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23F7E1" w14:textId="301C0E83" w:rsidR="006669C4" w:rsidRDefault="006669C4" w:rsidP="004B3F87">
      <w:pPr>
        <w:jc w:val="center"/>
        <w:rPr>
          <w:b/>
          <w:bCs/>
          <w:u w:val="single"/>
        </w:rPr>
      </w:pPr>
      <w:r>
        <w:rPr>
          <w:b/>
          <w:bCs/>
          <w:u w:val="single"/>
        </w:rPr>
        <w:t>Funding Needs Template</w:t>
      </w:r>
    </w:p>
    <w:p w14:paraId="19215E5D" w14:textId="5118B751" w:rsidR="004B3F87" w:rsidRPr="006669C4" w:rsidRDefault="006669C4" w:rsidP="004B3F87">
      <w:pPr>
        <w:jc w:val="center"/>
        <w:rPr>
          <w:i/>
          <w:iCs/>
        </w:rPr>
      </w:pPr>
      <w:r w:rsidRPr="006669C4">
        <w:rPr>
          <w:i/>
          <w:iCs/>
        </w:rPr>
        <w:t>American Rescue Plan $50 M Supplemental Funding</w:t>
      </w:r>
    </w:p>
    <w:p w14:paraId="6871A626" w14:textId="77777777" w:rsidR="00FA3F37" w:rsidRPr="00FA3F37" w:rsidRDefault="00FA3F37" w:rsidP="00FA3F37">
      <w:pPr>
        <w:pStyle w:val="ListParagraph"/>
        <w:spacing w:after="160" w:line="256" w:lineRule="auto"/>
        <w:ind w:left="360"/>
        <w:rPr>
          <w:rFonts w:ascii="Times New Roman" w:hAnsi="Times New Roman" w:cs="Times New Roman"/>
          <w:sz w:val="24"/>
          <w:szCs w:val="24"/>
        </w:rPr>
      </w:pPr>
    </w:p>
    <w:p w14:paraId="302DDD6B" w14:textId="665F7099" w:rsidR="004B3F87" w:rsidRPr="006669C4" w:rsidRDefault="004B3F87" w:rsidP="006669C4">
      <w:pPr>
        <w:pStyle w:val="ListParagraph"/>
        <w:numPr>
          <w:ilvl w:val="0"/>
          <w:numId w:val="6"/>
        </w:numPr>
        <w:spacing w:after="0" w:line="256" w:lineRule="auto"/>
        <w:rPr>
          <w:rFonts w:ascii="Times New Roman" w:hAnsi="Times New Roman" w:cs="Times New Roman"/>
          <w:sz w:val="24"/>
          <w:szCs w:val="24"/>
        </w:rPr>
      </w:pPr>
      <w:r w:rsidRPr="007451B8">
        <w:rPr>
          <w:rFonts w:ascii="Times New Roman" w:hAnsi="Times New Roman" w:cs="Times New Roman"/>
          <w:b/>
          <w:sz w:val="24"/>
          <w:szCs w:val="24"/>
        </w:rPr>
        <w:t>Title</w:t>
      </w:r>
      <w:r w:rsidR="006669C4">
        <w:rPr>
          <w:rFonts w:ascii="Times New Roman" w:hAnsi="Times New Roman" w:cs="Times New Roman"/>
          <w:b/>
          <w:sz w:val="24"/>
          <w:szCs w:val="24"/>
        </w:rPr>
        <w:t xml:space="preserve"> of Proposal</w:t>
      </w:r>
      <w:r w:rsidRPr="007451B8">
        <w:rPr>
          <w:rFonts w:ascii="Times New Roman" w:hAnsi="Times New Roman" w:cs="Times New Roman"/>
          <w:b/>
          <w:sz w:val="24"/>
          <w:szCs w:val="24"/>
        </w:rPr>
        <w:t xml:space="preserve">: </w:t>
      </w:r>
      <w:r w:rsidR="00440199">
        <w:rPr>
          <w:rFonts w:ascii="Times New Roman" w:hAnsi="Times New Roman" w:cs="Times New Roman"/>
          <w:bCs/>
          <w:sz w:val="24"/>
          <w:szCs w:val="24"/>
        </w:rPr>
        <w:t>Advancing Metrics for Assessing Climate Vulnerabilities in EJ Communities</w:t>
      </w:r>
    </w:p>
    <w:p w14:paraId="6A941E39" w14:textId="77777777" w:rsidR="004B3F87" w:rsidRPr="007451B8" w:rsidRDefault="004B3F87" w:rsidP="006669C4">
      <w:pPr>
        <w:pStyle w:val="ListParagraph"/>
        <w:spacing w:after="0" w:line="256" w:lineRule="auto"/>
        <w:ind w:left="360"/>
        <w:rPr>
          <w:rFonts w:ascii="Times New Roman" w:hAnsi="Times New Roman" w:cs="Times New Roman"/>
          <w:sz w:val="24"/>
          <w:szCs w:val="24"/>
        </w:rPr>
      </w:pPr>
    </w:p>
    <w:p w14:paraId="4F584E11" w14:textId="493FBB94" w:rsidR="004B3F87" w:rsidRPr="007451B8" w:rsidRDefault="004B3F87" w:rsidP="006669C4">
      <w:pPr>
        <w:pStyle w:val="ListParagraph"/>
        <w:numPr>
          <w:ilvl w:val="0"/>
          <w:numId w:val="6"/>
        </w:numPr>
        <w:spacing w:after="0" w:line="256" w:lineRule="auto"/>
        <w:rPr>
          <w:rFonts w:ascii="Times New Roman" w:hAnsi="Times New Roman" w:cs="Times New Roman"/>
          <w:sz w:val="24"/>
          <w:szCs w:val="24"/>
        </w:rPr>
      </w:pPr>
      <w:r w:rsidRPr="007451B8">
        <w:rPr>
          <w:rFonts w:ascii="Times New Roman" w:hAnsi="Times New Roman" w:cs="Times New Roman"/>
          <w:b/>
          <w:sz w:val="24"/>
          <w:szCs w:val="24"/>
        </w:rPr>
        <w:t xml:space="preserve">Lead NPM: </w:t>
      </w:r>
      <w:r w:rsidR="001B3A63">
        <w:rPr>
          <w:rFonts w:ascii="Times New Roman" w:hAnsi="Times New Roman" w:cs="Times New Roman"/>
          <w:iCs/>
          <w:sz w:val="24"/>
          <w:szCs w:val="24"/>
        </w:rPr>
        <w:t>Office of Air Quality Planning and Standards</w:t>
      </w:r>
    </w:p>
    <w:p w14:paraId="09B7C875" w14:textId="77777777" w:rsidR="004B3F87" w:rsidRPr="00CC67D7" w:rsidRDefault="004B3F87" w:rsidP="006669C4"/>
    <w:p w14:paraId="5C6F0956" w14:textId="567015A8" w:rsidR="004B3F87" w:rsidRPr="001B3A63" w:rsidRDefault="004B3F87" w:rsidP="006669C4">
      <w:pPr>
        <w:pStyle w:val="ListParagraph"/>
        <w:numPr>
          <w:ilvl w:val="0"/>
          <w:numId w:val="6"/>
        </w:numPr>
        <w:spacing w:after="0" w:line="256" w:lineRule="auto"/>
        <w:rPr>
          <w:rFonts w:ascii="Times New Roman" w:hAnsi="Times New Roman" w:cs="Times New Roman"/>
          <w:b/>
          <w:iCs/>
          <w:sz w:val="24"/>
          <w:szCs w:val="24"/>
        </w:rPr>
      </w:pPr>
      <w:r w:rsidRPr="00CC67D7">
        <w:rPr>
          <w:rFonts w:ascii="Times New Roman" w:hAnsi="Times New Roman" w:cs="Times New Roman"/>
          <w:b/>
          <w:sz w:val="24"/>
          <w:szCs w:val="24"/>
        </w:rPr>
        <w:t xml:space="preserve">Supporting NPM(s)/Region(s): </w:t>
      </w:r>
      <w:r w:rsidR="001B3A63">
        <w:rPr>
          <w:rFonts w:ascii="Times New Roman" w:hAnsi="Times New Roman" w:cs="Times New Roman"/>
          <w:iCs/>
          <w:sz w:val="24"/>
          <w:szCs w:val="24"/>
        </w:rPr>
        <w:t xml:space="preserve">EPA Regional Office(s) associated with selected </w:t>
      </w:r>
      <w:r w:rsidR="000C5685">
        <w:rPr>
          <w:rFonts w:ascii="Times New Roman" w:hAnsi="Times New Roman" w:cs="Times New Roman"/>
          <w:iCs/>
          <w:sz w:val="24"/>
          <w:szCs w:val="24"/>
        </w:rPr>
        <w:t>State/local/tribal air agency</w:t>
      </w:r>
    </w:p>
    <w:p w14:paraId="03D0C6F1" w14:textId="77777777" w:rsidR="006669C4" w:rsidRPr="006669C4" w:rsidRDefault="006669C4" w:rsidP="006669C4">
      <w:pPr>
        <w:pStyle w:val="ListParagraph"/>
        <w:spacing w:after="0" w:line="256" w:lineRule="auto"/>
        <w:ind w:left="360"/>
        <w:rPr>
          <w:rFonts w:ascii="Times New Roman" w:hAnsi="Times New Roman" w:cs="Times New Roman"/>
          <w:sz w:val="24"/>
          <w:szCs w:val="24"/>
        </w:rPr>
      </w:pPr>
    </w:p>
    <w:p w14:paraId="3AAD72F3" w14:textId="7BF1B4AD" w:rsidR="006669C4" w:rsidRPr="006669C4" w:rsidRDefault="006669C4" w:rsidP="006669C4">
      <w:pPr>
        <w:pStyle w:val="ListParagraph"/>
        <w:numPr>
          <w:ilvl w:val="0"/>
          <w:numId w:val="6"/>
        </w:numPr>
        <w:spacing w:after="0" w:line="256" w:lineRule="auto"/>
        <w:rPr>
          <w:rFonts w:ascii="Times New Roman" w:hAnsi="Times New Roman" w:cs="Times New Roman"/>
          <w:sz w:val="24"/>
          <w:szCs w:val="24"/>
        </w:rPr>
      </w:pPr>
      <w:r>
        <w:rPr>
          <w:rFonts w:ascii="Times New Roman" w:hAnsi="Times New Roman" w:cs="Times New Roman"/>
          <w:b/>
          <w:sz w:val="24"/>
          <w:szCs w:val="24"/>
        </w:rPr>
        <w:t>Funding Range</w:t>
      </w:r>
      <w:r w:rsidR="00C158E4">
        <w:rPr>
          <w:rFonts w:ascii="Times New Roman" w:hAnsi="Times New Roman" w:cs="Times New Roman"/>
          <w:b/>
          <w:sz w:val="24"/>
          <w:szCs w:val="24"/>
        </w:rPr>
        <w:t xml:space="preserve"> (specify need for new FTE where appropriate)</w:t>
      </w:r>
    </w:p>
    <w:p w14:paraId="2B1FAD72" w14:textId="77777777" w:rsidR="006669C4" w:rsidRPr="006669C4" w:rsidRDefault="006669C4" w:rsidP="006669C4">
      <w:pPr>
        <w:pStyle w:val="ListParagraph"/>
        <w:spacing w:after="0"/>
        <w:rPr>
          <w:rFonts w:ascii="Times New Roman" w:hAnsi="Times New Roman" w:cs="Times New Roman"/>
          <w:b/>
          <w:sz w:val="24"/>
          <w:szCs w:val="24"/>
        </w:rPr>
      </w:pPr>
    </w:p>
    <w:p w14:paraId="3BD731F8" w14:textId="07B308AB" w:rsidR="006669C4" w:rsidRPr="006669C4" w:rsidRDefault="006669C4" w:rsidP="006669C4">
      <w:pPr>
        <w:pStyle w:val="ListParagraph"/>
        <w:numPr>
          <w:ilvl w:val="1"/>
          <w:numId w:val="6"/>
        </w:numPr>
        <w:spacing w:after="0" w:line="256" w:lineRule="auto"/>
        <w:rPr>
          <w:rFonts w:ascii="Times New Roman" w:hAnsi="Times New Roman" w:cs="Times New Roman"/>
          <w:bCs/>
          <w:sz w:val="24"/>
          <w:szCs w:val="24"/>
        </w:rPr>
      </w:pPr>
      <w:r w:rsidRPr="006669C4">
        <w:rPr>
          <w:rFonts w:ascii="Times New Roman" w:hAnsi="Times New Roman" w:cs="Times New Roman"/>
          <w:bCs/>
          <w:sz w:val="24"/>
          <w:szCs w:val="24"/>
        </w:rPr>
        <w:t>Minimum Funding Needed</w:t>
      </w:r>
      <w:r>
        <w:rPr>
          <w:rFonts w:ascii="Times New Roman" w:hAnsi="Times New Roman" w:cs="Times New Roman"/>
          <w:bCs/>
          <w:sz w:val="24"/>
          <w:szCs w:val="24"/>
        </w:rPr>
        <w:t xml:space="preserve"> </w:t>
      </w:r>
      <w:r w:rsidRPr="00AD755D">
        <w:rPr>
          <w:rFonts w:ascii="Times New Roman" w:hAnsi="Times New Roman" w:cs="Times New Roman"/>
          <w:bCs/>
          <w:i/>
          <w:iCs/>
          <w:sz w:val="24"/>
          <w:szCs w:val="24"/>
        </w:rPr>
        <w:t>(smallest amount that could achieve progress):</w:t>
      </w:r>
      <w:r w:rsidR="001B3A63">
        <w:rPr>
          <w:rFonts w:ascii="Times New Roman" w:hAnsi="Times New Roman" w:cs="Times New Roman"/>
          <w:bCs/>
          <w:i/>
          <w:iCs/>
          <w:sz w:val="24"/>
          <w:szCs w:val="24"/>
        </w:rPr>
        <w:t xml:space="preserve"> </w:t>
      </w:r>
      <w:r w:rsidR="001B3A63">
        <w:rPr>
          <w:rFonts w:ascii="Times New Roman" w:hAnsi="Times New Roman" w:cs="Times New Roman"/>
          <w:bCs/>
          <w:sz w:val="24"/>
          <w:szCs w:val="24"/>
        </w:rPr>
        <w:t>$</w:t>
      </w:r>
      <w:r w:rsidR="00EA78FB">
        <w:rPr>
          <w:rFonts w:ascii="Times New Roman" w:hAnsi="Times New Roman" w:cs="Times New Roman"/>
          <w:bCs/>
          <w:sz w:val="24"/>
          <w:szCs w:val="24"/>
        </w:rPr>
        <w:t>1</w:t>
      </w:r>
      <w:r w:rsidR="0084548C">
        <w:rPr>
          <w:rFonts w:ascii="Times New Roman" w:hAnsi="Times New Roman" w:cs="Times New Roman"/>
          <w:bCs/>
          <w:sz w:val="24"/>
          <w:szCs w:val="24"/>
        </w:rPr>
        <w:t>5</w:t>
      </w:r>
      <w:r w:rsidR="001B3A63">
        <w:rPr>
          <w:rFonts w:ascii="Times New Roman" w:hAnsi="Times New Roman" w:cs="Times New Roman"/>
          <w:bCs/>
          <w:sz w:val="24"/>
          <w:szCs w:val="24"/>
        </w:rPr>
        <w:t>0K</w:t>
      </w:r>
    </w:p>
    <w:p w14:paraId="1650BC90" w14:textId="77777777" w:rsidR="006669C4" w:rsidRPr="006669C4" w:rsidRDefault="006669C4" w:rsidP="006669C4">
      <w:pPr>
        <w:pStyle w:val="ListParagraph"/>
        <w:spacing w:after="0" w:line="256" w:lineRule="auto"/>
        <w:ind w:left="360"/>
        <w:rPr>
          <w:rFonts w:ascii="Times New Roman" w:hAnsi="Times New Roman" w:cs="Times New Roman"/>
          <w:bCs/>
          <w:sz w:val="24"/>
          <w:szCs w:val="24"/>
        </w:rPr>
      </w:pPr>
    </w:p>
    <w:p w14:paraId="49A4BCC7" w14:textId="63B8BD2F" w:rsidR="006669C4" w:rsidRPr="006669C4" w:rsidRDefault="006669C4" w:rsidP="006669C4">
      <w:pPr>
        <w:pStyle w:val="ListParagraph"/>
        <w:numPr>
          <w:ilvl w:val="1"/>
          <w:numId w:val="6"/>
        </w:numPr>
        <w:spacing w:after="0" w:line="256" w:lineRule="auto"/>
        <w:rPr>
          <w:rFonts w:ascii="Times New Roman" w:hAnsi="Times New Roman" w:cs="Times New Roman"/>
          <w:bCs/>
          <w:sz w:val="24"/>
          <w:szCs w:val="24"/>
        </w:rPr>
      </w:pPr>
      <w:r w:rsidRPr="006669C4">
        <w:rPr>
          <w:rFonts w:ascii="Times New Roman" w:hAnsi="Times New Roman" w:cs="Times New Roman"/>
          <w:bCs/>
          <w:sz w:val="24"/>
          <w:szCs w:val="24"/>
        </w:rPr>
        <w:t>Maximum Funding Needed</w:t>
      </w:r>
      <w:r>
        <w:rPr>
          <w:rFonts w:ascii="Times New Roman" w:hAnsi="Times New Roman" w:cs="Times New Roman"/>
          <w:bCs/>
          <w:sz w:val="24"/>
          <w:szCs w:val="24"/>
        </w:rPr>
        <w:t xml:space="preserve"> </w:t>
      </w:r>
      <w:r w:rsidRPr="00AD755D">
        <w:rPr>
          <w:rFonts w:ascii="Times New Roman" w:hAnsi="Times New Roman" w:cs="Times New Roman"/>
          <w:bCs/>
          <w:i/>
          <w:iCs/>
          <w:sz w:val="24"/>
          <w:szCs w:val="24"/>
        </w:rPr>
        <w:t xml:space="preserve">(largest amount </w:t>
      </w:r>
      <w:r w:rsidR="00AD755D">
        <w:rPr>
          <w:rFonts w:ascii="Times New Roman" w:hAnsi="Times New Roman" w:cs="Times New Roman"/>
          <w:bCs/>
          <w:i/>
          <w:iCs/>
          <w:sz w:val="24"/>
          <w:szCs w:val="24"/>
        </w:rPr>
        <w:t xml:space="preserve">proposed </w:t>
      </w:r>
      <w:r w:rsidRPr="00AD755D">
        <w:rPr>
          <w:rFonts w:ascii="Times New Roman" w:hAnsi="Times New Roman" w:cs="Times New Roman"/>
          <w:bCs/>
          <w:i/>
          <w:iCs/>
          <w:sz w:val="24"/>
          <w:szCs w:val="24"/>
        </w:rPr>
        <w:t>within the $50 M available):</w:t>
      </w:r>
      <w:r w:rsidRPr="006669C4">
        <w:rPr>
          <w:rFonts w:ascii="Times New Roman" w:hAnsi="Times New Roman" w:cs="Times New Roman"/>
          <w:bCs/>
          <w:sz w:val="24"/>
          <w:szCs w:val="24"/>
        </w:rPr>
        <w:t xml:space="preserve"> </w:t>
      </w:r>
      <w:r w:rsidR="001B3A63">
        <w:rPr>
          <w:rFonts w:ascii="Times New Roman" w:hAnsi="Times New Roman" w:cs="Times New Roman"/>
          <w:bCs/>
          <w:sz w:val="24"/>
          <w:szCs w:val="24"/>
        </w:rPr>
        <w:t>$</w:t>
      </w:r>
      <w:r w:rsidR="00EA78FB">
        <w:rPr>
          <w:rFonts w:ascii="Times New Roman" w:hAnsi="Times New Roman" w:cs="Times New Roman"/>
          <w:bCs/>
          <w:sz w:val="24"/>
          <w:szCs w:val="24"/>
        </w:rPr>
        <w:t>3</w:t>
      </w:r>
      <w:r w:rsidR="001B3A63">
        <w:rPr>
          <w:rFonts w:ascii="Times New Roman" w:hAnsi="Times New Roman" w:cs="Times New Roman"/>
          <w:bCs/>
          <w:sz w:val="24"/>
          <w:szCs w:val="24"/>
        </w:rPr>
        <w:t>00K</w:t>
      </w:r>
    </w:p>
    <w:p w14:paraId="719D120E" w14:textId="77777777" w:rsidR="004B3F87" w:rsidRPr="00CC67D7" w:rsidRDefault="004B3F87" w:rsidP="006669C4">
      <w:pPr>
        <w:rPr>
          <w:b/>
        </w:rPr>
      </w:pPr>
    </w:p>
    <w:p w14:paraId="20ACBC89" w14:textId="1C370C65" w:rsidR="00C158E4" w:rsidRPr="001B3A63" w:rsidRDefault="006669C4" w:rsidP="006669C4">
      <w:pPr>
        <w:pStyle w:val="ListParagraph"/>
        <w:numPr>
          <w:ilvl w:val="0"/>
          <w:numId w:val="6"/>
        </w:numPr>
        <w:spacing w:after="0" w:line="256" w:lineRule="auto"/>
        <w:rPr>
          <w:rFonts w:ascii="Times New Roman" w:hAnsi="Times New Roman" w:cs="Times New Roman"/>
          <w:sz w:val="24"/>
          <w:szCs w:val="24"/>
        </w:rPr>
      </w:pPr>
      <w:r>
        <w:rPr>
          <w:rFonts w:ascii="Times New Roman" w:hAnsi="Times New Roman" w:cs="Times New Roman"/>
          <w:b/>
          <w:sz w:val="24"/>
          <w:szCs w:val="24"/>
        </w:rPr>
        <w:t>Proposal Description</w:t>
      </w:r>
      <w:r w:rsidR="004B3F87" w:rsidRPr="00CC67D7">
        <w:rPr>
          <w:rFonts w:ascii="Times New Roman" w:hAnsi="Times New Roman" w:cs="Times New Roman"/>
          <w:b/>
          <w:sz w:val="24"/>
          <w:szCs w:val="24"/>
        </w:rPr>
        <w:t xml:space="preserve">: </w:t>
      </w:r>
      <w:r w:rsidR="004B3F87" w:rsidRPr="001B3A63">
        <w:rPr>
          <w:rFonts w:ascii="Times New Roman" w:hAnsi="Times New Roman" w:cs="Times New Roman"/>
          <w:i/>
          <w:sz w:val="24"/>
          <w:szCs w:val="24"/>
        </w:rPr>
        <w:t>Provide a summary of the proposal</w:t>
      </w:r>
      <w:r w:rsidR="00AD755D" w:rsidRPr="001B3A63">
        <w:rPr>
          <w:rFonts w:ascii="Times New Roman" w:hAnsi="Times New Roman" w:cs="Times New Roman"/>
          <w:i/>
          <w:sz w:val="24"/>
          <w:szCs w:val="24"/>
        </w:rPr>
        <w:t xml:space="preserve"> and activities to be supported with proposed funding</w:t>
      </w:r>
      <w:r w:rsidRPr="001B3A63">
        <w:rPr>
          <w:rFonts w:ascii="Times New Roman" w:hAnsi="Times New Roman" w:cs="Times New Roman"/>
          <w:i/>
          <w:sz w:val="24"/>
          <w:szCs w:val="24"/>
        </w:rPr>
        <w:t xml:space="preserve">. </w:t>
      </w:r>
      <w:r w:rsidR="00A826B4" w:rsidRPr="001B3A63">
        <w:rPr>
          <w:rFonts w:ascii="Times New Roman" w:hAnsi="Times New Roman" w:cs="Times New Roman"/>
          <w:i/>
          <w:sz w:val="24"/>
          <w:szCs w:val="24"/>
        </w:rPr>
        <w:t xml:space="preserve">Include how the proposal </w:t>
      </w:r>
      <w:r w:rsidR="002C1340" w:rsidRPr="001B3A63">
        <w:rPr>
          <w:rFonts w:ascii="Times New Roman" w:hAnsi="Times New Roman" w:cs="Times New Roman"/>
          <w:i/>
          <w:sz w:val="24"/>
          <w:szCs w:val="24"/>
        </w:rPr>
        <w:t>advances</w:t>
      </w:r>
      <w:r w:rsidR="00A826B4" w:rsidRPr="001B3A63">
        <w:rPr>
          <w:rFonts w:ascii="Times New Roman" w:hAnsi="Times New Roman" w:cs="Times New Roman"/>
          <w:i/>
          <w:sz w:val="24"/>
          <w:szCs w:val="24"/>
        </w:rPr>
        <w:t xml:space="preserve"> </w:t>
      </w:r>
      <w:r w:rsidRPr="001B3A63">
        <w:rPr>
          <w:rFonts w:ascii="Times New Roman" w:hAnsi="Times New Roman" w:cs="Times New Roman"/>
          <w:i/>
          <w:sz w:val="24"/>
          <w:szCs w:val="24"/>
        </w:rPr>
        <w:t xml:space="preserve">environmental justice </w:t>
      </w:r>
      <w:r w:rsidR="00A826B4" w:rsidRPr="001B3A63">
        <w:rPr>
          <w:rFonts w:ascii="Times New Roman" w:hAnsi="Times New Roman" w:cs="Times New Roman"/>
          <w:i/>
          <w:sz w:val="24"/>
          <w:szCs w:val="24"/>
        </w:rPr>
        <w:t>priorities</w:t>
      </w:r>
      <w:r w:rsidRPr="001B3A63">
        <w:rPr>
          <w:rFonts w:ascii="Times New Roman" w:hAnsi="Times New Roman" w:cs="Times New Roman"/>
          <w:i/>
          <w:sz w:val="24"/>
          <w:szCs w:val="24"/>
        </w:rPr>
        <w:t xml:space="preserve"> and assists EJ communities.</w:t>
      </w:r>
      <w:r w:rsidR="00D72D64" w:rsidRPr="001B3A63">
        <w:rPr>
          <w:rFonts w:ascii="Times New Roman" w:hAnsi="Times New Roman" w:cs="Times New Roman"/>
          <w:i/>
          <w:sz w:val="24"/>
          <w:szCs w:val="24"/>
        </w:rPr>
        <w:t xml:space="preserve"> Include range of work under the minimum and maximum funding proposed.</w:t>
      </w:r>
    </w:p>
    <w:p w14:paraId="06E33E89" w14:textId="60A9043E" w:rsidR="001B3A63" w:rsidRDefault="001B3A63" w:rsidP="001B3A63">
      <w:pPr>
        <w:spacing w:line="256" w:lineRule="auto"/>
        <w:ind w:left="360"/>
      </w:pPr>
    </w:p>
    <w:p w14:paraId="003F8E39" w14:textId="6E61D26C" w:rsidR="00346F39" w:rsidRDefault="00440199" w:rsidP="00053DC2">
      <w:pPr>
        <w:spacing w:line="256" w:lineRule="auto"/>
        <w:ind w:left="360"/>
      </w:pPr>
      <w:r>
        <w:t xml:space="preserve">Communities with EJ concerns are especially vulnerable to climate change impacts and adverse health effects from pollution exposures.  Addressing these vulnerabilities requires analytic methods that characterize relevant climate and EJ metrics </w:t>
      </w:r>
      <w:r w:rsidR="0084548C">
        <w:t xml:space="preserve">and </w:t>
      </w:r>
      <w:r w:rsidR="00053DC2">
        <w:t xml:space="preserve">their </w:t>
      </w:r>
      <w:r w:rsidR="0084548C">
        <w:t>inter</w:t>
      </w:r>
      <w:r w:rsidR="00FA44A1">
        <w:t>action</w:t>
      </w:r>
      <w:r w:rsidR="0084548C">
        <w:t xml:space="preserve"> </w:t>
      </w:r>
      <w:r w:rsidR="00EB1FFA">
        <w:t>at the scales of relevance to the community.  However, climate and EJ metrics are</w:t>
      </w:r>
      <w:r>
        <w:t xml:space="preserve"> often developed </w:t>
      </w:r>
      <w:r w:rsidR="0084548C">
        <w:t xml:space="preserve">for different purposes and are hard to integrate due to their </w:t>
      </w:r>
      <w:r>
        <w:t>different spatial and temporal scales.</w:t>
      </w:r>
      <w:r w:rsidR="00EB1FFA">
        <w:t xml:space="preserve"> </w:t>
      </w:r>
      <w:r w:rsidR="0084548C">
        <w:t xml:space="preserve">The development </w:t>
      </w:r>
      <w:r w:rsidR="00FA44A1">
        <w:t xml:space="preserve">and analysis </w:t>
      </w:r>
      <w:r w:rsidR="0084548C">
        <w:t xml:space="preserve">of climate data layers of relevance to EJ communities is needed to </w:t>
      </w:r>
      <w:r w:rsidR="00053DC2">
        <w:t>comprehensively characterize and address the</w:t>
      </w:r>
      <w:r w:rsidR="0084548C">
        <w:t xml:space="preserve"> </w:t>
      </w:r>
      <w:r w:rsidR="00053DC2">
        <w:t xml:space="preserve">compounding </w:t>
      </w:r>
      <w:r w:rsidR="0084548C">
        <w:t>vulnerabilit</w:t>
      </w:r>
      <w:r w:rsidR="00053DC2">
        <w:t xml:space="preserve">ies of these communities. </w:t>
      </w:r>
    </w:p>
    <w:p w14:paraId="2890C2B0" w14:textId="77777777" w:rsidR="00346F39" w:rsidRPr="00346F39" w:rsidRDefault="00346F39" w:rsidP="00053DC2">
      <w:pPr>
        <w:spacing w:line="256" w:lineRule="auto"/>
        <w:ind w:left="360"/>
      </w:pPr>
    </w:p>
    <w:p w14:paraId="419D4CA5" w14:textId="248C52A4" w:rsidR="00346F39" w:rsidRPr="00346F39" w:rsidRDefault="00346F39" w:rsidP="00053DC2">
      <w:pPr>
        <w:spacing w:line="256" w:lineRule="auto"/>
        <w:ind w:left="360"/>
      </w:pPr>
      <w:r>
        <w:t>In this project, w</w:t>
      </w:r>
      <w:r w:rsidR="00053DC2" w:rsidRPr="00346F39">
        <w:t xml:space="preserve">e propose to </w:t>
      </w:r>
    </w:p>
    <w:p w14:paraId="677623D9" w14:textId="00A73DCA" w:rsidR="00346F39" w:rsidRPr="00346F39" w:rsidRDefault="00346F39" w:rsidP="00346F39">
      <w:pPr>
        <w:pStyle w:val="ListParagraph"/>
        <w:numPr>
          <w:ilvl w:val="0"/>
          <w:numId w:val="11"/>
        </w:numPr>
        <w:spacing w:line="256" w:lineRule="auto"/>
        <w:rPr>
          <w:rFonts w:ascii="Times New Roman" w:hAnsi="Times New Roman" w:cs="Times New Roman"/>
          <w:sz w:val="24"/>
          <w:szCs w:val="24"/>
        </w:rPr>
      </w:pPr>
      <w:r w:rsidRPr="00346F39">
        <w:rPr>
          <w:rFonts w:ascii="Times New Roman" w:hAnsi="Times New Roman" w:cs="Times New Roman"/>
          <w:sz w:val="24"/>
          <w:szCs w:val="24"/>
        </w:rPr>
        <w:t>C</w:t>
      </w:r>
      <w:r w:rsidR="00053DC2" w:rsidRPr="00346F39">
        <w:rPr>
          <w:rFonts w:ascii="Times New Roman" w:hAnsi="Times New Roman" w:cs="Times New Roman"/>
          <w:sz w:val="24"/>
          <w:szCs w:val="24"/>
        </w:rPr>
        <w:t xml:space="preserve">ollect existing climate data layers of relevance </w:t>
      </w:r>
      <w:r w:rsidR="00FA44A1">
        <w:rPr>
          <w:rFonts w:ascii="Times New Roman" w:hAnsi="Times New Roman" w:cs="Times New Roman"/>
          <w:sz w:val="24"/>
          <w:szCs w:val="24"/>
        </w:rPr>
        <w:t>to EJ concerns and</w:t>
      </w:r>
      <w:r w:rsidR="00053DC2" w:rsidRPr="00346F39">
        <w:rPr>
          <w:rFonts w:ascii="Times New Roman" w:hAnsi="Times New Roman" w:cs="Times New Roman"/>
          <w:sz w:val="24"/>
          <w:szCs w:val="24"/>
        </w:rPr>
        <w:t xml:space="preserve"> </w:t>
      </w:r>
      <w:r w:rsidR="00FA44A1">
        <w:rPr>
          <w:rFonts w:ascii="Times New Roman" w:hAnsi="Times New Roman" w:cs="Times New Roman"/>
          <w:sz w:val="24"/>
          <w:szCs w:val="24"/>
        </w:rPr>
        <w:t xml:space="preserve">also </w:t>
      </w:r>
      <w:r w:rsidR="00053DC2" w:rsidRPr="00346F39">
        <w:rPr>
          <w:rFonts w:ascii="Times New Roman" w:hAnsi="Times New Roman" w:cs="Times New Roman"/>
          <w:sz w:val="24"/>
          <w:szCs w:val="24"/>
        </w:rPr>
        <w:t xml:space="preserve">develop new </w:t>
      </w:r>
      <w:r w:rsidR="000C5685">
        <w:rPr>
          <w:rFonts w:ascii="Times New Roman" w:hAnsi="Times New Roman" w:cs="Times New Roman"/>
          <w:sz w:val="24"/>
          <w:szCs w:val="24"/>
        </w:rPr>
        <w:t xml:space="preserve">data </w:t>
      </w:r>
      <w:r w:rsidR="00053DC2" w:rsidRPr="00346F39">
        <w:rPr>
          <w:rFonts w:ascii="Times New Roman" w:hAnsi="Times New Roman" w:cs="Times New Roman"/>
          <w:sz w:val="24"/>
          <w:szCs w:val="24"/>
        </w:rPr>
        <w:t>layer</w:t>
      </w:r>
      <w:r w:rsidR="00FA44A1">
        <w:rPr>
          <w:rFonts w:ascii="Times New Roman" w:hAnsi="Times New Roman" w:cs="Times New Roman"/>
          <w:sz w:val="24"/>
          <w:szCs w:val="24"/>
        </w:rPr>
        <w:t>s</w:t>
      </w:r>
      <w:r w:rsidR="00053DC2" w:rsidRPr="00346F39">
        <w:rPr>
          <w:rFonts w:ascii="Times New Roman" w:hAnsi="Times New Roman" w:cs="Times New Roman"/>
          <w:sz w:val="24"/>
          <w:szCs w:val="24"/>
        </w:rPr>
        <w:t xml:space="preserve"> of importance (e.g., wildfire smoke</w:t>
      </w:r>
      <w:r w:rsidR="00FA44A1">
        <w:rPr>
          <w:rFonts w:ascii="Times New Roman" w:hAnsi="Times New Roman" w:cs="Times New Roman"/>
          <w:sz w:val="24"/>
          <w:szCs w:val="24"/>
        </w:rPr>
        <w:t xml:space="preserve"> and</w:t>
      </w:r>
      <w:r w:rsidR="00053DC2" w:rsidRPr="00346F39">
        <w:rPr>
          <w:rFonts w:ascii="Times New Roman" w:hAnsi="Times New Roman" w:cs="Times New Roman"/>
          <w:sz w:val="24"/>
          <w:szCs w:val="24"/>
        </w:rPr>
        <w:t xml:space="preserve"> projected climate variables),</w:t>
      </w:r>
    </w:p>
    <w:p w14:paraId="4BEE2273" w14:textId="6962B97B" w:rsidR="00346F39" w:rsidRPr="00346F39" w:rsidRDefault="00346F39" w:rsidP="00346F39">
      <w:pPr>
        <w:pStyle w:val="ListParagraph"/>
        <w:numPr>
          <w:ilvl w:val="0"/>
          <w:numId w:val="11"/>
        </w:numPr>
        <w:spacing w:line="256" w:lineRule="auto"/>
        <w:rPr>
          <w:rFonts w:ascii="Times New Roman" w:hAnsi="Times New Roman" w:cs="Times New Roman"/>
          <w:sz w:val="24"/>
          <w:szCs w:val="24"/>
        </w:rPr>
      </w:pPr>
      <w:r>
        <w:rPr>
          <w:rFonts w:ascii="Times New Roman" w:hAnsi="Times New Roman" w:cs="Times New Roman"/>
          <w:sz w:val="24"/>
          <w:szCs w:val="24"/>
        </w:rPr>
        <w:t>I</w:t>
      </w:r>
      <w:r w:rsidR="00053DC2" w:rsidRPr="00346F39">
        <w:rPr>
          <w:rFonts w:ascii="Times New Roman" w:hAnsi="Times New Roman" w:cs="Times New Roman"/>
          <w:sz w:val="24"/>
          <w:szCs w:val="24"/>
        </w:rPr>
        <w:t xml:space="preserve">ncorporate </w:t>
      </w:r>
      <w:r w:rsidRPr="00346F39">
        <w:rPr>
          <w:rFonts w:ascii="Times New Roman" w:hAnsi="Times New Roman" w:cs="Times New Roman"/>
          <w:sz w:val="24"/>
          <w:szCs w:val="24"/>
        </w:rPr>
        <w:t>these layers into appropriate screening tools (e.g., NEXUS</w:t>
      </w:r>
      <w:r w:rsidR="000C5685">
        <w:rPr>
          <w:rFonts w:ascii="Times New Roman" w:hAnsi="Times New Roman" w:cs="Times New Roman"/>
          <w:sz w:val="24"/>
          <w:szCs w:val="24"/>
        </w:rPr>
        <w:t xml:space="preserve"> and EJSCREEN</w:t>
      </w:r>
      <w:r w:rsidRPr="00346F39">
        <w:rPr>
          <w:rFonts w:ascii="Times New Roman" w:hAnsi="Times New Roman" w:cs="Times New Roman"/>
          <w:sz w:val="24"/>
          <w:szCs w:val="24"/>
        </w:rPr>
        <w:t>)</w:t>
      </w:r>
      <w:r w:rsidR="00FA44A1">
        <w:rPr>
          <w:rFonts w:ascii="Times New Roman" w:hAnsi="Times New Roman" w:cs="Times New Roman"/>
          <w:sz w:val="24"/>
          <w:szCs w:val="24"/>
        </w:rPr>
        <w:t xml:space="preserve"> and add functionality for analyzing the data layers</w:t>
      </w:r>
      <w:r w:rsidR="00053DC2" w:rsidRPr="00346F39">
        <w:rPr>
          <w:rFonts w:ascii="Times New Roman" w:hAnsi="Times New Roman" w:cs="Times New Roman"/>
          <w:sz w:val="24"/>
          <w:szCs w:val="24"/>
        </w:rPr>
        <w:t xml:space="preserve">, </w:t>
      </w:r>
      <w:r w:rsidRPr="00346F39">
        <w:rPr>
          <w:rFonts w:ascii="Times New Roman" w:hAnsi="Times New Roman" w:cs="Times New Roman"/>
          <w:sz w:val="24"/>
          <w:szCs w:val="24"/>
        </w:rPr>
        <w:t xml:space="preserve">and </w:t>
      </w:r>
    </w:p>
    <w:p w14:paraId="40EED43E" w14:textId="3A6A96E7" w:rsidR="00053DC2" w:rsidRPr="00FA44A1" w:rsidRDefault="000C5685" w:rsidP="00FA44A1">
      <w:pPr>
        <w:pStyle w:val="ListParagraph"/>
        <w:numPr>
          <w:ilvl w:val="0"/>
          <w:numId w:val="11"/>
        </w:numPr>
        <w:spacing w:line="256" w:lineRule="auto"/>
        <w:rPr>
          <w:rFonts w:ascii="Times New Roman" w:hAnsi="Times New Roman" w:cs="Times New Roman"/>
          <w:sz w:val="24"/>
          <w:szCs w:val="24"/>
        </w:rPr>
      </w:pPr>
      <w:r>
        <w:rPr>
          <w:rFonts w:ascii="Times New Roman" w:hAnsi="Times New Roman" w:cs="Times New Roman"/>
          <w:sz w:val="24"/>
          <w:szCs w:val="24"/>
        </w:rPr>
        <w:t>In coordination with EPA Regions and state/local/tribal air agencies, select 2 to 3 areas to apply</w:t>
      </w:r>
      <w:r w:rsidR="00346F39" w:rsidRPr="00346F39">
        <w:rPr>
          <w:rFonts w:ascii="Times New Roman" w:hAnsi="Times New Roman" w:cs="Times New Roman"/>
          <w:sz w:val="24"/>
          <w:szCs w:val="24"/>
        </w:rPr>
        <w:t xml:space="preserve"> the tools </w:t>
      </w:r>
      <w:r>
        <w:rPr>
          <w:rFonts w:ascii="Times New Roman" w:hAnsi="Times New Roman" w:cs="Times New Roman"/>
          <w:sz w:val="24"/>
          <w:szCs w:val="24"/>
        </w:rPr>
        <w:t>and</w:t>
      </w:r>
      <w:r w:rsidR="00346F39" w:rsidRPr="00346F39">
        <w:rPr>
          <w:rFonts w:ascii="Times New Roman" w:hAnsi="Times New Roman" w:cs="Times New Roman"/>
          <w:sz w:val="24"/>
          <w:szCs w:val="24"/>
        </w:rPr>
        <w:t xml:space="preserve"> identify </w:t>
      </w:r>
      <w:r w:rsidR="00FA44A1">
        <w:rPr>
          <w:rFonts w:ascii="Times New Roman" w:hAnsi="Times New Roman" w:cs="Times New Roman"/>
          <w:sz w:val="24"/>
          <w:szCs w:val="24"/>
        </w:rPr>
        <w:t xml:space="preserve">vulnerable </w:t>
      </w:r>
      <w:r w:rsidR="00346F39" w:rsidRPr="00346F39">
        <w:rPr>
          <w:rFonts w:ascii="Times New Roman" w:hAnsi="Times New Roman" w:cs="Times New Roman"/>
          <w:sz w:val="24"/>
          <w:szCs w:val="24"/>
        </w:rPr>
        <w:t>communitie</w:t>
      </w:r>
      <w:r w:rsidR="00F85894">
        <w:rPr>
          <w:rFonts w:ascii="Times New Roman" w:hAnsi="Times New Roman" w:cs="Times New Roman"/>
          <w:sz w:val="24"/>
          <w:szCs w:val="24"/>
        </w:rPr>
        <w:t>s,</w:t>
      </w:r>
      <w:r w:rsidR="00FA44A1">
        <w:rPr>
          <w:rFonts w:ascii="Times New Roman" w:hAnsi="Times New Roman" w:cs="Times New Roman"/>
          <w:sz w:val="24"/>
          <w:szCs w:val="24"/>
        </w:rPr>
        <w:t xml:space="preserve"> perform</w:t>
      </w:r>
      <w:r w:rsidR="00346F39" w:rsidRPr="00FA44A1">
        <w:rPr>
          <w:rFonts w:ascii="Times New Roman" w:hAnsi="Times New Roman" w:cs="Times New Roman"/>
          <w:sz w:val="24"/>
          <w:szCs w:val="24"/>
        </w:rPr>
        <w:t xml:space="preserve"> analys</w:t>
      </w:r>
      <w:r w:rsidR="00FA44A1">
        <w:rPr>
          <w:rFonts w:ascii="Times New Roman" w:hAnsi="Times New Roman" w:cs="Times New Roman"/>
          <w:sz w:val="24"/>
          <w:szCs w:val="24"/>
        </w:rPr>
        <w:t>es</w:t>
      </w:r>
      <w:r w:rsidR="00346F39" w:rsidRPr="00FA44A1">
        <w:rPr>
          <w:rFonts w:ascii="Times New Roman" w:hAnsi="Times New Roman" w:cs="Times New Roman"/>
          <w:sz w:val="24"/>
          <w:szCs w:val="24"/>
        </w:rPr>
        <w:t xml:space="preserve"> to</w:t>
      </w:r>
      <w:r w:rsidR="00AC4174">
        <w:rPr>
          <w:rFonts w:ascii="Times New Roman" w:hAnsi="Times New Roman" w:cs="Times New Roman"/>
          <w:sz w:val="24"/>
          <w:szCs w:val="24"/>
        </w:rPr>
        <w:t xml:space="preserve"> quantitatively</w:t>
      </w:r>
      <w:r w:rsidR="00FA44A1">
        <w:rPr>
          <w:rFonts w:ascii="Times New Roman" w:hAnsi="Times New Roman" w:cs="Times New Roman"/>
          <w:sz w:val="24"/>
          <w:szCs w:val="24"/>
        </w:rPr>
        <w:t xml:space="preserve"> characterize the climate, air pollution, and EJ issues,</w:t>
      </w:r>
      <w:r w:rsidR="00346F39" w:rsidRPr="00FA44A1">
        <w:rPr>
          <w:rFonts w:ascii="Times New Roman" w:hAnsi="Times New Roman" w:cs="Times New Roman"/>
          <w:sz w:val="24"/>
          <w:szCs w:val="24"/>
        </w:rPr>
        <w:t xml:space="preserve"> and synthesi</w:t>
      </w:r>
      <w:r w:rsidR="00AC4174">
        <w:rPr>
          <w:rFonts w:ascii="Times New Roman" w:hAnsi="Times New Roman" w:cs="Times New Roman"/>
          <w:sz w:val="24"/>
          <w:szCs w:val="24"/>
        </w:rPr>
        <w:t>ze results for</w:t>
      </w:r>
      <w:r w:rsidR="00346F39" w:rsidRPr="00FA44A1">
        <w:rPr>
          <w:rFonts w:ascii="Times New Roman" w:hAnsi="Times New Roman" w:cs="Times New Roman"/>
          <w:sz w:val="24"/>
          <w:szCs w:val="24"/>
        </w:rPr>
        <w:t xml:space="preserve"> stakeholders and communities.</w:t>
      </w:r>
      <w:r w:rsidR="00346F39" w:rsidRPr="00FA44A1">
        <w:t xml:space="preserve">  </w:t>
      </w:r>
    </w:p>
    <w:p w14:paraId="392BBEFD" w14:textId="45AB37B8" w:rsidR="00E007CD" w:rsidRPr="00346F39" w:rsidRDefault="00E007CD" w:rsidP="00E007CD">
      <w:pPr>
        <w:spacing w:line="256" w:lineRule="auto"/>
        <w:ind w:left="360"/>
      </w:pPr>
      <w:r>
        <w:t xml:space="preserve">Under minimum funding, we would largely rely on existing climate data layers </w:t>
      </w:r>
      <w:r w:rsidR="00F1056B">
        <w:t xml:space="preserve">and developing tool capabilities for </w:t>
      </w:r>
      <w:r w:rsidR="000C5685">
        <w:t xml:space="preserve">overlaying and </w:t>
      </w:r>
      <w:r w:rsidR="00F1056B">
        <w:t>analyzing the layers</w:t>
      </w:r>
      <w:r>
        <w:t xml:space="preserve">.  Under maximum </w:t>
      </w:r>
      <w:r>
        <w:lastRenderedPageBreak/>
        <w:t xml:space="preserve">funding, we would </w:t>
      </w:r>
      <w:r w:rsidR="00F1056B">
        <w:t xml:space="preserve">additionally </w:t>
      </w:r>
      <w:r>
        <w:t xml:space="preserve">develop a suite of climate data layers using air quality modeling </w:t>
      </w:r>
      <w:r w:rsidR="000C5685">
        <w:t xml:space="preserve">(e.g., wildland fires) </w:t>
      </w:r>
      <w:r>
        <w:t xml:space="preserve">and </w:t>
      </w:r>
      <w:r w:rsidR="00F1056B">
        <w:t>consider a</w:t>
      </w:r>
      <w:r>
        <w:t xml:space="preserve"> </w:t>
      </w:r>
      <w:r w:rsidR="00446C19">
        <w:t>broader</w:t>
      </w:r>
      <w:r>
        <w:t xml:space="preserve"> range of metrics and data sources.</w:t>
      </w:r>
    </w:p>
    <w:p w14:paraId="18F0DBB5" w14:textId="77777777" w:rsidR="001B3A63" w:rsidRPr="001B3A63" w:rsidRDefault="001B3A63" w:rsidP="001B3A63">
      <w:pPr>
        <w:spacing w:line="256" w:lineRule="auto"/>
        <w:ind w:left="360"/>
      </w:pPr>
    </w:p>
    <w:p w14:paraId="4A621BA1" w14:textId="0AE9BA62" w:rsidR="00C158E4" w:rsidRPr="00EA78FB" w:rsidRDefault="00C158E4" w:rsidP="006669C4">
      <w:pPr>
        <w:pStyle w:val="ListParagraph"/>
        <w:numPr>
          <w:ilvl w:val="0"/>
          <w:numId w:val="6"/>
        </w:numPr>
        <w:spacing w:after="0" w:line="256" w:lineRule="auto"/>
        <w:rPr>
          <w:rFonts w:ascii="Times New Roman" w:hAnsi="Times New Roman" w:cs="Times New Roman"/>
          <w:sz w:val="24"/>
          <w:szCs w:val="24"/>
        </w:rPr>
      </w:pPr>
      <w:r>
        <w:rPr>
          <w:rFonts w:ascii="Times New Roman" w:hAnsi="Times New Roman" w:cs="Times New Roman"/>
          <w:b/>
          <w:sz w:val="24"/>
          <w:szCs w:val="24"/>
        </w:rPr>
        <w:t xml:space="preserve">Linkage to Existing Programs: </w:t>
      </w:r>
      <w:r>
        <w:rPr>
          <w:rFonts w:ascii="Times New Roman" w:hAnsi="Times New Roman" w:cs="Times New Roman"/>
          <w:bCs/>
          <w:i/>
          <w:iCs/>
          <w:sz w:val="24"/>
          <w:szCs w:val="24"/>
        </w:rPr>
        <w:t>Describe how this proposal is related to existing efforts or activities and current authorities. Include information on potential leveraging of E</w:t>
      </w:r>
      <w:r w:rsidR="00CA3CA2">
        <w:rPr>
          <w:rFonts w:ascii="Times New Roman" w:hAnsi="Times New Roman" w:cs="Times New Roman"/>
          <w:bCs/>
          <w:i/>
          <w:iCs/>
          <w:sz w:val="24"/>
          <w:szCs w:val="24"/>
        </w:rPr>
        <w:t>P</w:t>
      </w:r>
      <w:r>
        <w:rPr>
          <w:rFonts w:ascii="Times New Roman" w:hAnsi="Times New Roman" w:cs="Times New Roman"/>
          <w:bCs/>
          <w:i/>
          <w:iCs/>
          <w:sz w:val="24"/>
          <w:szCs w:val="24"/>
        </w:rPr>
        <w:t>A or other resources.</w:t>
      </w:r>
      <w:r>
        <w:rPr>
          <w:rFonts w:ascii="Times New Roman" w:hAnsi="Times New Roman" w:cs="Times New Roman"/>
          <w:b/>
          <w:sz w:val="24"/>
          <w:szCs w:val="24"/>
        </w:rPr>
        <w:t xml:space="preserve"> </w:t>
      </w:r>
    </w:p>
    <w:p w14:paraId="43A00890" w14:textId="09228296" w:rsidR="00EA78FB" w:rsidRDefault="00EA78FB" w:rsidP="00EA78FB">
      <w:pPr>
        <w:spacing w:line="256" w:lineRule="auto"/>
      </w:pPr>
    </w:p>
    <w:p w14:paraId="0BF8723D" w14:textId="6F6632F7" w:rsidR="00EA78FB" w:rsidRPr="00EA78FB" w:rsidRDefault="000C5685" w:rsidP="00557F86">
      <w:pPr>
        <w:spacing w:line="256" w:lineRule="auto"/>
        <w:ind w:left="360"/>
      </w:pPr>
      <w:r>
        <w:t xml:space="preserve">OAQPS and EPA Regional offices currently work with state/local/tribal air agencies in implementing NAAQS across the nation.  </w:t>
      </w:r>
      <w:r w:rsidR="00557F86">
        <w:t>Th</w:t>
      </w:r>
      <w:r w:rsidR="00F85894">
        <w:t>e proposed</w:t>
      </w:r>
      <w:r w:rsidR="00557F86">
        <w:t xml:space="preserve"> work </w:t>
      </w:r>
      <w:r>
        <w:t xml:space="preserve">allows current air quality planning efforts to better </w:t>
      </w:r>
      <w:r w:rsidR="00557F86">
        <w:t xml:space="preserve">connect with </w:t>
      </w:r>
      <w:r>
        <w:t>underlying EJ issues within selected areas with technical information that can assist in identifying more robust control strategies as part of SIPs, TIPs, and Advance area plans for O3, PM2.5, SO2, etc.</w:t>
      </w:r>
    </w:p>
    <w:p w14:paraId="06F86664" w14:textId="201A8E07" w:rsidR="006669C4" w:rsidRPr="006669C4" w:rsidRDefault="006669C4" w:rsidP="006669C4">
      <w:pPr>
        <w:spacing w:line="256" w:lineRule="auto"/>
      </w:pPr>
    </w:p>
    <w:p w14:paraId="35C7636F" w14:textId="634508EC" w:rsidR="006669C4" w:rsidRDefault="006669C4" w:rsidP="006669C4">
      <w:pPr>
        <w:pStyle w:val="ListParagraph"/>
        <w:numPr>
          <w:ilvl w:val="0"/>
          <w:numId w:val="6"/>
        </w:numPr>
        <w:spacing w:line="256" w:lineRule="auto"/>
        <w:rPr>
          <w:rFonts w:ascii="Times New Roman" w:hAnsi="Times New Roman" w:cs="Times New Roman"/>
          <w:sz w:val="24"/>
          <w:szCs w:val="24"/>
        </w:rPr>
      </w:pPr>
      <w:r w:rsidRPr="006669C4">
        <w:rPr>
          <w:rFonts w:ascii="Times New Roman" w:hAnsi="Times New Roman" w:cs="Times New Roman"/>
          <w:b/>
          <w:bCs/>
          <w:sz w:val="24"/>
          <w:szCs w:val="24"/>
        </w:rPr>
        <w:t>Outcomes and Tracking Performance</w:t>
      </w:r>
      <w:r>
        <w:rPr>
          <w:rFonts w:ascii="Times New Roman" w:hAnsi="Times New Roman" w:cs="Times New Roman"/>
          <w:b/>
          <w:bCs/>
          <w:sz w:val="24"/>
          <w:szCs w:val="24"/>
        </w:rPr>
        <w:t xml:space="preserve">: </w:t>
      </w:r>
      <w:r w:rsidRPr="00AD755D">
        <w:rPr>
          <w:rFonts w:ascii="Times New Roman" w:hAnsi="Times New Roman" w:cs="Times New Roman"/>
          <w:i/>
          <w:iCs/>
          <w:sz w:val="24"/>
          <w:szCs w:val="24"/>
        </w:rPr>
        <w:t>Describe how progress will be measured. Are there existing performance measures</w:t>
      </w:r>
      <w:r w:rsidR="00AD755D">
        <w:rPr>
          <w:rFonts w:ascii="Times New Roman" w:hAnsi="Times New Roman" w:cs="Times New Roman"/>
          <w:i/>
          <w:iCs/>
          <w:sz w:val="24"/>
          <w:szCs w:val="24"/>
        </w:rPr>
        <w:t xml:space="preserve"> that would be used</w:t>
      </w:r>
      <w:r w:rsidRPr="00AD755D">
        <w:rPr>
          <w:rFonts w:ascii="Times New Roman" w:hAnsi="Times New Roman" w:cs="Times New Roman"/>
          <w:i/>
          <w:iCs/>
          <w:sz w:val="24"/>
          <w:szCs w:val="24"/>
        </w:rPr>
        <w:t>? What outcomes would be accomplished with the proposed funding</w:t>
      </w:r>
      <w:r w:rsidR="00AD755D">
        <w:rPr>
          <w:rFonts w:ascii="Times New Roman" w:hAnsi="Times New Roman" w:cs="Times New Roman"/>
          <w:i/>
          <w:iCs/>
          <w:sz w:val="24"/>
          <w:szCs w:val="24"/>
        </w:rPr>
        <w:t xml:space="preserve"> and how will they be measured and reported</w:t>
      </w:r>
      <w:r w:rsidRPr="00AD755D">
        <w:rPr>
          <w:rFonts w:ascii="Times New Roman" w:hAnsi="Times New Roman" w:cs="Times New Roman"/>
          <w:i/>
          <w:iCs/>
          <w:sz w:val="24"/>
          <w:szCs w:val="24"/>
        </w:rPr>
        <w:t xml:space="preserve">? </w:t>
      </w:r>
    </w:p>
    <w:p w14:paraId="66F01AD7" w14:textId="349182E5" w:rsidR="006669C4" w:rsidRPr="005F3264" w:rsidRDefault="005F3264" w:rsidP="005F3264">
      <w:pPr>
        <w:ind w:left="360"/>
      </w:pPr>
      <w:r>
        <w:t>This project wi</w:t>
      </w:r>
      <w:r w:rsidR="002115A0">
        <w:t>ll</w:t>
      </w:r>
      <w:r>
        <w:t xml:space="preserve"> incorporate data into existing </w:t>
      </w:r>
      <w:r w:rsidR="000C5685">
        <w:t xml:space="preserve">screening </w:t>
      </w:r>
      <w:r>
        <w:t>tool</w:t>
      </w:r>
      <w:r w:rsidR="002115A0">
        <w:t>s</w:t>
      </w:r>
      <w:r>
        <w:t xml:space="preserve"> and add functionality for analyzing </w:t>
      </w:r>
      <w:r w:rsidR="000C5685">
        <w:t xml:space="preserve">climate and EJ related </w:t>
      </w:r>
      <w:r>
        <w:t>data</w:t>
      </w:r>
      <w:r w:rsidR="003008BB">
        <w:t xml:space="preserve"> layers</w:t>
      </w:r>
      <w:r>
        <w:t xml:space="preserve">.  Progress will be measured by the delivery of an updated </w:t>
      </w:r>
      <w:r w:rsidR="000C5685">
        <w:t xml:space="preserve">screening </w:t>
      </w:r>
      <w:r>
        <w:t>tool with the new functionality and data layers</w:t>
      </w:r>
      <w:r w:rsidR="000C5685">
        <w:t xml:space="preserve"> for use by selected areas</w:t>
      </w:r>
      <w:r>
        <w:t>.  Results will be synthesized and provided to the relevant stakeholders and communities</w:t>
      </w:r>
      <w:r w:rsidR="000C5685">
        <w:t xml:space="preserve"> for purposes of considering appropriate control strategies as part of ongoing air quality planning efforts</w:t>
      </w:r>
      <w:r>
        <w:t>.</w:t>
      </w:r>
    </w:p>
    <w:p w14:paraId="48E4B821" w14:textId="77777777" w:rsidR="005F3264" w:rsidRPr="006669C4" w:rsidRDefault="005F3264" w:rsidP="006669C4">
      <w:pPr>
        <w:pStyle w:val="ListParagraph"/>
        <w:rPr>
          <w:rFonts w:ascii="Times New Roman" w:hAnsi="Times New Roman" w:cs="Times New Roman"/>
          <w:sz w:val="24"/>
          <w:szCs w:val="24"/>
        </w:rPr>
      </w:pPr>
    </w:p>
    <w:p w14:paraId="4732122D" w14:textId="4F0639A9" w:rsidR="006669C4" w:rsidRPr="006669C4" w:rsidRDefault="006669C4" w:rsidP="006669C4">
      <w:pPr>
        <w:pStyle w:val="ListParagraph"/>
        <w:numPr>
          <w:ilvl w:val="0"/>
          <w:numId w:val="6"/>
        </w:numPr>
        <w:spacing w:line="256" w:lineRule="auto"/>
        <w:rPr>
          <w:rFonts w:ascii="Times New Roman" w:hAnsi="Times New Roman" w:cs="Times New Roman"/>
          <w:sz w:val="24"/>
          <w:szCs w:val="24"/>
        </w:rPr>
      </w:pPr>
      <w:r w:rsidRPr="006669C4">
        <w:rPr>
          <w:rFonts w:ascii="Times New Roman" w:hAnsi="Times New Roman" w:cs="Times New Roman"/>
          <w:b/>
          <w:bCs/>
          <w:sz w:val="24"/>
          <w:szCs w:val="24"/>
        </w:rPr>
        <w:t>Budget Details:</w:t>
      </w:r>
      <w:r>
        <w:rPr>
          <w:rFonts w:ascii="Times New Roman" w:hAnsi="Times New Roman" w:cs="Times New Roman"/>
          <w:sz w:val="24"/>
          <w:szCs w:val="24"/>
        </w:rPr>
        <w:t xml:space="preserve"> </w:t>
      </w:r>
      <w:r w:rsidR="00AD755D">
        <w:rPr>
          <w:rFonts w:ascii="Times New Roman" w:hAnsi="Times New Roman" w:cs="Times New Roman"/>
          <w:i/>
          <w:iCs/>
          <w:sz w:val="24"/>
          <w:szCs w:val="24"/>
        </w:rPr>
        <w:t>Provide the</w:t>
      </w:r>
      <w:r w:rsidRPr="00AD755D">
        <w:rPr>
          <w:rFonts w:ascii="Times New Roman" w:hAnsi="Times New Roman" w:cs="Times New Roman"/>
          <w:i/>
          <w:iCs/>
          <w:sz w:val="24"/>
          <w:szCs w:val="24"/>
        </w:rPr>
        <w:t xml:space="preserve"> appropriation and program project </w:t>
      </w:r>
      <w:r w:rsidR="00AD755D">
        <w:rPr>
          <w:rFonts w:ascii="Times New Roman" w:hAnsi="Times New Roman" w:cs="Times New Roman"/>
          <w:i/>
          <w:iCs/>
          <w:sz w:val="24"/>
          <w:szCs w:val="24"/>
        </w:rPr>
        <w:t>where funds are proposed.</w:t>
      </w:r>
    </w:p>
    <w:sectPr w:rsidR="006669C4" w:rsidRPr="006669C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91FEBC" w14:textId="77777777" w:rsidR="00D875A9" w:rsidRDefault="00D875A9" w:rsidP="00D875A9">
      <w:r>
        <w:separator/>
      </w:r>
    </w:p>
  </w:endnote>
  <w:endnote w:type="continuationSeparator" w:id="0">
    <w:p w14:paraId="6242AA46" w14:textId="77777777" w:rsidR="00D875A9" w:rsidRDefault="00D875A9" w:rsidP="00D87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9580758"/>
      <w:docPartObj>
        <w:docPartGallery w:val="Page Numbers (Bottom of Page)"/>
        <w:docPartUnique/>
      </w:docPartObj>
    </w:sdtPr>
    <w:sdtEndPr>
      <w:rPr>
        <w:noProof/>
      </w:rPr>
    </w:sdtEndPr>
    <w:sdtContent>
      <w:p w14:paraId="3A54EF13" w14:textId="172F12E7" w:rsidR="00D875A9" w:rsidRDefault="00D875A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1F368F" w14:textId="77777777" w:rsidR="00D875A9" w:rsidRDefault="00D875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F70245" w14:textId="77777777" w:rsidR="00D875A9" w:rsidRDefault="00D875A9" w:rsidP="00D875A9">
      <w:r>
        <w:separator/>
      </w:r>
    </w:p>
  </w:footnote>
  <w:footnote w:type="continuationSeparator" w:id="0">
    <w:p w14:paraId="2B0B17EA" w14:textId="77777777" w:rsidR="00D875A9" w:rsidRDefault="00D875A9" w:rsidP="00D875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CE7367"/>
    <w:multiLevelType w:val="hybridMultilevel"/>
    <w:tmpl w:val="0E4828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9276C45"/>
    <w:multiLevelType w:val="hybridMultilevel"/>
    <w:tmpl w:val="0DF26DD0"/>
    <w:lvl w:ilvl="0" w:tplc="31BC584E">
      <w:start w:val="1"/>
      <w:numFmt w:val="decimal"/>
      <w:lvlText w:val="%1."/>
      <w:lvlJc w:val="left"/>
      <w:pPr>
        <w:ind w:left="360" w:hanging="360"/>
      </w:pPr>
      <w:rPr>
        <w:b/>
        <w:bCs/>
        <w:i w:val="0"/>
        <w:iCs/>
      </w:rPr>
    </w:lvl>
    <w:lvl w:ilvl="1" w:tplc="04090019">
      <w:start w:val="1"/>
      <w:numFmt w:val="lowerLetter"/>
      <w:lvlText w:val="%2."/>
      <w:lvlJc w:val="left"/>
      <w:pPr>
        <w:ind w:left="9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A639B9"/>
    <w:multiLevelType w:val="hybridMultilevel"/>
    <w:tmpl w:val="5ECA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F51042"/>
    <w:multiLevelType w:val="hybridMultilevel"/>
    <w:tmpl w:val="B2A28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322E71"/>
    <w:multiLevelType w:val="hybridMultilevel"/>
    <w:tmpl w:val="B016BF4A"/>
    <w:lvl w:ilvl="0" w:tplc="3AC8935A">
      <w:start w:val="1"/>
      <w:numFmt w:val="lowerLetter"/>
      <w:lvlText w:val="%1."/>
      <w:lvlJc w:val="left"/>
      <w:pPr>
        <w:ind w:left="1350" w:hanging="360"/>
      </w:pPr>
      <w:rPr>
        <w:b w:val="0"/>
        <w:i/>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15:restartNumberingAfterBreak="0">
    <w:nsid w:val="690062C7"/>
    <w:multiLevelType w:val="hybridMultilevel"/>
    <w:tmpl w:val="7E9246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E4065C7"/>
    <w:multiLevelType w:val="hybridMultilevel"/>
    <w:tmpl w:val="A568034C"/>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15:restartNumberingAfterBreak="0">
    <w:nsid w:val="737A53B2"/>
    <w:multiLevelType w:val="hybridMultilevel"/>
    <w:tmpl w:val="AC76A2C4"/>
    <w:lvl w:ilvl="0" w:tplc="FEB29AF8">
      <w:start w:val="1"/>
      <w:numFmt w:val="lowerLetter"/>
      <w:lvlText w:val="%1."/>
      <w:lvlJc w:val="left"/>
      <w:pPr>
        <w:ind w:left="1080" w:hanging="360"/>
      </w:pPr>
      <w:rPr>
        <w:rFonts w:hint="default"/>
        <w:b w:val="0"/>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80E77D7"/>
    <w:multiLevelType w:val="hybridMultilevel"/>
    <w:tmpl w:val="A0FA3BA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C837920"/>
    <w:multiLevelType w:val="hybridMultilevel"/>
    <w:tmpl w:val="67D284E2"/>
    <w:lvl w:ilvl="0" w:tplc="7CDA2D3A">
      <w:start w:val="2"/>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F2E5621"/>
    <w:multiLevelType w:val="hybridMultilevel"/>
    <w:tmpl w:val="CCD80A2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4"/>
  </w:num>
  <w:num w:numId="3">
    <w:abstractNumId w:val="5"/>
  </w:num>
  <w:num w:numId="4">
    <w:abstractNumId w:val="0"/>
  </w:num>
  <w:num w:numId="5">
    <w:abstractNumId w:val="2"/>
  </w:num>
  <w:num w:numId="6">
    <w:abstractNumId w:val="1"/>
  </w:num>
  <w:num w:numId="7">
    <w:abstractNumId w:val="9"/>
  </w:num>
  <w:num w:numId="8">
    <w:abstractNumId w:val="7"/>
  </w:num>
  <w:num w:numId="9">
    <w:abstractNumId w:val="3"/>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F87"/>
    <w:rsid w:val="00000265"/>
    <w:rsid w:val="00036884"/>
    <w:rsid w:val="00053DC2"/>
    <w:rsid w:val="000C5685"/>
    <w:rsid w:val="0011636B"/>
    <w:rsid w:val="001A4E97"/>
    <w:rsid w:val="001B34BB"/>
    <w:rsid w:val="001B3A63"/>
    <w:rsid w:val="001D07E2"/>
    <w:rsid w:val="002115A0"/>
    <w:rsid w:val="002C1340"/>
    <w:rsid w:val="003008BB"/>
    <w:rsid w:val="00331237"/>
    <w:rsid w:val="00346F39"/>
    <w:rsid w:val="003C6541"/>
    <w:rsid w:val="003D3442"/>
    <w:rsid w:val="00406705"/>
    <w:rsid w:val="00431BD8"/>
    <w:rsid w:val="00440199"/>
    <w:rsid w:val="00446C19"/>
    <w:rsid w:val="004B3F87"/>
    <w:rsid w:val="00557F86"/>
    <w:rsid w:val="005F3264"/>
    <w:rsid w:val="006669C4"/>
    <w:rsid w:val="00680180"/>
    <w:rsid w:val="006A02E5"/>
    <w:rsid w:val="0071206C"/>
    <w:rsid w:val="00821D1E"/>
    <w:rsid w:val="0084548C"/>
    <w:rsid w:val="008B4094"/>
    <w:rsid w:val="00915BDB"/>
    <w:rsid w:val="009473AD"/>
    <w:rsid w:val="009A47D1"/>
    <w:rsid w:val="009C13B5"/>
    <w:rsid w:val="00A826B4"/>
    <w:rsid w:val="00AC4174"/>
    <w:rsid w:val="00AD755D"/>
    <w:rsid w:val="00B72003"/>
    <w:rsid w:val="00C126DD"/>
    <w:rsid w:val="00C158E4"/>
    <w:rsid w:val="00CA3CA2"/>
    <w:rsid w:val="00D72D64"/>
    <w:rsid w:val="00D730D8"/>
    <w:rsid w:val="00D76151"/>
    <w:rsid w:val="00D875A9"/>
    <w:rsid w:val="00DD7410"/>
    <w:rsid w:val="00E007CD"/>
    <w:rsid w:val="00EA78FB"/>
    <w:rsid w:val="00EB1FFA"/>
    <w:rsid w:val="00EF19AB"/>
    <w:rsid w:val="00F1056B"/>
    <w:rsid w:val="00F85894"/>
    <w:rsid w:val="00FA3F37"/>
    <w:rsid w:val="00FA44A1"/>
    <w:rsid w:val="00FF4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FA024"/>
  <w15:chartTrackingRefBased/>
  <w15:docId w15:val="{13999446-8C12-4DAC-85F5-A517D355D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F8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4B3F87"/>
    <w:rPr>
      <w:sz w:val="16"/>
      <w:szCs w:val="16"/>
    </w:rPr>
  </w:style>
  <w:style w:type="paragraph" w:styleId="ListParagraph">
    <w:name w:val="List Paragraph"/>
    <w:basedOn w:val="Normal"/>
    <w:uiPriority w:val="34"/>
    <w:qFormat/>
    <w:rsid w:val="004B3F87"/>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4B3F87"/>
    <w:rPr>
      <w:color w:val="0563C1" w:themeColor="hyperlink"/>
      <w:u w:val="single"/>
    </w:rPr>
  </w:style>
  <w:style w:type="table" w:styleId="PlainTable2">
    <w:name w:val="Plain Table 2"/>
    <w:basedOn w:val="TableNormal"/>
    <w:uiPriority w:val="42"/>
    <w:rsid w:val="004B3F87"/>
    <w:pPr>
      <w:spacing w:after="0" w:line="240" w:lineRule="auto"/>
    </w:pPr>
    <w:rPr>
      <w:rFonts w:ascii="Times New Roman" w:hAnsi="Times New Roman" w:cs="Times New Roman"/>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D761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151"/>
    <w:rPr>
      <w:rFonts w:ascii="Segoe UI" w:eastAsia="Times New Roman" w:hAnsi="Segoe UI" w:cs="Segoe UI"/>
      <w:sz w:val="18"/>
      <w:szCs w:val="18"/>
    </w:rPr>
  </w:style>
  <w:style w:type="paragraph" w:styleId="Header">
    <w:name w:val="header"/>
    <w:basedOn w:val="Normal"/>
    <w:link w:val="HeaderChar"/>
    <w:uiPriority w:val="99"/>
    <w:unhideWhenUsed/>
    <w:rsid w:val="00D875A9"/>
    <w:pPr>
      <w:tabs>
        <w:tab w:val="center" w:pos="4680"/>
        <w:tab w:val="right" w:pos="9360"/>
      </w:tabs>
    </w:pPr>
  </w:style>
  <w:style w:type="character" w:customStyle="1" w:styleId="HeaderChar">
    <w:name w:val="Header Char"/>
    <w:basedOn w:val="DefaultParagraphFont"/>
    <w:link w:val="Header"/>
    <w:uiPriority w:val="99"/>
    <w:rsid w:val="00D875A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875A9"/>
    <w:pPr>
      <w:tabs>
        <w:tab w:val="center" w:pos="4680"/>
        <w:tab w:val="right" w:pos="9360"/>
      </w:tabs>
    </w:pPr>
  </w:style>
  <w:style w:type="character" w:customStyle="1" w:styleId="FooterChar">
    <w:name w:val="Footer Char"/>
    <w:basedOn w:val="DefaultParagraphFont"/>
    <w:link w:val="Footer"/>
    <w:uiPriority w:val="99"/>
    <w:rsid w:val="00D875A9"/>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126DD"/>
    <w:rPr>
      <w:color w:val="605E5C"/>
      <w:shd w:val="clear" w:color="auto" w:fill="E1DFDD"/>
    </w:rPr>
  </w:style>
  <w:style w:type="paragraph" w:styleId="CommentText">
    <w:name w:val="annotation text"/>
    <w:basedOn w:val="Normal"/>
    <w:link w:val="CommentTextChar"/>
    <w:uiPriority w:val="99"/>
    <w:semiHidden/>
    <w:unhideWhenUsed/>
    <w:rsid w:val="00D730D8"/>
    <w:rPr>
      <w:sz w:val="20"/>
      <w:szCs w:val="20"/>
    </w:rPr>
  </w:style>
  <w:style w:type="character" w:customStyle="1" w:styleId="CommentTextChar">
    <w:name w:val="Comment Text Char"/>
    <w:basedOn w:val="DefaultParagraphFont"/>
    <w:link w:val="CommentText"/>
    <w:uiPriority w:val="99"/>
    <w:semiHidden/>
    <w:rsid w:val="00D730D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580</Words>
  <Characters>3308</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Boyd, Wyatt</dc:creator>
  <cp:keywords/>
  <dc:description/>
  <cp:lastModifiedBy>Kelly, James</cp:lastModifiedBy>
  <cp:revision>2</cp:revision>
  <dcterms:created xsi:type="dcterms:W3CDTF">2021-03-25T13:21:00Z</dcterms:created>
  <dcterms:modified xsi:type="dcterms:W3CDTF">2021-03-25T13:21:00Z</dcterms:modified>
</cp:coreProperties>
</file>