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C791A" w14:textId="74DA4ED5" w:rsidR="000C126D" w:rsidRPr="003847B5" w:rsidRDefault="00364133">
      <w:pPr>
        <w:rPr>
          <w:b/>
          <w:u w:val="single"/>
        </w:rPr>
      </w:pPr>
      <w:r w:rsidRPr="003847B5">
        <w:rPr>
          <w:b/>
          <w:u w:val="single"/>
        </w:rPr>
        <w:t>Team Members</w:t>
      </w:r>
    </w:p>
    <w:p w14:paraId="1FA9BA88" w14:textId="6EA54409" w:rsidR="000C126D" w:rsidRPr="009E589C" w:rsidRDefault="000C126D" w:rsidP="003378B9">
      <w:pPr>
        <w:pStyle w:val="ListParagraph"/>
        <w:numPr>
          <w:ilvl w:val="0"/>
          <w:numId w:val="3"/>
        </w:numPr>
        <w:ind w:left="1080"/>
      </w:pPr>
      <w:r w:rsidRPr="009E589C">
        <w:t>HEID</w:t>
      </w:r>
      <w:r w:rsidR="00C907D4" w:rsidRPr="009E589C">
        <w:t xml:space="preserve"> </w:t>
      </w:r>
      <w:r w:rsidRPr="009E589C">
        <w:t xml:space="preserve">– Beth Landis, Robin Langdon, Chris Davis, </w:t>
      </w:r>
      <w:r w:rsidR="00C907D4" w:rsidRPr="009E589C">
        <w:t xml:space="preserve">Carrie Wheeler, </w:t>
      </w:r>
      <w:r w:rsidRPr="009E589C">
        <w:t>Sara Terry, Rob Pinder,</w:t>
      </w:r>
      <w:r w:rsidR="00C907D4" w:rsidRPr="009E589C">
        <w:t xml:space="preserve"> Ben Gibson,</w:t>
      </w:r>
      <w:r w:rsidR="003E106B" w:rsidRPr="009E589C">
        <w:t xml:space="preserve"> </w:t>
      </w:r>
      <w:r w:rsidR="00A62F1D">
        <w:t xml:space="preserve">Scott Voorhees, </w:t>
      </w:r>
      <w:r w:rsidR="003E106B" w:rsidRPr="009E589C">
        <w:t>Amy Vasu,</w:t>
      </w:r>
      <w:r w:rsidR="00E168EA">
        <w:t xml:space="preserve"> Matt Woody,</w:t>
      </w:r>
      <w:r w:rsidRPr="009E589C">
        <w:t xml:space="preserve"> Kimber Scavo, Darryl Weatherhead</w:t>
      </w:r>
      <w:r w:rsidR="00A62F1D">
        <w:t>, Kelly Rimer</w:t>
      </w:r>
    </w:p>
    <w:p w14:paraId="7D24C929" w14:textId="1C9CEF1E" w:rsidR="000C126D" w:rsidRPr="009E589C" w:rsidRDefault="000C126D" w:rsidP="003378B9">
      <w:pPr>
        <w:pStyle w:val="ListParagraph"/>
        <w:numPr>
          <w:ilvl w:val="0"/>
          <w:numId w:val="3"/>
        </w:numPr>
        <w:ind w:left="1080"/>
      </w:pPr>
      <w:r w:rsidRPr="009E589C">
        <w:t>AQPD – Rich Damberg</w:t>
      </w:r>
    </w:p>
    <w:p w14:paraId="3E708D11" w14:textId="7672371F" w:rsidR="000C126D" w:rsidRPr="009E589C" w:rsidRDefault="000C126D" w:rsidP="003378B9">
      <w:pPr>
        <w:pStyle w:val="ListParagraph"/>
        <w:numPr>
          <w:ilvl w:val="0"/>
          <w:numId w:val="3"/>
        </w:numPr>
        <w:ind w:left="1080"/>
      </w:pPr>
      <w:r w:rsidRPr="009E589C">
        <w:t xml:space="preserve">AQAD – </w:t>
      </w:r>
      <w:r w:rsidR="00C907D4" w:rsidRPr="009E589C">
        <w:t>Carey Jang</w:t>
      </w:r>
      <w:r w:rsidRPr="009E589C">
        <w:t>,</w:t>
      </w:r>
      <w:r w:rsidR="00D45C6C" w:rsidRPr="009E589C">
        <w:t xml:space="preserve"> Joe Mangi</w:t>
      </w:r>
      <w:r w:rsidR="009E589C" w:rsidRPr="009E589C">
        <w:t>no</w:t>
      </w:r>
      <w:r w:rsidR="00D45C6C" w:rsidRPr="009E589C">
        <w:t>,</w:t>
      </w:r>
      <w:r w:rsidR="0084470B">
        <w:t xml:space="preserve"> Jeanette Reyes,</w:t>
      </w:r>
      <w:r w:rsidRPr="009E589C">
        <w:t xml:space="preserve"> Tyler Fox</w:t>
      </w:r>
    </w:p>
    <w:p w14:paraId="1FD7A726" w14:textId="1C7FFB59" w:rsidR="003E106B" w:rsidRPr="009E589C" w:rsidRDefault="003E106B" w:rsidP="003378B9">
      <w:pPr>
        <w:pStyle w:val="ListParagraph"/>
        <w:numPr>
          <w:ilvl w:val="0"/>
          <w:numId w:val="3"/>
        </w:numPr>
        <w:ind w:left="1080"/>
        <w:rPr>
          <w:lang w:val="es-MX"/>
        </w:rPr>
      </w:pPr>
      <w:r w:rsidRPr="009E589C">
        <w:rPr>
          <w:lang w:val="es-MX"/>
        </w:rPr>
        <w:t>OID – Amanda Kaufman</w:t>
      </w:r>
    </w:p>
    <w:p w14:paraId="27DEE9BB" w14:textId="77777777" w:rsidR="00402E46" w:rsidRPr="00343AE5" w:rsidRDefault="00402E46" w:rsidP="00402E46">
      <w:pPr>
        <w:rPr>
          <w:rFonts w:cstheme="minorHAnsi"/>
          <w:b/>
          <w:u w:val="single"/>
        </w:rPr>
      </w:pPr>
      <w:bookmarkStart w:id="0" w:name="_Hlk39499119"/>
      <w:bookmarkStart w:id="1" w:name="_Hlk61262509"/>
      <w:bookmarkStart w:id="2" w:name="_Hlk34655318"/>
      <w:r w:rsidRPr="00A96ADF">
        <w:rPr>
          <w:rFonts w:cstheme="minorHAnsi"/>
          <w:b/>
          <w:u w:val="single"/>
        </w:rPr>
        <w:t>NEXUS</w:t>
      </w:r>
    </w:p>
    <w:p w14:paraId="616E615D" w14:textId="6B7F85B3" w:rsidR="001124B0" w:rsidRPr="00A62F1D" w:rsidRDefault="00402E46" w:rsidP="00A62F1D">
      <w:pPr>
        <w:spacing w:after="0"/>
        <w:ind w:left="360"/>
        <w:rPr>
          <w:rFonts w:cstheme="minorHAnsi"/>
          <w:i/>
          <w:iCs/>
        </w:rPr>
      </w:pPr>
      <w:bookmarkStart w:id="3" w:name="_Hlk56452503"/>
      <w:r>
        <w:rPr>
          <w:rFonts w:cstheme="minorHAnsi"/>
          <w:b/>
          <w:i/>
          <w:iCs/>
        </w:rPr>
        <w:t>Update</w:t>
      </w:r>
    </w:p>
    <w:p w14:paraId="629A18FB" w14:textId="36451E67" w:rsidR="001124B0" w:rsidRDefault="001124B0" w:rsidP="001124B0">
      <w:pPr>
        <w:pStyle w:val="xmsolistparagraph"/>
        <w:spacing w:line="252" w:lineRule="auto"/>
        <w:ind w:left="1080" w:hanging="360"/>
        <w:jc w:val="both"/>
        <w:rPr>
          <w:color w:val="000000"/>
        </w:rPr>
      </w:pPr>
      <w:r>
        <w:rPr>
          <w:rFonts w:ascii="Symbol" w:hAnsi="Symbol"/>
          <w:color w:val="000000"/>
        </w:rPr>
        <w:t>·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       </w:t>
      </w:r>
      <w:r>
        <w:rPr>
          <w:color w:val="000000"/>
        </w:rPr>
        <w:t>Developed a fully working NEXUS tool, a draft online User's Manual, and made improvements based on team’s feedback (Dec. 2020)</w:t>
      </w:r>
    </w:p>
    <w:p w14:paraId="3086AD2C" w14:textId="139744A8" w:rsidR="00402E46" w:rsidRDefault="00A62F1D" w:rsidP="00402E46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>
        <w:rPr>
          <w:rFonts w:cstheme="minorHAnsi"/>
        </w:rPr>
        <w:t>Recent</w:t>
      </w:r>
      <w:r w:rsidR="00402E46">
        <w:rPr>
          <w:rFonts w:cstheme="minorHAnsi"/>
        </w:rPr>
        <w:t xml:space="preserve"> briefings/demos</w:t>
      </w:r>
    </w:p>
    <w:p w14:paraId="702B12B8" w14:textId="4B580EE4" w:rsidR="00402E46" w:rsidRDefault="00402E46" w:rsidP="00402E46">
      <w:pPr>
        <w:pStyle w:val="ListParagraph"/>
        <w:numPr>
          <w:ilvl w:val="2"/>
          <w:numId w:val="4"/>
        </w:numPr>
        <w:ind w:left="1440" w:hanging="360"/>
        <w:jc w:val="both"/>
        <w:rPr>
          <w:rFonts w:cstheme="minorHAnsi"/>
        </w:rPr>
      </w:pPr>
      <w:r>
        <w:rPr>
          <w:rFonts w:cstheme="minorHAnsi"/>
        </w:rPr>
        <w:t xml:space="preserve">December </w:t>
      </w:r>
      <w:r w:rsidR="005B3A75">
        <w:rPr>
          <w:rFonts w:cstheme="minorHAnsi"/>
        </w:rPr>
        <w:t>–</w:t>
      </w:r>
      <w:r>
        <w:rPr>
          <w:rFonts w:cstheme="minorHAnsi"/>
        </w:rPr>
        <w:t xml:space="preserve"> AQPD</w:t>
      </w:r>
    </w:p>
    <w:p w14:paraId="11F4AB7E" w14:textId="2C408526" w:rsidR="00A62F1D" w:rsidRDefault="00A62F1D" w:rsidP="00402E46">
      <w:pPr>
        <w:pStyle w:val="ListParagraph"/>
        <w:numPr>
          <w:ilvl w:val="2"/>
          <w:numId w:val="4"/>
        </w:numPr>
        <w:ind w:left="1440" w:hanging="360"/>
        <w:jc w:val="both"/>
        <w:rPr>
          <w:rFonts w:cstheme="minorHAnsi"/>
        </w:rPr>
      </w:pPr>
      <w:r>
        <w:rPr>
          <w:rFonts w:cstheme="minorHAnsi"/>
        </w:rPr>
        <w:t>January – OID &amp; SPPD</w:t>
      </w:r>
    </w:p>
    <w:p w14:paraId="60D63F83" w14:textId="7F8AF944" w:rsidR="00A62F1D" w:rsidRDefault="00A62F1D" w:rsidP="00402E46">
      <w:pPr>
        <w:pStyle w:val="ListParagraph"/>
        <w:numPr>
          <w:ilvl w:val="2"/>
          <w:numId w:val="4"/>
        </w:numPr>
        <w:ind w:left="1440" w:hanging="360"/>
        <w:jc w:val="both"/>
        <w:rPr>
          <w:rFonts w:cstheme="minorHAnsi"/>
        </w:rPr>
      </w:pPr>
      <w:r>
        <w:rPr>
          <w:rFonts w:cstheme="minorHAnsi"/>
        </w:rPr>
        <w:t>February - Peter/SMT</w:t>
      </w:r>
    </w:p>
    <w:p w14:paraId="2766027C" w14:textId="2D15F099" w:rsidR="00DB535C" w:rsidRDefault="00DB535C" w:rsidP="00DB535C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 w:rsidRPr="00DB535C">
        <w:rPr>
          <w:rFonts w:cstheme="minorHAnsi"/>
        </w:rPr>
        <w:t>NEXUS 2021 Work &amp; Coordination Plan</w:t>
      </w:r>
      <w:r>
        <w:rPr>
          <w:rFonts w:cstheme="minorHAnsi"/>
        </w:rPr>
        <w:t xml:space="preserve"> Drafted</w:t>
      </w:r>
    </w:p>
    <w:p w14:paraId="3DBBEFA1" w14:textId="14913A2E" w:rsidR="00844816" w:rsidRDefault="00844816" w:rsidP="00DB535C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>
        <w:rPr>
          <w:rFonts w:cstheme="minorHAnsi"/>
        </w:rPr>
        <w:t>NEXUS “Proximity-based MP Risk &amp; EJ Analysis Module” Development Plan Drafted</w:t>
      </w:r>
    </w:p>
    <w:p w14:paraId="14290E54" w14:textId="1E770A71" w:rsidR="00A62F1D" w:rsidRDefault="00A62F1D" w:rsidP="00DB535C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>
        <w:rPr>
          <w:rFonts w:cstheme="minorHAnsi"/>
        </w:rPr>
        <w:t>MP Outline Drafted</w:t>
      </w:r>
    </w:p>
    <w:p w14:paraId="57D853E3" w14:textId="5A96F6D0" w:rsidR="00133A89" w:rsidRDefault="00133A89" w:rsidP="00DB535C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>
        <w:rPr>
          <w:rFonts w:cstheme="minorHAnsi"/>
        </w:rPr>
        <w:t>Development team creating beta version</w:t>
      </w:r>
    </w:p>
    <w:p w14:paraId="6C877B3A" w14:textId="61055D98" w:rsidR="00133A89" w:rsidRDefault="00133A89" w:rsidP="00DB535C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>
        <w:rPr>
          <w:rFonts w:cstheme="minorHAnsi"/>
        </w:rPr>
        <w:t>Working to demonstrate potential of sector prioritization in NEXUS</w:t>
      </w:r>
    </w:p>
    <w:p w14:paraId="0CE1BB53" w14:textId="77777777" w:rsidR="00402E46" w:rsidRPr="007C4D00" w:rsidRDefault="00402E46" w:rsidP="00402E46">
      <w:pPr>
        <w:spacing w:after="0"/>
        <w:ind w:left="360"/>
        <w:rPr>
          <w:rFonts w:cstheme="minorHAnsi"/>
          <w:b/>
          <w:bCs/>
          <w:i/>
          <w:iCs/>
        </w:rPr>
      </w:pPr>
      <w:r w:rsidRPr="007C4D00">
        <w:rPr>
          <w:rFonts w:cstheme="minorHAnsi"/>
          <w:b/>
          <w:bCs/>
          <w:i/>
          <w:iCs/>
        </w:rPr>
        <w:t>Next Steps</w:t>
      </w:r>
    </w:p>
    <w:p w14:paraId="4ADC1B3F" w14:textId="278BCCC0" w:rsidR="00402E46" w:rsidRDefault="00402E46" w:rsidP="00402E46">
      <w:pPr>
        <w:pStyle w:val="ListParagraph"/>
        <w:numPr>
          <w:ilvl w:val="1"/>
          <w:numId w:val="4"/>
        </w:numPr>
        <w:spacing w:line="254" w:lineRule="auto"/>
        <w:ind w:left="1080"/>
        <w:rPr>
          <w:rFonts w:cstheme="minorHAnsi"/>
        </w:rPr>
      </w:pPr>
      <w:r>
        <w:rPr>
          <w:rFonts w:cstheme="minorHAnsi"/>
        </w:rPr>
        <w:t>Winter 2021 –</w:t>
      </w:r>
    </w:p>
    <w:p w14:paraId="26865D21" w14:textId="4E9E8C1B" w:rsidR="00DB535C" w:rsidRDefault="00402E46" w:rsidP="00DB535C">
      <w:pPr>
        <w:pStyle w:val="ListParagraph"/>
        <w:numPr>
          <w:ilvl w:val="2"/>
          <w:numId w:val="4"/>
        </w:numPr>
        <w:spacing w:line="254" w:lineRule="auto"/>
        <w:ind w:left="1440" w:hanging="360"/>
        <w:rPr>
          <w:rFonts w:cstheme="minorHAnsi"/>
        </w:rPr>
      </w:pPr>
      <w:r>
        <w:rPr>
          <w:rFonts w:cstheme="minorHAnsi"/>
        </w:rPr>
        <w:t>MP Team Members</w:t>
      </w:r>
    </w:p>
    <w:p w14:paraId="3B2F4AA4" w14:textId="77777777" w:rsidR="00DB535C" w:rsidRDefault="00DB535C" w:rsidP="00DB535C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 w:rsidRPr="00DB535C">
        <w:rPr>
          <w:rFonts w:cstheme="minorHAnsi"/>
        </w:rPr>
        <w:t>D</w:t>
      </w:r>
      <w:r w:rsidR="00402E46" w:rsidRPr="00DB535C">
        <w:rPr>
          <w:rFonts w:cstheme="minorHAnsi"/>
        </w:rPr>
        <w:t>ownload NEXUS 1.5 via EISD and provide feedback</w:t>
      </w:r>
    </w:p>
    <w:p w14:paraId="61FF9877" w14:textId="77777777" w:rsidR="00307975" w:rsidRPr="00DB535C" w:rsidRDefault="00307975" w:rsidP="00307975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>
        <w:rPr>
          <w:rFonts w:cstheme="minorHAnsi"/>
        </w:rPr>
        <w:t>Review MP Outline</w:t>
      </w:r>
    </w:p>
    <w:p w14:paraId="4E05E786" w14:textId="77777777" w:rsidR="008A42F9" w:rsidRDefault="00DB535C" w:rsidP="008A42F9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 w:rsidRPr="00DB535C">
        <w:rPr>
          <w:rFonts w:cstheme="minorHAnsi"/>
        </w:rPr>
        <w:t>Review 2021 Work &amp; Coordination Plan</w:t>
      </w:r>
    </w:p>
    <w:p w14:paraId="119F3D7F" w14:textId="538FDF4A" w:rsidR="00307975" w:rsidRDefault="00307975" w:rsidP="00670993">
      <w:pPr>
        <w:pStyle w:val="ListParagraph"/>
        <w:numPr>
          <w:ilvl w:val="5"/>
          <w:numId w:val="4"/>
        </w:numPr>
        <w:ind w:left="2340" w:hanging="270"/>
        <w:rPr>
          <w:rFonts w:cstheme="minorHAnsi"/>
        </w:rPr>
      </w:pPr>
      <w:r w:rsidRPr="008A42F9">
        <w:rPr>
          <w:rFonts w:cstheme="minorHAnsi"/>
        </w:rPr>
        <w:t>2017 emissions data update</w:t>
      </w:r>
    </w:p>
    <w:p w14:paraId="5175EB08" w14:textId="2CAF38F0" w:rsidR="008A42F9" w:rsidRDefault="008A42F9" w:rsidP="00670993">
      <w:pPr>
        <w:pStyle w:val="ListParagraph"/>
        <w:numPr>
          <w:ilvl w:val="5"/>
          <w:numId w:val="4"/>
        </w:numPr>
        <w:ind w:left="2340" w:hanging="270"/>
        <w:rPr>
          <w:rFonts w:cstheme="minorHAnsi"/>
        </w:rPr>
      </w:pPr>
      <w:r>
        <w:rPr>
          <w:rFonts w:cstheme="minorHAnsi"/>
        </w:rPr>
        <w:t>2017 fused AQ and air toxic</w:t>
      </w:r>
      <w:r w:rsidR="001F3BD5">
        <w:rPr>
          <w:rFonts w:cstheme="minorHAnsi"/>
        </w:rPr>
        <w:t>s data update</w:t>
      </w:r>
    </w:p>
    <w:p w14:paraId="592820DC" w14:textId="2E361336" w:rsidR="001F3BD5" w:rsidRDefault="001F3BD5" w:rsidP="00670993">
      <w:pPr>
        <w:pStyle w:val="ListParagraph"/>
        <w:numPr>
          <w:ilvl w:val="5"/>
          <w:numId w:val="4"/>
        </w:numPr>
        <w:ind w:left="2340" w:hanging="270"/>
        <w:rPr>
          <w:rFonts w:cstheme="minorHAnsi"/>
        </w:rPr>
      </w:pPr>
      <w:r>
        <w:rPr>
          <w:rFonts w:cstheme="minorHAnsi"/>
        </w:rPr>
        <w:t>2017 PM, O</w:t>
      </w:r>
      <w:r w:rsidRPr="00244DA0">
        <w:rPr>
          <w:rFonts w:cstheme="minorHAnsi"/>
          <w:vertAlign w:val="subscript"/>
        </w:rPr>
        <w:t>3</w:t>
      </w:r>
      <w:r>
        <w:rPr>
          <w:rFonts w:cstheme="minorHAnsi"/>
        </w:rPr>
        <w:t xml:space="preserve"> and air toxics risk data update</w:t>
      </w:r>
    </w:p>
    <w:p w14:paraId="6B8BC965" w14:textId="3FB3297E" w:rsidR="001F3BD5" w:rsidRDefault="001F3BD5" w:rsidP="00670993">
      <w:pPr>
        <w:pStyle w:val="ListParagraph"/>
        <w:numPr>
          <w:ilvl w:val="5"/>
          <w:numId w:val="4"/>
        </w:numPr>
        <w:ind w:left="2340" w:hanging="270"/>
        <w:rPr>
          <w:rFonts w:cstheme="minorHAnsi"/>
        </w:rPr>
      </w:pPr>
      <w:r>
        <w:rPr>
          <w:rFonts w:cstheme="minorHAnsi"/>
        </w:rPr>
        <w:t>New air toxics &amp; EJ metrics and other NEXUS upgrades</w:t>
      </w:r>
    </w:p>
    <w:p w14:paraId="574BABEE" w14:textId="451BB33B" w:rsidR="00A4034D" w:rsidRPr="008A42F9" w:rsidRDefault="00A4034D" w:rsidP="008A42F9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>
        <w:rPr>
          <w:rFonts w:cstheme="minorHAnsi"/>
        </w:rPr>
        <w:t>Review draft “</w:t>
      </w:r>
      <w:r>
        <w:rPr>
          <w:rFonts w:cstheme="minorHAnsi"/>
        </w:rPr>
        <w:t>Proximity-based MP Risk &amp; EJ Analysis Module” Development Plan</w:t>
      </w:r>
    </w:p>
    <w:p w14:paraId="1D026811" w14:textId="28584041" w:rsidR="00402E46" w:rsidRDefault="00402E46" w:rsidP="00402E46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>Briefings/demos for:</w:t>
      </w:r>
    </w:p>
    <w:p w14:paraId="012515A9" w14:textId="5C9FBC5E" w:rsidR="00133A89" w:rsidRDefault="00133A89" w:rsidP="00402E46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>
        <w:rPr>
          <w:rFonts w:cstheme="minorHAnsi"/>
        </w:rPr>
        <w:t>Chet/Erika (</w:t>
      </w:r>
      <w:r w:rsidRPr="00133A89">
        <w:rPr>
          <w:rFonts w:cstheme="minorHAnsi"/>
        </w:rPr>
        <w:t>Sector prioritization work update using NEXUS</w:t>
      </w:r>
      <w:r>
        <w:rPr>
          <w:rFonts w:cstheme="minorHAnsi"/>
        </w:rPr>
        <w:t>)</w:t>
      </w:r>
      <w:r w:rsidR="00385D50">
        <w:rPr>
          <w:rFonts w:cstheme="minorHAnsi"/>
        </w:rPr>
        <w:t xml:space="preserve"> – March 23</w:t>
      </w:r>
    </w:p>
    <w:p w14:paraId="517BF00F" w14:textId="7A031665" w:rsidR="00133A89" w:rsidRDefault="00133A89" w:rsidP="00402E46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>
        <w:rPr>
          <w:rFonts w:cstheme="minorHAnsi"/>
        </w:rPr>
        <w:t>Peter (</w:t>
      </w:r>
      <w:r w:rsidRPr="00133A89">
        <w:rPr>
          <w:rFonts w:cstheme="minorHAnsi"/>
        </w:rPr>
        <w:t>Sector prioritization work update using NEXUS</w:t>
      </w:r>
      <w:r>
        <w:rPr>
          <w:rFonts w:cstheme="minorHAnsi"/>
        </w:rPr>
        <w:t>)</w:t>
      </w:r>
    </w:p>
    <w:p w14:paraId="59257E4B" w14:textId="637F1C8C" w:rsidR="00402E46" w:rsidRDefault="00402E46" w:rsidP="00402E46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 w:rsidRPr="003107AE">
        <w:rPr>
          <w:rFonts w:cstheme="minorHAnsi"/>
        </w:rPr>
        <w:t>Region 4/Louisville</w:t>
      </w:r>
      <w:r w:rsidR="00133A89">
        <w:rPr>
          <w:rFonts w:cstheme="minorHAnsi"/>
        </w:rPr>
        <w:t xml:space="preserve"> </w:t>
      </w:r>
    </w:p>
    <w:p w14:paraId="0E6AFBBC" w14:textId="77777777" w:rsidR="00402E46" w:rsidRDefault="00402E46" w:rsidP="00402E46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 w:rsidRPr="003107AE">
        <w:rPr>
          <w:rFonts w:cstheme="minorHAnsi"/>
        </w:rPr>
        <w:t>APMs</w:t>
      </w:r>
    </w:p>
    <w:p w14:paraId="39482028" w14:textId="14AC34BB" w:rsidR="00402E46" w:rsidRDefault="00402E46" w:rsidP="00402E46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 w:rsidRPr="003107AE">
        <w:rPr>
          <w:rFonts w:cstheme="minorHAnsi"/>
        </w:rPr>
        <w:t>MJOs</w:t>
      </w:r>
      <w:bookmarkEnd w:id="0"/>
    </w:p>
    <w:p w14:paraId="78DC048D" w14:textId="77777777" w:rsidR="001124B0" w:rsidRDefault="001124B0" w:rsidP="001124B0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 xml:space="preserve">Incorporate feedback received from briefings/demos </w:t>
      </w:r>
    </w:p>
    <w:p w14:paraId="2D6F9F36" w14:textId="27A8268F" w:rsidR="001124B0" w:rsidRDefault="001124B0" w:rsidP="001124B0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 xml:space="preserve">Spring &amp; Summer 2021 – </w:t>
      </w:r>
    </w:p>
    <w:p w14:paraId="6BAA066B" w14:textId="692CB779" w:rsidR="001F0BB7" w:rsidRPr="001F0BB7" w:rsidRDefault="001124B0" w:rsidP="001F0BB7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 xml:space="preserve">Develop a beta NEXUS version for testing </w:t>
      </w:r>
      <w:r w:rsidR="00A62F1D">
        <w:rPr>
          <w:rFonts w:cstheme="minorHAnsi"/>
        </w:rPr>
        <w:t>(</w:t>
      </w:r>
      <w:r>
        <w:rPr>
          <w:rFonts w:cstheme="minorHAnsi"/>
        </w:rPr>
        <w:t>and prepare for public release</w:t>
      </w:r>
      <w:r w:rsidR="00A62F1D">
        <w:rPr>
          <w:rFonts w:cstheme="minorHAnsi"/>
        </w:rPr>
        <w:t>?)</w:t>
      </w:r>
    </w:p>
    <w:p w14:paraId="70C74640" w14:textId="73877CA3" w:rsidR="00402E46" w:rsidRDefault="00402E46" w:rsidP="00AD769F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>Finalize online User’s Manual</w:t>
      </w:r>
      <w:bookmarkEnd w:id="3"/>
    </w:p>
    <w:p w14:paraId="2FC577B2" w14:textId="074B51DB" w:rsidR="001F0BB7" w:rsidRDefault="001F0BB7" w:rsidP="00AD769F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>Develop packets for regions</w:t>
      </w:r>
    </w:p>
    <w:p w14:paraId="788B0B93" w14:textId="77777777" w:rsidR="00555D93" w:rsidRDefault="007F3694" w:rsidP="00555D93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lastRenderedPageBreak/>
        <w:t>Discuss – possibility of incorporating Mexico (border) information into NEXUS</w:t>
      </w:r>
    </w:p>
    <w:p w14:paraId="7C63B069" w14:textId="4D204D90" w:rsidR="00555D93" w:rsidRPr="00823C80" w:rsidRDefault="00555D93" w:rsidP="00823C80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 w:rsidRPr="00555D93">
        <w:rPr>
          <w:rFonts w:eastAsia="Times New Roman"/>
        </w:rPr>
        <w:t>Issue</w:t>
      </w:r>
      <w:r>
        <w:rPr>
          <w:rFonts w:eastAsia="Times New Roman"/>
        </w:rPr>
        <w:t xml:space="preserve"> - </w:t>
      </w:r>
      <w:r w:rsidRPr="00555D93">
        <w:rPr>
          <w:rFonts w:eastAsia="Times New Roman"/>
        </w:rPr>
        <w:t>Funding support &amp; contract vehicle</w:t>
      </w:r>
    </w:p>
    <w:bookmarkEnd w:id="1"/>
    <w:p w14:paraId="1540724C" w14:textId="48689FCD" w:rsidR="00AD769F" w:rsidRPr="00A96ADF" w:rsidRDefault="00AD769F" w:rsidP="00AD769F">
      <w:pPr>
        <w:rPr>
          <w:rFonts w:cstheme="minorHAnsi"/>
          <w:b/>
          <w:u w:val="single"/>
        </w:rPr>
      </w:pPr>
      <w:r w:rsidRPr="00A96ADF">
        <w:rPr>
          <w:rFonts w:cstheme="minorHAnsi"/>
          <w:b/>
          <w:u w:val="single"/>
        </w:rPr>
        <w:t>Louisville Multi-Pollutant Project</w:t>
      </w:r>
    </w:p>
    <w:p w14:paraId="646D8282" w14:textId="697AD7EB" w:rsidR="00AD769F" w:rsidRPr="007C4D00" w:rsidRDefault="002C2FF5" w:rsidP="00AD769F">
      <w:pPr>
        <w:spacing w:after="0"/>
        <w:ind w:left="360"/>
        <w:rPr>
          <w:rFonts w:cstheme="minorHAnsi"/>
          <w:b/>
          <w:i/>
          <w:iCs/>
        </w:rPr>
      </w:pPr>
      <w:bookmarkStart w:id="4" w:name="_Hlk44336795"/>
      <w:r>
        <w:rPr>
          <w:rFonts w:cstheme="minorHAnsi"/>
          <w:b/>
          <w:i/>
          <w:iCs/>
        </w:rPr>
        <w:t>Update</w:t>
      </w:r>
    </w:p>
    <w:p w14:paraId="4ADF648D" w14:textId="76779F59" w:rsidR="0064455A" w:rsidRDefault="0064455A" w:rsidP="0057565B">
      <w:pPr>
        <w:pStyle w:val="ListParagraph"/>
        <w:numPr>
          <w:ilvl w:val="1"/>
          <w:numId w:val="4"/>
        </w:numPr>
        <w:tabs>
          <w:tab w:val="left" w:pos="1800"/>
        </w:tabs>
        <w:ind w:left="1080"/>
        <w:rPr>
          <w:rFonts w:cstheme="minorHAnsi"/>
        </w:rPr>
      </w:pPr>
      <w:r>
        <w:rPr>
          <w:rFonts w:cstheme="minorHAnsi"/>
        </w:rPr>
        <w:t>January Meeting with LMAPCD</w:t>
      </w:r>
    </w:p>
    <w:p w14:paraId="66292213" w14:textId="223C03AE" w:rsidR="0064455A" w:rsidRDefault="0064455A" w:rsidP="0064455A">
      <w:pPr>
        <w:pStyle w:val="ListParagraph"/>
        <w:numPr>
          <w:ilvl w:val="2"/>
          <w:numId w:val="4"/>
        </w:numPr>
        <w:tabs>
          <w:tab w:val="left" w:pos="1800"/>
        </w:tabs>
        <w:ind w:left="1440" w:hanging="360"/>
        <w:rPr>
          <w:rFonts w:cstheme="minorHAnsi"/>
        </w:rPr>
      </w:pPr>
      <w:r>
        <w:rPr>
          <w:rFonts w:cstheme="minorHAnsi"/>
        </w:rPr>
        <w:t>Discussed major NOx point sources in Jefferson Co, NAA, KY, IN &amp; OH</w:t>
      </w:r>
    </w:p>
    <w:p w14:paraId="7365DE0F" w14:textId="528958EB" w:rsidR="0064455A" w:rsidRDefault="0064455A" w:rsidP="0064455A">
      <w:pPr>
        <w:pStyle w:val="ListParagraph"/>
        <w:numPr>
          <w:ilvl w:val="2"/>
          <w:numId w:val="4"/>
        </w:numPr>
        <w:tabs>
          <w:tab w:val="left" w:pos="1800"/>
        </w:tabs>
        <w:ind w:left="1440" w:hanging="360"/>
        <w:rPr>
          <w:rFonts w:cstheme="minorHAnsi"/>
        </w:rPr>
      </w:pPr>
      <w:r>
        <w:rPr>
          <w:rFonts w:cstheme="minorHAnsi"/>
        </w:rPr>
        <w:t>Upcoming transport conversations – how LMAPCD can engage w/ Regions</w:t>
      </w:r>
    </w:p>
    <w:p w14:paraId="4555CA55" w14:textId="77777777" w:rsidR="00AD769F" w:rsidRPr="007C4D00" w:rsidRDefault="00AD769F" w:rsidP="00AD769F">
      <w:pPr>
        <w:spacing w:after="0"/>
        <w:ind w:left="360"/>
        <w:rPr>
          <w:rFonts w:cstheme="minorHAnsi"/>
          <w:b/>
          <w:i/>
          <w:iCs/>
        </w:rPr>
      </w:pPr>
      <w:bookmarkStart w:id="5" w:name="_Hlk44338259"/>
      <w:bookmarkEnd w:id="4"/>
      <w:r w:rsidRPr="007C4D00">
        <w:rPr>
          <w:rFonts w:cstheme="minorHAnsi"/>
          <w:b/>
          <w:i/>
          <w:iCs/>
        </w:rPr>
        <w:t>Next Steps</w:t>
      </w:r>
    </w:p>
    <w:p w14:paraId="1FB038CC" w14:textId="3272126E" w:rsidR="008116A3" w:rsidRDefault="008116A3" w:rsidP="001A5BF2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March</w:t>
      </w:r>
      <w:r w:rsidR="00326334">
        <w:rPr>
          <w:rFonts w:cstheme="minorHAnsi"/>
        </w:rPr>
        <w:t xml:space="preserve"> 16th</w:t>
      </w:r>
      <w:r>
        <w:rPr>
          <w:rFonts w:cstheme="minorHAnsi"/>
        </w:rPr>
        <w:t xml:space="preserve"> Call</w:t>
      </w:r>
    </w:p>
    <w:p w14:paraId="0255D6BB" w14:textId="3547B138" w:rsidR="001A5BF2" w:rsidRDefault="001A5BF2" w:rsidP="008116A3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BenMAP</w:t>
      </w:r>
      <w:r w:rsidR="008116A3">
        <w:rPr>
          <w:rFonts w:cstheme="minorHAnsi"/>
        </w:rPr>
        <w:t xml:space="preserve"> – discuss results of various ways </w:t>
      </w:r>
      <w:r w:rsidR="004F3C91" w:rsidRPr="008116A3">
        <w:rPr>
          <w:rFonts w:cstheme="minorHAnsi"/>
        </w:rPr>
        <w:t>to pool data</w:t>
      </w:r>
    </w:p>
    <w:p w14:paraId="1A667FF2" w14:textId="12A45149" w:rsidR="008116A3" w:rsidRPr="008116A3" w:rsidRDefault="008116A3" w:rsidP="008116A3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LMAPCD share consolidated spreadsheet of major sources, planned shutdowns/controls, etc. and discuss</w:t>
      </w:r>
    </w:p>
    <w:bookmarkEnd w:id="2"/>
    <w:bookmarkEnd w:id="5"/>
    <w:p w14:paraId="5386C231" w14:textId="5802664F" w:rsidR="00AD769F" w:rsidRPr="00A96ADF" w:rsidRDefault="00AD769F" w:rsidP="00AD769F">
      <w:pPr>
        <w:rPr>
          <w:rFonts w:cstheme="minorHAnsi"/>
          <w:b/>
          <w:u w:val="single"/>
        </w:rPr>
      </w:pPr>
      <w:r w:rsidRPr="00A96ADF">
        <w:rPr>
          <w:rFonts w:cstheme="minorHAnsi"/>
          <w:b/>
          <w:u w:val="single"/>
        </w:rPr>
        <w:t>General Multi-Pollutant</w:t>
      </w:r>
    </w:p>
    <w:p w14:paraId="73D4AC63" w14:textId="725B1ADB" w:rsidR="00AD769F" w:rsidRPr="007C4D00" w:rsidRDefault="002C2FF5" w:rsidP="00AD769F">
      <w:pPr>
        <w:spacing w:after="0"/>
        <w:ind w:left="360"/>
        <w:rPr>
          <w:rFonts w:cstheme="minorHAnsi"/>
          <w:b/>
          <w:i/>
          <w:iCs/>
        </w:rPr>
      </w:pPr>
      <w:r>
        <w:rPr>
          <w:rFonts w:cstheme="minorHAnsi"/>
          <w:b/>
          <w:i/>
          <w:iCs/>
        </w:rPr>
        <w:t>Update</w:t>
      </w:r>
    </w:p>
    <w:p w14:paraId="21BC89DC" w14:textId="6BABEBF5" w:rsidR="00913C58" w:rsidRDefault="00913C58" w:rsidP="00D903B2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>Possible Future MP Work</w:t>
      </w:r>
      <w:r w:rsidR="00640789">
        <w:rPr>
          <w:rFonts w:cstheme="minorHAnsi"/>
        </w:rPr>
        <w:t>:</w:t>
      </w:r>
    </w:p>
    <w:p w14:paraId="7E3FBB29" w14:textId="15E87FC9" w:rsidR="00913C58" w:rsidRDefault="00913C58" w:rsidP="009E3211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 xml:space="preserve">FL and/or TN – raised by R4 as possibilities – </w:t>
      </w:r>
      <w:r w:rsidR="00640789">
        <w:rPr>
          <w:rFonts w:cstheme="minorHAnsi"/>
        </w:rPr>
        <w:t xml:space="preserve">R4 </w:t>
      </w:r>
      <w:r>
        <w:rPr>
          <w:rFonts w:cstheme="minorHAnsi"/>
        </w:rPr>
        <w:t>currently exploring interest</w:t>
      </w:r>
    </w:p>
    <w:p w14:paraId="262B7845" w14:textId="51291F99" w:rsidR="00913C58" w:rsidRDefault="00913C58" w:rsidP="009E3211">
      <w:pPr>
        <w:pStyle w:val="ListParagraph"/>
        <w:numPr>
          <w:ilvl w:val="2"/>
          <w:numId w:val="4"/>
        </w:numPr>
        <w:ind w:left="1440" w:hanging="360"/>
        <w:rPr>
          <w:rFonts w:cstheme="minorHAnsi"/>
          <w:bCs/>
        </w:rPr>
      </w:pPr>
      <w:r>
        <w:rPr>
          <w:rFonts w:cstheme="minorHAnsi"/>
        </w:rPr>
        <w:t xml:space="preserve">Detroit, MI – raised by R5/MEGLE as possibly interested in MP work in conjunction with </w:t>
      </w:r>
      <w:r w:rsidRPr="00913C58">
        <w:rPr>
          <w:rFonts w:cstheme="minorHAnsi"/>
          <w:bCs/>
        </w:rPr>
        <w:t>Michigan-Ontario Ozone Source Experiment</w:t>
      </w:r>
      <w:r>
        <w:rPr>
          <w:rFonts w:cstheme="minorHAnsi"/>
          <w:bCs/>
        </w:rPr>
        <w:t xml:space="preserve"> (MOOSE) – trying to reschedule to summer 2021 due to Covid-19</w:t>
      </w:r>
    </w:p>
    <w:p w14:paraId="19732E86" w14:textId="610D4C7D" w:rsidR="00913C58" w:rsidRDefault="00913C58" w:rsidP="009E3211">
      <w:pPr>
        <w:pStyle w:val="ListParagraph"/>
        <w:numPr>
          <w:ilvl w:val="2"/>
          <w:numId w:val="4"/>
        </w:numPr>
        <w:ind w:left="1440" w:hanging="360"/>
        <w:rPr>
          <w:rFonts w:cstheme="minorHAnsi"/>
          <w:bCs/>
        </w:rPr>
      </w:pPr>
      <w:r>
        <w:rPr>
          <w:rFonts w:cstheme="minorHAnsi"/>
          <w:bCs/>
        </w:rPr>
        <w:t>Portland, OR – raised by R10 as potential partner worth exploring during Advance Workgroup Call – sent materials to Karl Pepple</w:t>
      </w:r>
      <w:r w:rsidR="00640789">
        <w:rPr>
          <w:rFonts w:cstheme="minorHAnsi"/>
          <w:bCs/>
        </w:rPr>
        <w:t xml:space="preserve"> to determine interest</w:t>
      </w:r>
    </w:p>
    <w:p w14:paraId="343F96A4" w14:textId="59495487" w:rsidR="00913C58" w:rsidRDefault="00913C58" w:rsidP="009E3211">
      <w:pPr>
        <w:pStyle w:val="ListParagraph"/>
        <w:numPr>
          <w:ilvl w:val="2"/>
          <w:numId w:val="4"/>
        </w:numPr>
        <w:ind w:left="1440" w:hanging="360"/>
        <w:rPr>
          <w:rFonts w:cstheme="minorHAnsi"/>
          <w:bCs/>
        </w:rPr>
      </w:pPr>
      <w:r w:rsidRPr="00913C58">
        <w:rPr>
          <w:rFonts w:cstheme="minorHAnsi"/>
          <w:bCs/>
        </w:rPr>
        <w:t xml:space="preserve">US/Mexico Border - </w:t>
      </w:r>
      <w:r>
        <w:rPr>
          <w:rFonts w:cstheme="minorHAnsi"/>
          <w:bCs/>
        </w:rPr>
        <w:t>c</w:t>
      </w:r>
      <w:r w:rsidRPr="00913C58">
        <w:rPr>
          <w:rFonts w:cstheme="minorHAnsi"/>
          <w:bCs/>
        </w:rPr>
        <w:t xml:space="preserve">ross-border </w:t>
      </w:r>
      <w:r w:rsidR="00B37D4F">
        <w:rPr>
          <w:rFonts w:cstheme="minorHAnsi"/>
          <w:bCs/>
        </w:rPr>
        <w:t>MP</w:t>
      </w:r>
      <w:r w:rsidRPr="00913C58">
        <w:rPr>
          <w:rFonts w:cstheme="minorHAnsi"/>
          <w:bCs/>
        </w:rPr>
        <w:t xml:space="preserve"> pilot program possible after success </w:t>
      </w:r>
      <w:r>
        <w:rPr>
          <w:rFonts w:cstheme="minorHAnsi"/>
          <w:bCs/>
        </w:rPr>
        <w:t xml:space="preserve">is demonstrated </w:t>
      </w:r>
      <w:r w:rsidRPr="00913C58">
        <w:rPr>
          <w:rFonts w:cstheme="minorHAnsi"/>
          <w:bCs/>
        </w:rPr>
        <w:t>with smaller projects</w:t>
      </w:r>
      <w:r>
        <w:rPr>
          <w:rFonts w:cstheme="minorHAnsi"/>
          <w:bCs/>
        </w:rPr>
        <w:t xml:space="preserve"> (EI development, improved monitoring, trainings)</w:t>
      </w:r>
      <w:r w:rsidR="008116A3">
        <w:rPr>
          <w:rFonts w:cstheme="minorHAnsi"/>
          <w:bCs/>
        </w:rPr>
        <w:t xml:space="preserve"> – interest from Guy Donaldson (El Paso) &amp; Idalia Perez (Imperial &amp; San Diego)</w:t>
      </w:r>
    </w:p>
    <w:p w14:paraId="325B02FE" w14:textId="4B6B003A" w:rsidR="00FB6E2E" w:rsidRPr="00913C58" w:rsidRDefault="008116A3" w:rsidP="00FB6E2E">
      <w:pPr>
        <w:pStyle w:val="ListParagraph"/>
        <w:numPr>
          <w:ilvl w:val="1"/>
          <w:numId w:val="4"/>
        </w:numPr>
        <w:ind w:left="1080"/>
        <w:rPr>
          <w:rFonts w:cstheme="minorHAnsi"/>
          <w:bCs/>
        </w:rPr>
      </w:pPr>
      <w:r>
        <w:rPr>
          <w:rFonts w:cstheme="minorHAnsi"/>
          <w:bCs/>
        </w:rPr>
        <w:t>February</w:t>
      </w:r>
      <w:r w:rsidR="00640789">
        <w:rPr>
          <w:rFonts w:cstheme="minorHAnsi"/>
          <w:bCs/>
        </w:rPr>
        <w:t xml:space="preserve"> </w:t>
      </w:r>
      <w:r w:rsidR="005B3A75">
        <w:rPr>
          <w:rFonts w:cstheme="minorHAnsi"/>
          <w:bCs/>
        </w:rPr>
        <w:t>–</w:t>
      </w:r>
      <w:r w:rsidR="00640789">
        <w:rPr>
          <w:rFonts w:cstheme="minorHAnsi"/>
          <w:bCs/>
        </w:rPr>
        <w:t xml:space="preserve"> </w:t>
      </w:r>
      <w:r>
        <w:rPr>
          <w:rFonts w:cstheme="minorHAnsi"/>
          <w:bCs/>
        </w:rPr>
        <w:t>Kimber spoke on call with</w:t>
      </w:r>
      <w:r w:rsidR="005B3A75">
        <w:rPr>
          <w:rFonts w:cstheme="minorHAnsi"/>
          <w:bCs/>
        </w:rPr>
        <w:t xml:space="preserve"> APMs </w:t>
      </w:r>
      <w:r w:rsidR="00FB6E2E">
        <w:rPr>
          <w:rFonts w:cstheme="minorHAnsi"/>
          <w:bCs/>
        </w:rPr>
        <w:t>about collective efforts in the MP and Advance programs that will be coming</w:t>
      </w:r>
    </w:p>
    <w:p w14:paraId="68C1E8E5" w14:textId="77777777" w:rsidR="00AD769F" w:rsidRPr="007C4D00" w:rsidRDefault="00AD769F" w:rsidP="00AD769F">
      <w:pPr>
        <w:spacing w:after="0"/>
        <w:ind w:left="360"/>
        <w:rPr>
          <w:rFonts w:cstheme="minorHAnsi"/>
          <w:i/>
          <w:iCs/>
        </w:rPr>
      </w:pPr>
      <w:r w:rsidRPr="007C4D00">
        <w:rPr>
          <w:rFonts w:cstheme="minorHAnsi"/>
          <w:b/>
          <w:i/>
          <w:iCs/>
        </w:rPr>
        <w:t>Next Steps</w:t>
      </w:r>
    </w:p>
    <w:p w14:paraId="516433B6" w14:textId="0B78609A" w:rsidR="00913C58" w:rsidRDefault="00640789" w:rsidP="009D0D55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Winter</w:t>
      </w:r>
      <w:r w:rsidR="00913C58">
        <w:rPr>
          <w:rFonts w:cstheme="minorHAnsi"/>
        </w:rPr>
        <w:t xml:space="preserve"> </w:t>
      </w:r>
      <w:r w:rsidR="005B3A75">
        <w:rPr>
          <w:rFonts w:cstheme="minorHAnsi"/>
        </w:rPr>
        <w:t>2021</w:t>
      </w:r>
      <w:r w:rsidR="009A34BA">
        <w:rPr>
          <w:rFonts w:cstheme="minorHAnsi"/>
        </w:rPr>
        <w:t xml:space="preserve"> - </w:t>
      </w:r>
    </w:p>
    <w:p w14:paraId="40F7C353" w14:textId="0E2E7AB4" w:rsidR="0067526F" w:rsidRDefault="00913C58" w:rsidP="009E3211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C</w:t>
      </w:r>
      <w:r w:rsidR="00D903B2">
        <w:rPr>
          <w:rFonts w:cstheme="minorHAnsi"/>
        </w:rPr>
        <w:t>ontinue gauging interest in MP partnerships in FL, TN</w:t>
      </w:r>
      <w:r>
        <w:rPr>
          <w:rFonts w:cstheme="minorHAnsi"/>
        </w:rPr>
        <w:t>, Detroit, Portland</w:t>
      </w:r>
      <w:r w:rsidR="00D903B2">
        <w:rPr>
          <w:rFonts w:cstheme="minorHAnsi"/>
        </w:rPr>
        <w:t xml:space="preserve"> and/or </w:t>
      </w:r>
      <w:r>
        <w:rPr>
          <w:rFonts w:cstheme="minorHAnsi"/>
        </w:rPr>
        <w:t>US/Mexico Border</w:t>
      </w:r>
      <w:r w:rsidR="00D903B2">
        <w:rPr>
          <w:rFonts w:cstheme="minorHAnsi"/>
        </w:rPr>
        <w:t xml:space="preserve"> </w:t>
      </w:r>
    </w:p>
    <w:p w14:paraId="2F7E220D" w14:textId="1104F0A8" w:rsidR="003F6AE7" w:rsidRDefault="008116A3" w:rsidP="009E3211">
      <w:pPr>
        <w:pStyle w:val="ListParagraph"/>
        <w:numPr>
          <w:ilvl w:val="2"/>
          <w:numId w:val="5"/>
        </w:numPr>
        <w:ind w:left="1440" w:hanging="360"/>
        <w:rPr>
          <w:rFonts w:cstheme="minorHAnsi"/>
          <w:lang w:val="es-MX"/>
        </w:rPr>
      </w:pPr>
      <w:r w:rsidRPr="008116A3">
        <w:rPr>
          <w:rFonts w:cstheme="minorHAnsi"/>
          <w:lang w:val="es-MX"/>
        </w:rPr>
        <w:t>Explore El Paso, Imperial &amp; S</w:t>
      </w:r>
      <w:r>
        <w:rPr>
          <w:rFonts w:cstheme="minorHAnsi"/>
          <w:lang w:val="es-MX"/>
        </w:rPr>
        <w:t>an Diego in NEXUS</w:t>
      </w:r>
    </w:p>
    <w:p w14:paraId="059111A3" w14:textId="7ACB910B" w:rsidR="008116A3" w:rsidRDefault="008116A3" w:rsidP="008116A3">
      <w:pPr>
        <w:pStyle w:val="ListParagraph"/>
        <w:numPr>
          <w:ilvl w:val="1"/>
          <w:numId w:val="5"/>
        </w:numPr>
        <w:ind w:left="1080"/>
        <w:rPr>
          <w:rFonts w:cstheme="minorHAnsi"/>
          <w:lang w:val="es-MX"/>
        </w:rPr>
      </w:pPr>
      <w:r>
        <w:rPr>
          <w:rFonts w:cstheme="minorHAnsi"/>
          <w:lang w:val="es-MX"/>
        </w:rPr>
        <w:t xml:space="preserve">Spring/Summer 2021 – </w:t>
      </w:r>
    </w:p>
    <w:p w14:paraId="0CCAE236" w14:textId="2191A896" w:rsidR="008116A3" w:rsidRPr="008116A3" w:rsidRDefault="008116A3" w:rsidP="008116A3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 w:rsidRPr="008116A3">
        <w:rPr>
          <w:rFonts w:cstheme="minorHAnsi"/>
        </w:rPr>
        <w:t>Once latest NEXUS updates c</w:t>
      </w:r>
      <w:r>
        <w:rPr>
          <w:rFonts w:cstheme="minorHAnsi"/>
        </w:rPr>
        <w:t>ompleted, create regional packets</w:t>
      </w:r>
    </w:p>
    <w:p w14:paraId="7653CDBA" w14:textId="77777777" w:rsidR="0022193F" w:rsidRPr="008116A3" w:rsidRDefault="0022193F" w:rsidP="0022193F">
      <w:pPr>
        <w:pStyle w:val="ListParagraph"/>
        <w:spacing w:after="0" w:line="240" w:lineRule="auto"/>
        <w:ind w:left="1080"/>
        <w:contextualSpacing w:val="0"/>
        <w:rPr>
          <w:rFonts w:eastAsia="Times New Roman"/>
        </w:rPr>
      </w:pPr>
    </w:p>
    <w:p w14:paraId="2F3B6575" w14:textId="2AA17735" w:rsidR="00E85684" w:rsidRPr="00A96ADF" w:rsidRDefault="00E85684" w:rsidP="00E85684">
      <w:pPr>
        <w:rPr>
          <w:rFonts w:cstheme="minorHAnsi"/>
          <w:b/>
          <w:u w:val="single"/>
        </w:rPr>
      </w:pPr>
      <w:r w:rsidRPr="00A96ADF">
        <w:rPr>
          <w:rFonts w:cstheme="minorHAnsi"/>
          <w:b/>
          <w:u w:val="single"/>
        </w:rPr>
        <w:t>Mobile Control Measures Project</w:t>
      </w:r>
    </w:p>
    <w:p w14:paraId="14B00436" w14:textId="39363B5A" w:rsidR="00E85684" w:rsidRPr="007C4D00" w:rsidRDefault="002C2FF5" w:rsidP="00E85684">
      <w:pPr>
        <w:spacing w:after="0"/>
        <w:ind w:left="360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Update</w:t>
      </w:r>
    </w:p>
    <w:p w14:paraId="1A738737" w14:textId="7D6AC5DE" w:rsidR="00CB2AC3" w:rsidRDefault="00FB6E2E" w:rsidP="00CB2AC3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Spring</w:t>
      </w:r>
      <w:r w:rsidR="00033E8A">
        <w:rPr>
          <w:rFonts w:cstheme="minorHAnsi"/>
        </w:rPr>
        <w:t xml:space="preserve"> 2020 - Request</w:t>
      </w:r>
      <w:r w:rsidR="00C71D42">
        <w:rPr>
          <w:rFonts w:cstheme="minorHAnsi"/>
        </w:rPr>
        <w:t>ed</w:t>
      </w:r>
      <w:r w:rsidR="00033E8A">
        <w:rPr>
          <w:rFonts w:cstheme="minorHAnsi"/>
        </w:rPr>
        <w:t xml:space="preserve"> courtesy review of results by OTAQ</w:t>
      </w:r>
      <w:r w:rsidR="00CB2AC3" w:rsidRPr="00CB2AC3">
        <w:rPr>
          <w:rFonts w:cstheme="minorHAnsi"/>
        </w:rPr>
        <w:t xml:space="preserve"> </w:t>
      </w:r>
    </w:p>
    <w:p w14:paraId="55EE9C90" w14:textId="77777777" w:rsidR="00FB6E2E" w:rsidRDefault="00FB6E2E" w:rsidP="00CB2AC3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Summer</w:t>
      </w:r>
      <w:r w:rsidR="00CB2AC3">
        <w:rPr>
          <w:rFonts w:cstheme="minorHAnsi"/>
        </w:rPr>
        <w:t xml:space="preserve"> 2020 – </w:t>
      </w:r>
    </w:p>
    <w:p w14:paraId="78A2AC72" w14:textId="12B19DC6" w:rsidR="00FB6E2E" w:rsidRPr="00FB6E2E" w:rsidRDefault="00FB6E2E" w:rsidP="003107AE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C</w:t>
      </w:r>
      <w:r w:rsidR="00CB2AC3">
        <w:rPr>
          <w:rFonts w:cstheme="minorHAnsi"/>
        </w:rPr>
        <w:t xml:space="preserve">all with OTAQ to provide </w:t>
      </w:r>
      <w:r w:rsidR="00CB2AC3">
        <w:rPr>
          <w:rFonts w:ascii="Calibri" w:hAnsi="Calibri"/>
        </w:rPr>
        <w:t>background on the purpose of the project, what it is intended to be use</w:t>
      </w:r>
      <w:r w:rsidR="003F6AE7">
        <w:rPr>
          <w:rFonts w:ascii="Calibri" w:hAnsi="Calibri"/>
        </w:rPr>
        <w:t>d</w:t>
      </w:r>
      <w:r w:rsidR="00CB2AC3">
        <w:rPr>
          <w:rFonts w:ascii="Calibri" w:hAnsi="Calibri"/>
        </w:rPr>
        <w:t xml:space="preserve"> for, who the audience would be, etc.  </w:t>
      </w:r>
    </w:p>
    <w:p w14:paraId="5FCAFEBB" w14:textId="42FE7CA3" w:rsidR="00C2328A" w:rsidRPr="00FB6E2E" w:rsidRDefault="00C2328A" w:rsidP="003107AE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 w:rsidRPr="00FB6E2E">
        <w:rPr>
          <w:rFonts w:ascii="Calibri" w:hAnsi="Calibri"/>
        </w:rPr>
        <w:lastRenderedPageBreak/>
        <w:t>OTAQ provided feedback</w:t>
      </w:r>
    </w:p>
    <w:p w14:paraId="38004C89" w14:textId="311248AC" w:rsidR="00FB6E2E" w:rsidRPr="00FB6E2E" w:rsidRDefault="00FB6E2E" w:rsidP="003107AE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Began reviewing comments from OTAQ to determine best way to incorporate</w:t>
      </w:r>
    </w:p>
    <w:p w14:paraId="440B135C" w14:textId="77777777" w:rsidR="00E85684" w:rsidRPr="007C4D00" w:rsidRDefault="00E85684" w:rsidP="00E85684">
      <w:pPr>
        <w:spacing w:after="0"/>
        <w:ind w:left="360"/>
        <w:rPr>
          <w:rFonts w:cstheme="minorHAnsi"/>
          <w:b/>
          <w:bCs/>
          <w:i/>
          <w:iCs/>
        </w:rPr>
      </w:pPr>
      <w:r w:rsidRPr="007C4D00">
        <w:rPr>
          <w:rFonts w:cstheme="minorHAnsi"/>
          <w:b/>
          <w:bCs/>
          <w:i/>
          <w:iCs/>
        </w:rPr>
        <w:t>Next Steps</w:t>
      </w:r>
    </w:p>
    <w:p w14:paraId="0DF8A3F8" w14:textId="7DC6AE79" w:rsidR="00CB2AC3" w:rsidRDefault="005B3A75" w:rsidP="00E85684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Winter</w:t>
      </w:r>
      <w:r w:rsidR="00C2328A">
        <w:rPr>
          <w:rFonts w:cstheme="minorHAnsi"/>
        </w:rPr>
        <w:t xml:space="preserve"> </w:t>
      </w:r>
      <w:r>
        <w:rPr>
          <w:rFonts w:cstheme="minorHAnsi"/>
        </w:rPr>
        <w:t>2021</w:t>
      </w:r>
      <w:r w:rsidR="009A34BA">
        <w:rPr>
          <w:rFonts w:cstheme="minorHAnsi"/>
        </w:rPr>
        <w:t xml:space="preserve"> - </w:t>
      </w:r>
    </w:p>
    <w:p w14:paraId="4CAC54D0" w14:textId="77777777" w:rsidR="00FB6E2E" w:rsidRDefault="00FB6E2E" w:rsidP="003107AE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Finish incorporating comments from OTAQ</w:t>
      </w:r>
    </w:p>
    <w:p w14:paraId="78C406EB" w14:textId="05D1EB3F" w:rsidR="00E85684" w:rsidRDefault="00FB6E2E" w:rsidP="00B37D4F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M</w:t>
      </w:r>
      <w:r w:rsidR="00CA2E82" w:rsidRPr="00FB6E2E">
        <w:rPr>
          <w:rFonts w:cstheme="minorHAnsi"/>
        </w:rPr>
        <w:t xml:space="preserve">ore broadly </w:t>
      </w:r>
      <w:r w:rsidR="00E85684" w:rsidRPr="00FB6E2E">
        <w:rPr>
          <w:rFonts w:cstheme="minorHAnsi"/>
        </w:rPr>
        <w:t xml:space="preserve">share </w:t>
      </w:r>
      <w:r w:rsidR="00CA2E82" w:rsidRPr="00FB6E2E">
        <w:rPr>
          <w:rFonts w:cstheme="minorHAnsi"/>
        </w:rPr>
        <w:t>workbook</w:t>
      </w:r>
    </w:p>
    <w:p w14:paraId="613A7ECA" w14:textId="77777777" w:rsidR="00B37D4F" w:rsidRPr="00B37D4F" w:rsidRDefault="00B37D4F" w:rsidP="00B37D4F">
      <w:pPr>
        <w:pStyle w:val="ListParagraph"/>
        <w:ind w:left="1440"/>
        <w:rPr>
          <w:rFonts w:cstheme="minorHAnsi"/>
        </w:rPr>
      </w:pPr>
    </w:p>
    <w:p w14:paraId="766C8680" w14:textId="0EDD96CD" w:rsidR="00335A93" w:rsidRPr="00C2328A" w:rsidRDefault="00E85684" w:rsidP="00C2328A">
      <w:pPr>
        <w:jc w:val="center"/>
        <w:rPr>
          <w:b/>
          <w:bCs/>
        </w:rPr>
      </w:pPr>
      <w:r>
        <w:rPr>
          <w:b/>
          <w:bCs/>
        </w:rPr>
        <w:t xml:space="preserve">Next Team Meeting Scheduled for Tuesday, </w:t>
      </w:r>
      <w:r w:rsidR="00FF59DE">
        <w:rPr>
          <w:b/>
          <w:bCs/>
        </w:rPr>
        <w:t>April 6</w:t>
      </w:r>
      <w:r w:rsidR="00FF59DE" w:rsidRPr="00FF59DE">
        <w:rPr>
          <w:b/>
          <w:bCs/>
          <w:vertAlign w:val="superscript"/>
        </w:rPr>
        <w:t>th</w:t>
      </w:r>
      <w:r w:rsidR="00FF59DE">
        <w:rPr>
          <w:b/>
          <w:bCs/>
        </w:rPr>
        <w:t xml:space="preserve"> </w:t>
      </w:r>
      <w:r>
        <w:rPr>
          <w:b/>
          <w:bCs/>
        </w:rPr>
        <w:t>at 11am</w:t>
      </w:r>
    </w:p>
    <w:sectPr w:rsidR="00335A93" w:rsidRPr="00C2328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71D931" w14:textId="77777777" w:rsidR="00BF1240" w:rsidRDefault="00BF1240" w:rsidP="00F24721">
      <w:pPr>
        <w:spacing w:after="0" w:line="240" w:lineRule="auto"/>
      </w:pPr>
      <w:r>
        <w:separator/>
      </w:r>
    </w:p>
  </w:endnote>
  <w:endnote w:type="continuationSeparator" w:id="0">
    <w:p w14:paraId="6EC0E315" w14:textId="77777777" w:rsidR="00BF1240" w:rsidRDefault="00BF1240" w:rsidP="00F24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916196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E406DF" w14:textId="32CA7B0B" w:rsidR="00E85684" w:rsidRDefault="00E8568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9B5CA7F" w14:textId="77777777" w:rsidR="00E85684" w:rsidRDefault="00E856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906246" w14:textId="77777777" w:rsidR="00BF1240" w:rsidRDefault="00BF1240" w:rsidP="00F24721">
      <w:pPr>
        <w:spacing w:after="0" w:line="240" w:lineRule="auto"/>
      </w:pPr>
      <w:r>
        <w:separator/>
      </w:r>
    </w:p>
  </w:footnote>
  <w:footnote w:type="continuationSeparator" w:id="0">
    <w:p w14:paraId="09D0779C" w14:textId="77777777" w:rsidR="00BF1240" w:rsidRDefault="00BF1240" w:rsidP="00F24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C3634" w14:textId="6CBFE964" w:rsidR="00E85684" w:rsidRPr="00E85684" w:rsidRDefault="00A62F1D" w:rsidP="00ED12CF">
    <w:pPr>
      <w:spacing w:after="0"/>
      <w:jc w:val="right"/>
      <w:rPr>
        <w:bCs/>
        <w:iCs/>
      </w:rPr>
    </w:pPr>
    <w:r>
      <w:rPr>
        <w:bCs/>
        <w:iCs/>
      </w:rPr>
      <w:t>0</w:t>
    </w:r>
    <w:r w:rsidR="00133A89">
      <w:rPr>
        <w:bCs/>
        <w:iCs/>
      </w:rPr>
      <w:t>3</w:t>
    </w:r>
    <w:r>
      <w:rPr>
        <w:bCs/>
        <w:iCs/>
      </w:rPr>
      <w:t>/09/2021</w:t>
    </w:r>
  </w:p>
  <w:p w14:paraId="76DE1FC3" w14:textId="7EB0CAE2" w:rsidR="00E85684" w:rsidRPr="00A85078" w:rsidRDefault="00E85684" w:rsidP="00A85078">
    <w:pPr>
      <w:spacing w:after="0"/>
      <w:jc w:val="center"/>
      <w:rPr>
        <w:b/>
        <w:i/>
      </w:rPr>
    </w:pPr>
    <w:r w:rsidRPr="00AC0716">
      <w:rPr>
        <w:b/>
        <w:i/>
      </w:rPr>
      <w:t>Multi-Pollutant Team Meetin</w:t>
    </w:r>
    <w:r w:rsidR="00A85078">
      <w:rPr>
        <w:b/>
        <w:i/>
      </w:rPr>
      <w:t>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430DF"/>
    <w:multiLevelType w:val="multilevel"/>
    <w:tmpl w:val="4152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A4F5F"/>
    <w:multiLevelType w:val="hybridMultilevel"/>
    <w:tmpl w:val="07246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A64CA"/>
    <w:multiLevelType w:val="hybridMultilevel"/>
    <w:tmpl w:val="F2C88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7A4B"/>
    <w:multiLevelType w:val="hybridMultilevel"/>
    <w:tmpl w:val="A9AA52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955888"/>
    <w:multiLevelType w:val="hybridMultilevel"/>
    <w:tmpl w:val="41D84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5535C"/>
    <w:multiLevelType w:val="hybridMultilevel"/>
    <w:tmpl w:val="90101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F5C8D"/>
    <w:multiLevelType w:val="hybridMultilevel"/>
    <w:tmpl w:val="3F308F42"/>
    <w:lvl w:ilvl="0" w:tplc="A74A5E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D430A"/>
    <w:multiLevelType w:val="hybridMultilevel"/>
    <w:tmpl w:val="B35C6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824B5"/>
    <w:multiLevelType w:val="hybridMultilevel"/>
    <w:tmpl w:val="BB100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434FB3"/>
    <w:multiLevelType w:val="hybridMultilevel"/>
    <w:tmpl w:val="A8D6A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CE76F6"/>
    <w:multiLevelType w:val="hybridMultilevel"/>
    <w:tmpl w:val="BA689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54FD4"/>
    <w:multiLevelType w:val="multilevel"/>
    <w:tmpl w:val="8074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B765F5"/>
    <w:multiLevelType w:val="hybridMultilevel"/>
    <w:tmpl w:val="61F6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AF69DA"/>
    <w:multiLevelType w:val="hybridMultilevel"/>
    <w:tmpl w:val="580E8F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10"/>
  </w:num>
  <w:num w:numId="8">
    <w:abstractNumId w:val="13"/>
  </w:num>
  <w:num w:numId="9">
    <w:abstractNumId w:val="3"/>
  </w:num>
  <w:num w:numId="10">
    <w:abstractNumId w:val="8"/>
  </w:num>
  <w:num w:numId="11">
    <w:abstractNumId w:val="6"/>
  </w:num>
  <w:num w:numId="12">
    <w:abstractNumId w:val="11"/>
  </w:num>
  <w:num w:numId="13">
    <w:abstractNumId w:val="0"/>
  </w:num>
  <w:num w:numId="14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721"/>
    <w:rsid w:val="00001D89"/>
    <w:rsid w:val="00033E8A"/>
    <w:rsid w:val="0004593A"/>
    <w:rsid w:val="00046247"/>
    <w:rsid w:val="00064DB8"/>
    <w:rsid w:val="00083E20"/>
    <w:rsid w:val="0009315D"/>
    <w:rsid w:val="000A34ED"/>
    <w:rsid w:val="000C126D"/>
    <w:rsid w:val="000F7B48"/>
    <w:rsid w:val="001124B0"/>
    <w:rsid w:val="00116D12"/>
    <w:rsid w:val="00133A89"/>
    <w:rsid w:val="00140791"/>
    <w:rsid w:val="00147674"/>
    <w:rsid w:val="001679E0"/>
    <w:rsid w:val="001A2998"/>
    <w:rsid w:val="001A5BF2"/>
    <w:rsid w:val="001F0BB7"/>
    <w:rsid w:val="001F3BD5"/>
    <w:rsid w:val="00204F3E"/>
    <w:rsid w:val="0022193F"/>
    <w:rsid w:val="00244DA0"/>
    <w:rsid w:val="002C2FF5"/>
    <w:rsid w:val="002C6D83"/>
    <w:rsid w:val="002E0371"/>
    <w:rsid w:val="002E6F85"/>
    <w:rsid w:val="003058BD"/>
    <w:rsid w:val="00307975"/>
    <w:rsid w:val="003107AE"/>
    <w:rsid w:val="00326334"/>
    <w:rsid w:val="0033440F"/>
    <w:rsid w:val="00335A93"/>
    <w:rsid w:val="003378B9"/>
    <w:rsid w:val="00340D5B"/>
    <w:rsid w:val="00343AE5"/>
    <w:rsid w:val="00364133"/>
    <w:rsid w:val="003847B5"/>
    <w:rsid w:val="00385D50"/>
    <w:rsid w:val="003B3A47"/>
    <w:rsid w:val="003B6141"/>
    <w:rsid w:val="003C60B5"/>
    <w:rsid w:val="003E106B"/>
    <w:rsid w:val="003E3775"/>
    <w:rsid w:val="003F6AE7"/>
    <w:rsid w:val="0040053E"/>
    <w:rsid w:val="00402E46"/>
    <w:rsid w:val="00415DC8"/>
    <w:rsid w:val="004542A3"/>
    <w:rsid w:val="00467201"/>
    <w:rsid w:val="00492908"/>
    <w:rsid w:val="004A356A"/>
    <w:rsid w:val="004C1B48"/>
    <w:rsid w:val="004F18A0"/>
    <w:rsid w:val="004F3C91"/>
    <w:rsid w:val="004F446E"/>
    <w:rsid w:val="004F61D8"/>
    <w:rsid w:val="0052034B"/>
    <w:rsid w:val="00520815"/>
    <w:rsid w:val="005519B2"/>
    <w:rsid w:val="00555D93"/>
    <w:rsid w:val="0056022F"/>
    <w:rsid w:val="005679C8"/>
    <w:rsid w:val="0057565B"/>
    <w:rsid w:val="00576AA1"/>
    <w:rsid w:val="005854E3"/>
    <w:rsid w:val="005A22A7"/>
    <w:rsid w:val="005B3A75"/>
    <w:rsid w:val="005B5C38"/>
    <w:rsid w:val="005B5CCF"/>
    <w:rsid w:val="005E2F68"/>
    <w:rsid w:val="005E3636"/>
    <w:rsid w:val="00626CA3"/>
    <w:rsid w:val="00640789"/>
    <w:rsid w:val="0064455A"/>
    <w:rsid w:val="00670993"/>
    <w:rsid w:val="0067526F"/>
    <w:rsid w:val="006B7445"/>
    <w:rsid w:val="006C20D3"/>
    <w:rsid w:val="00704BC1"/>
    <w:rsid w:val="00706067"/>
    <w:rsid w:val="00717F9D"/>
    <w:rsid w:val="00722458"/>
    <w:rsid w:val="007457F5"/>
    <w:rsid w:val="007D1143"/>
    <w:rsid w:val="007E3272"/>
    <w:rsid w:val="007F3694"/>
    <w:rsid w:val="00811107"/>
    <w:rsid w:val="008116A3"/>
    <w:rsid w:val="00823C80"/>
    <w:rsid w:val="00835A95"/>
    <w:rsid w:val="0084470B"/>
    <w:rsid w:val="00844816"/>
    <w:rsid w:val="00860572"/>
    <w:rsid w:val="008631AA"/>
    <w:rsid w:val="00882F55"/>
    <w:rsid w:val="00886295"/>
    <w:rsid w:val="00892A0A"/>
    <w:rsid w:val="00897EED"/>
    <w:rsid w:val="008A42F9"/>
    <w:rsid w:val="00906FEF"/>
    <w:rsid w:val="00913C58"/>
    <w:rsid w:val="00977367"/>
    <w:rsid w:val="00984AB1"/>
    <w:rsid w:val="009A34BA"/>
    <w:rsid w:val="009A6847"/>
    <w:rsid w:val="009D0D55"/>
    <w:rsid w:val="009E3211"/>
    <w:rsid w:val="009E589C"/>
    <w:rsid w:val="00A0268D"/>
    <w:rsid w:val="00A05744"/>
    <w:rsid w:val="00A4034D"/>
    <w:rsid w:val="00A62D70"/>
    <w:rsid w:val="00A62F1D"/>
    <w:rsid w:val="00A85078"/>
    <w:rsid w:val="00A94DDD"/>
    <w:rsid w:val="00AC0716"/>
    <w:rsid w:val="00AD3F92"/>
    <w:rsid w:val="00AD62A9"/>
    <w:rsid w:val="00AD769F"/>
    <w:rsid w:val="00B14294"/>
    <w:rsid w:val="00B37D4F"/>
    <w:rsid w:val="00B5483F"/>
    <w:rsid w:val="00B97AC9"/>
    <w:rsid w:val="00BC27B1"/>
    <w:rsid w:val="00BC624B"/>
    <w:rsid w:val="00BF1240"/>
    <w:rsid w:val="00C03628"/>
    <w:rsid w:val="00C05364"/>
    <w:rsid w:val="00C2147D"/>
    <w:rsid w:val="00C2328A"/>
    <w:rsid w:val="00C26716"/>
    <w:rsid w:val="00C578C7"/>
    <w:rsid w:val="00C60879"/>
    <w:rsid w:val="00C71D42"/>
    <w:rsid w:val="00C900D7"/>
    <w:rsid w:val="00C907D4"/>
    <w:rsid w:val="00CA2E82"/>
    <w:rsid w:val="00CB2AC3"/>
    <w:rsid w:val="00CE7A7C"/>
    <w:rsid w:val="00D03100"/>
    <w:rsid w:val="00D140A9"/>
    <w:rsid w:val="00D15B0A"/>
    <w:rsid w:val="00D27F8E"/>
    <w:rsid w:val="00D326C7"/>
    <w:rsid w:val="00D45C6C"/>
    <w:rsid w:val="00D65C1D"/>
    <w:rsid w:val="00D824CE"/>
    <w:rsid w:val="00D903B2"/>
    <w:rsid w:val="00D90D8B"/>
    <w:rsid w:val="00D92AEA"/>
    <w:rsid w:val="00DB535C"/>
    <w:rsid w:val="00DD6157"/>
    <w:rsid w:val="00E03462"/>
    <w:rsid w:val="00E1195A"/>
    <w:rsid w:val="00E168EA"/>
    <w:rsid w:val="00E369FD"/>
    <w:rsid w:val="00E3771E"/>
    <w:rsid w:val="00E51E29"/>
    <w:rsid w:val="00E522B2"/>
    <w:rsid w:val="00E60BF4"/>
    <w:rsid w:val="00E71CFE"/>
    <w:rsid w:val="00E72321"/>
    <w:rsid w:val="00E85684"/>
    <w:rsid w:val="00EA0E61"/>
    <w:rsid w:val="00EC0997"/>
    <w:rsid w:val="00ED12CF"/>
    <w:rsid w:val="00F0094F"/>
    <w:rsid w:val="00F04A68"/>
    <w:rsid w:val="00F10FFA"/>
    <w:rsid w:val="00F24721"/>
    <w:rsid w:val="00F24A2A"/>
    <w:rsid w:val="00F5107B"/>
    <w:rsid w:val="00FB6E2E"/>
    <w:rsid w:val="00FC118A"/>
    <w:rsid w:val="00FC1E57"/>
    <w:rsid w:val="00F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EE219C"/>
  <w15:chartTrackingRefBased/>
  <w15:docId w15:val="{7A3AACF6-A8EA-4829-AC4B-86A196E4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721"/>
  </w:style>
  <w:style w:type="paragraph" w:styleId="Footer">
    <w:name w:val="footer"/>
    <w:basedOn w:val="Normal"/>
    <w:link w:val="FooterChar"/>
    <w:uiPriority w:val="99"/>
    <w:unhideWhenUsed/>
    <w:rsid w:val="00F2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721"/>
  </w:style>
  <w:style w:type="paragraph" w:styleId="ListParagraph">
    <w:name w:val="List Paragraph"/>
    <w:basedOn w:val="Normal"/>
    <w:uiPriority w:val="34"/>
    <w:qFormat/>
    <w:rsid w:val="00F247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2F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F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F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F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F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440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40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903B2"/>
    <w:pPr>
      <w:spacing w:after="0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1124B0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Landis, Elizabeth</dc:creator>
  <cp:keywords/>
  <dc:description/>
  <cp:lastModifiedBy>Landis, Elizabeth</cp:lastModifiedBy>
  <cp:revision>18</cp:revision>
  <cp:lastPrinted>2018-07-25T19:48:00Z</cp:lastPrinted>
  <dcterms:created xsi:type="dcterms:W3CDTF">2021-03-08T18:33:00Z</dcterms:created>
  <dcterms:modified xsi:type="dcterms:W3CDTF">2021-03-09T14:46:00Z</dcterms:modified>
</cp:coreProperties>
</file>