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3970" w:rsidR="00903970" w:rsidP="52CF9760" w:rsidRDefault="00903970" w14:paraId="3D0915DC" w14:textId="316F0BC5">
      <w:pPr>
        <w:jc w:val="center"/>
        <w:rPr>
          <w:b w:val="1"/>
          <w:bCs w:val="1"/>
          <w:sz w:val="28"/>
          <w:szCs w:val="28"/>
        </w:rPr>
      </w:pPr>
      <w:r w:rsidRPr="52CF9760" w:rsidR="52CF9760">
        <w:rPr>
          <w:b w:val="1"/>
          <w:bCs w:val="1"/>
          <w:sz w:val="28"/>
          <w:szCs w:val="28"/>
        </w:rPr>
        <w:t xml:space="preserve">Quality Criteria Evaluation  -27  </w:t>
      </w:r>
      <w:r w:rsidRPr="52CF9760" w:rsidR="52CF9760">
        <w:rPr>
          <w:b w:val="1"/>
          <w:bCs w:val="1"/>
          <w:sz w:val="28"/>
          <w:szCs w:val="28"/>
        </w:rPr>
        <w:t>(Lyman et al)</w:t>
      </w:r>
      <w:bookmarkStart w:name="_GoBack" w:id="0"/>
      <w:bookmarkEnd w:id="0"/>
    </w:p>
    <w:p w:rsidR="00903970" w:rsidP="00903970" w:rsidRDefault="00903970" w14:paraId="2098686C" w14:textId="77777777"/>
    <w:p w:rsidR="00903970" w:rsidP="00903970" w:rsidRDefault="00903970" w14:paraId="11EAC65D" w14:textId="77777777">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rsidR="00903970" w:rsidP="00903970" w:rsidRDefault="00903970" w14:paraId="76C88A11" w14:textId="77777777"/>
    <w:p w:rsidR="00903970" w:rsidP="00903970" w:rsidRDefault="00903970" w14:paraId="0665956E" w14:textId="45EC45BC">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rsidR="00903970" w:rsidP="00903970" w:rsidRDefault="00903970" w14:paraId="02225C21" w14:textId="77777777"/>
    <w:p w:rsidR="00903970" w:rsidP="00903970" w:rsidRDefault="00CA59A2" w14:paraId="7B35162E" w14:textId="2667AECD">
      <w:r>
        <w:t>20-30</w:t>
      </w:r>
      <w:r w:rsidR="003C218B">
        <w:t xml:space="preserve"> </w:t>
      </w:r>
      <w:r w:rsidR="00903970">
        <w:t>=</w:t>
      </w:r>
      <w:r w:rsidR="003C218B">
        <w:t xml:space="preserve"> </w:t>
      </w:r>
      <w:r w:rsidR="00903970">
        <w:t>excellent</w:t>
      </w:r>
    </w:p>
    <w:p w:rsidR="00903970" w:rsidP="00903970" w:rsidRDefault="00CA59A2" w14:paraId="3EA0EBC2" w14:textId="7DD0807C">
      <w:r>
        <w:t>12-19</w:t>
      </w:r>
      <w:r w:rsidR="003C218B">
        <w:t xml:space="preserve"> </w:t>
      </w:r>
      <w:r w:rsidR="00903970">
        <w:t>=</w:t>
      </w:r>
      <w:r w:rsidR="003C218B">
        <w:t xml:space="preserve"> </w:t>
      </w:r>
      <w:r w:rsidR="00903970">
        <w:t>good</w:t>
      </w:r>
    </w:p>
    <w:p w:rsidR="00903970" w:rsidP="00903970" w:rsidRDefault="00CA59A2" w14:paraId="3E81446C" w14:textId="4D9EA206">
      <w:r>
        <w:t>5-11</w:t>
      </w:r>
      <w:r w:rsidR="003C218B">
        <w:t xml:space="preserve"> </w:t>
      </w:r>
      <w:r w:rsidR="00903970">
        <w:t>=</w:t>
      </w:r>
      <w:r w:rsidR="003C218B">
        <w:t xml:space="preserve"> </w:t>
      </w:r>
      <w:r w:rsidR="00903970">
        <w:t>fair</w:t>
      </w:r>
    </w:p>
    <w:p w:rsidR="00903970" w:rsidP="00903970" w:rsidRDefault="00CA59A2" w14:paraId="002AC000" w14:textId="3F19C361">
      <w:r>
        <w:t>&lt;4</w:t>
      </w:r>
      <w:r w:rsidR="003C218B">
        <w:t xml:space="preserve"> </w:t>
      </w:r>
      <w:r w:rsidR="00903970">
        <w:t>=</w:t>
      </w:r>
      <w:r w:rsidR="003C218B">
        <w:t xml:space="preserve"> </w:t>
      </w:r>
      <w:r w:rsidR="00903970">
        <w:t>poor</w:t>
      </w:r>
    </w:p>
    <w:p w:rsidR="00903970" w:rsidP="00903970" w:rsidRDefault="003C218B" w14:paraId="03146E89" w14:textId="4507AA05">
      <w:r>
        <w:t>Each ranking will be added to the SPECIATE Literature Database.</w:t>
      </w:r>
      <w:r w:rsidR="00CD22FE">
        <w:t xml:space="preserve">  Only the excellent, good, fair, poor ratings will go into SPECIATE.  The rankings can go on SharePoint.</w:t>
      </w:r>
    </w:p>
    <w:p w:rsidR="00903970" w:rsidP="00903970" w:rsidRDefault="00903970" w14:paraId="41E12988" w14:textId="77777777"/>
    <w:p w:rsidRPr="00903970" w:rsidR="00903970" w:rsidP="00903970" w:rsidRDefault="00903970" w14:paraId="76030B40" w14:textId="4161CB93">
      <w:pPr>
        <w:rPr>
          <w:b/>
        </w:rPr>
      </w:pPr>
      <w:r w:rsidRPr="00903970">
        <w:rPr>
          <w:b/>
        </w:rPr>
        <w:t>DATA FROM M</w:t>
      </w:r>
      <w:r w:rsidR="00974A03">
        <w:rPr>
          <w:b/>
        </w:rPr>
        <w:t>EASURE</w:t>
      </w:r>
      <w:r w:rsidR="00CA59A2">
        <w:rPr>
          <w:b/>
        </w:rPr>
        <w:t>MENTS - (Ideal score of 30</w:t>
      </w:r>
      <w:r w:rsidRPr="00903970">
        <w:rPr>
          <w:b/>
        </w:rPr>
        <w:t>)</w:t>
      </w:r>
    </w:p>
    <w:p w:rsidR="00903970" w:rsidP="00903970" w:rsidRDefault="00903970" w14:paraId="6DD393C1" w14:textId="77777777"/>
    <w:p w:rsidR="00903970" w:rsidP="00903970" w:rsidRDefault="00903970" w14:paraId="68D8368A" w14:textId="48D723D3">
      <w:r w:rsidRPr="00EC39D8">
        <w:rPr>
          <w:b/>
        </w:rPr>
        <w:t>1.</w:t>
      </w:r>
      <w:r w:rsidRPr="00EC39D8">
        <w:rPr>
          <w:b/>
        </w:rPr>
        <w:tab/>
      </w:r>
      <w:r w:rsidRPr="00EC39D8">
        <w:rPr>
          <w:b/>
        </w:rPr>
        <w:t>Are data from a peer-reviewed publication?</w:t>
      </w:r>
      <w:r w:rsidRPr="00EC39D8">
        <w:rPr>
          <w:b/>
        </w:rPr>
        <w:tab/>
      </w:r>
      <w:r w:rsidR="001A57F5">
        <w:rPr>
          <w:b/>
        </w:rPr>
        <w:t>1</w:t>
      </w:r>
      <w:r>
        <w:tab/>
      </w:r>
      <w:r>
        <w:t>(Point)</w:t>
      </w:r>
    </w:p>
    <w:p w:rsidR="00903970" w:rsidP="00903970" w:rsidRDefault="00903970" w14:paraId="49B14DD5" w14:textId="77777777"/>
    <w:p w:rsidR="00903970" w:rsidP="00903970" w:rsidRDefault="00903970" w14:paraId="3203CE54" w14:textId="7341DE84">
      <w:r w:rsidRPr="00EC39D8">
        <w:rPr>
          <w:b/>
        </w:rPr>
        <w:t>2.</w:t>
      </w:r>
      <w:r w:rsidRPr="00EC39D8">
        <w:rPr>
          <w:b/>
        </w:rPr>
        <w:tab/>
      </w:r>
      <w:r w:rsidRPr="00EC39D8">
        <w:rPr>
          <w:b/>
        </w:rPr>
        <w:t>Is the source U.S. based and does it relate to an NEI source?</w:t>
      </w:r>
      <w:r w:rsidRPr="00EC39D8">
        <w:rPr>
          <w:b/>
        </w:rPr>
        <w:tab/>
      </w:r>
      <w:r w:rsidR="001A57F5">
        <w:rPr>
          <w:b/>
        </w:rPr>
        <w:t>1</w:t>
      </w:r>
      <w:r>
        <w:tab/>
      </w:r>
      <w:r>
        <w:t>(Point)</w:t>
      </w:r>
    </w:p>
    <w:p w:rsidR="00903970" w:rsidP="00903970" w:rsidRDefault="00903970" w14:paraId="570F4036" w14:textId="77777777"/>
    <w:p w:rsidR="00903970" w:rsidP="00903970" w:rsidRDefault="00903970" w14:paraId="7F1F2D55" w14:textId="00F949BF">
      <w:r w:rsidRPr="00EC39D8">
        <w:rPr>
          <w:b/>
        </w:rPr>
        <w:t>3.</w:t>
      </w:r>
      <w:r w:rsidRPr="00EC39D8">
        <w:rPr>
          <w:b/>
        </w:rPr>
        <w:tab/>
      </w:r>
      <w:r w:rsidRPr="00EC39D8">
        <w:rPr>
          <w:b/>
        </w:rPr>
        <w:t>Is the author well known or affiliated with a well-known institute (i.e., EPA)?</w:t>
      </w:r>
      <w:r w:rsidRPr="00EC39D8">
        <w:rPr>
          <w:b/>
        </w:rPr>
        <w:tab/>
      </w:r>
      <w:r w:rsidR="001A57F5">
        <w:rPr>
          <w:b/>
        </w:rPr>
        <w:t>1</w:t>
      </w:r>
      <w:r>
        <w:tab/>
      </w:r>
      <w:r>
        <w:t>(Point)</w:t>
      </w:r>
    </w:p>
    <w:p w:rsidRPr="00974A03" w:rsidR="00903970" w:rsidP="00903970" w:rsidRDefault="00903970" w14:paraId="6A1B0E49" w14:textId="77777777">
      <w:pPr>
        <w:rPr>
          <w:b/>
        </w:rPr>
      </w:pPr>
    </w:p>
    <w:p w:rsidR="00903970" w:rsidP="00EE3E02" w:rsidRDefault="00903970" w14:paraId="2B0002D4" w14:textId="78850EF6">
      <w:pPr>
        <w:ind w:left="720" w:hanging="720"/>
      </w:pPr>
      <w:r w:rsidRPr="00EC39D8">
        <w:rPr>
          <w:b/>
        </w:rPr>
        <w:t>4.</w:t>
      </w:r>
      <w:r w:rsidRPr="00EC39D8">
        <w:rPr>
          <w:b/>
        </w:rPr>
        <w:tab/>
      </w:r>
      <w:r w:rsidRPr="00EC39D8">
        <w:rPr>
          <w:b/>
        </w:rPr>
        <w:t>Is the</w:t>
      </w:r>
      <w:r w:rsidR="00251A25">
        <w:rPr>
          <w:b/>
        </w:rPr>
        <w:t xml:space="preserve"> emission</w:t>
      </w:r>
      <w:r w:rsidRPr="00EC39D8">
        <w:rPr>
          <w:b/>
        </w:rPr>
        <w:t xml:space="preserve"> source </w:t>
      </w:r>
      <w:r w:rsidR="00251A25">
        <w:rPr>
          <w:b/>
        </w:rPr>
        <w:t>current</w:t>
      </w:r>
      <w:r w:rsidR="00EE3E02">
        <w:rPr>
          <w:b/>
        </w:rPr>
        <w:t>,</w:t>
      </w:r>
      <w:r w:rsidR="00251A25">
        <w:rPr>
          <w:b/>
        </w:rPr>
        <w:t xml:space="preserve"> </w:t>
      </w:r>
      <w:r w:rsidR="00EE3E02">
        <w:rPr>
          <w:b/>
        </w:rPr>
        <w:t>are up-to-date technologies employed (collection, measurement, analysis)</w:t>
      </w:r>
      <w:r w:rsidRPr="00EC39D8">
        <w:rPr>
          <w:b/>
        </w:rPr>
        <w:t>?</w:t>
      </w:r>
      <w:r>
        <w:t xml:space="preserve">  </w:t>
      </w:r>
      <w:r>
        <w:tab/>
      </w:r>
      <w:proofErr w:type="gramStart"/>
      <w:r w:rsidR="001A57F5">
        <w:t xml:space="preserve">1  </w:t>
      </w:r>
      <w:r>
        <w:t>(</w:t>
      </w:r>
      <w:proofErr w:type="gramEnd"/>
      <w:r>
        <w:t>Point)</w:t>
      </w:r>
    </w:p>
    <w:p w:rsidR="00903970" w:rsidP="00903970" w:rsidRDefault="00903970" w14:paraId="3A793F9B" w14:textId="77777777"/>
    <w:p w:rsidR="00903970" w:rsidP="00903970" w:rsidRDefault="00903970" w14:paraId="5889E6D0" w14:textId="64FBDEE7">
      <w:r w:rsidRPr="00EC39D8">
        <w:rPr>
          <w:b/>
        </w:rPr>
        <w:t>5.</w:t>
      </w:r>
      <w:r w:rsidRPr="00EC39D8">
        <w:rPr>
          <w:b/>
        </w:rPr>
        <w:tab/>
      </w:r>
      <w:r w:rsidRPr="00EC39D8">
        <w:rPr>
          <w:b/>
        </w:rPr>
        <w:t>Is subject source ide</w:t>
      </w:r>
      <w:r w:rsidR="00752CCA">
        <w:rPr>
          <w:b/>
        </w:rPr>
        <w:t>ntified from “PRIORITY NEEDS”</w:t>
      </w:r>
      <w:r w:rsidRPr="00EC39D8">
        <w:rPr>
          <w:b/>
        </w:rPr>
        <w:t xml:space="preserve"> review?</w:t>
      </w:r>
      <w:r>
        <w:tab/>
      </w:r>
      <w:r w:rsidR="001A57F5">
        <w:t>1</w:t>
      </w:r>
      <w:r>
        <w:tab/>
      </w:r>
      <w:r>
        <w:t>(Point)</w:t>
      </w:r>
    </w:p>
    <w:p w:rsidR="00903970" w:rsidP="00903970" w:rsidRDefault="00903970" w14:paraId="3D689AAC" w14:textId="77777777"/>
    <w:p w:rsidR="00903970" w:rsidP="00903970" w:rsidRDefault="00903970" w14:paraId="71027B8B" w14:textId="7FA76970">
      <w:pPr>
        <w:ind w:left="720" w:hanging="720"/>
      </w:pPr>
      <w:r w:rsidRPr="00EC39D8">
        <w:rPr>
          <w:b/>
        </w:rPr>
        <w:t>6.</w:t>
      </w:r>
      <w:r w:rsidRPr="00EC39D8">
        <w:rPr>
          <w:b/>
        </w:rPr>
        <w:tab/>
      </w:r>
      <w:r w:rsidRPr="00EC39D8">
        <w:rPr>
          <w:b/>
        </w:rPr>
        <w:t>Were data collected under an established quality system or sufficiently addressed /are QA/QC activities associated with the data collection/measurements included in the publication or supplementary information?</w:t>
      </w:r>
      <w:r>
        <w:t xml:space="preserve"> </w:t>
      </w:r>
      <w:r w:rsidR="009D7653">
        <w:t xml:space="preserve"> </w:t>
      </w:r>
      <w:r w:rsidR="00DC4D1C">
        <w:t>1</w:t>
      </w:r>
      <w:r>
        <w:tab/>
      </w:r>
      <w:r>
        <w:t>(Point)</w:t>
      </w:r>
    </w:p>
    <w:p w:rsidR="00903970" w:rsidP="00903970" w:rsidRDefault="00903970" w14:paraId="074A7325" w14:textId="77777777">
      <w:pPr>
        <w:ind w:left="720"/>
      </w:pPr>
      <w:r>
        <w:t>(If this isn’t stated in the paper or supplementary information, the author may need to be contacted.  If it is an EPA paper or from a Star Grant, it gets a point.)</w:t>
      </w:r>
    </w:p>
    <w:p w:rsidRPr="00974A03" w:rsidR="00903970" w:rsidP="00903970" w:rsidRDefault="00903970" w14:paraId="4E2FF86E" w14:textId="77777777">
      <w:pPr>
        <w:rPr>
          <w:b/>
        </w:rPr>
      </w:pPr>
    </w:p>
    <w:p w:rsidRPr="00EC39D8" w:rsidR="00903970" w:rsidP="00903970" w:rsidRDefault="00903970" w14:paraId="215A7153" w14:textId="77777777">
      <w:pPr>
        <w:rPr>
          <w:b/>
        </w:rPr>
      </w:pPr>
      <w:r w:rsidRPr="00EC39D8">
        <w:rPr>
          <w:b/>
        </w:rPr>
        <w:t>7.</w:t>
      </w:r>
      <w:r w:rsidRPr="00EC39D8">
        <w:rPr>
          <w:b/>
        </w:rPr>
        <w:tab/>
      </w:r>
      <w:r w:rsidRPr="00EC39D8">
        <w:rPr>
          <w:b/>
        </w:rPr>
        <w:t>Sampling Design</w:t>
      </w:r>
    </w:p>
    <w:p w:rsidR="00903970" w:rsidP="00903970" w:rsidRDefault="00903970" w14:paraId="25BA3D11" w14:textId="2E35FFE0">
      <w:r>
        <w:t>a.</w:t>
      </w:r>
      <w:r>
        <w:tab/>
      </w:r>
      <w:r>
        <w:t>Is the sampling design discussed logically (logic behind the experiments)?</w:t>
      </w:r>
      <w:r>
        <w:tab/>
      </w:r>
      <w:r w:rsidR="009D7653">
        <w:t xml:space="preserve">1 </w:t>
      </w:r>
      <w:r>
        <w:t>(Point)</w:t>
      </w:r>
    </w:p>
    <w:p w:rsidR="00903970" w:rsidP="00903970" w:rsidRDefault="00903970" w14:paraId="74C58CB0" w14:textId="0E7D4731">
      <w:pPr>
        <w:ind w:left="720" w:hanging="720"/>
      </w:pPr>
      <w:r>
        <w:t>b.</w:t>
      </w:r>
      <w:r>
        <w:tab/>
      </w:r>
      <w:r>
        <w:t>Are the Data limitations clear (i.e., can the reviewer easily figure them out or are they explicitly stated)?</w:t>
      </w:r>
      <w:r>
        <w:tab/>
      </w:r>
      <w:r w:rsidR="00DC4D1C">
        <w:t>1</w:t>
      </w:r>
      <w:r w:rsidR="009D7653">
        <w:t xml:space="preserve"> </w:t>
      </w:r>
      <w:r>
        <w:t>(Point)</w:t>
      </w:r>
    </w:p>
    <w:p w:rsidR="00903970" w:rsidP="00903970" w:rsidRDefault="00903970" w14:paraId="59B34222" w14:textId="56421D95">
      <w:pPr>
        <w:ind w:left="720" w:hanging="720"/>
      </w:pPr>
      <w:r>
        <w:t>c.</w:t>
      </w:r>
      <w:r>
        <w:tab/>
      </w:r>
      <w:r>
        <w:t>Are assumptions clearly stated?  (e.g., fireplace is representative of typical fireplace found throughout the country)</w:t>
      </w:r>
      <w:r>
        <w:tab/>
      </w:r>
      <w:r w:rsidR="009D7653">
        <w:t xml:space="preserve">1 </w:t>
      </w:r>
      <w:r>
        <w:t>(Point)</w:t>
      </w:r>
    </w:p>
    <w:p w:rsidR="00903970" w:rsidP="00903970" w:rsidRDefault="00903970" w14:paraId="1FD55044" w14:textId="1C3A59F4">
      <w:r>
        <w:t>d.</w:t>
      </w:r>
      <w:r>
        <w:tab/>
      </w:r>
      <w:r>
        <w:t>Are samples capturing the natural variability of the sources?</w:t>
      </w:r>
      <w:r w:rsidR="009D7653">
        <w:t xml:space="preserve"> 1</w:t>
      </w:r>
      <w:r>
        <w:tab/>
      </w:r>
      <w:r>
        <w:t>(</w:t>
      </w:r>
      <w:proofErr w:type="gramStart"/>
      <w:r>
        <w:t xml:space="preserve">Point) </w:t>
      </w:r>
      <w:r w:rsidR="00DC4D1C">
        <w:t xml:space="preserve"> different</w:t>
      </w:r>
      <w:proofErr w:type="gramEnd"/>
      <w:r w:rsidR="00DC4D1C">
        <w:t xml:space="preserve"> times of year.</w:t>
      </w:r>
    </w:p>
    <w:p w:rsidRPr="00974A03" w:rsidR="00903970" w:rsidP="00903970" w:rsidRDefault="00903970" w14:paraId="5575026A" w14:textId="77777777">
      <w:pPr>
        <w:rPr>
          <w:b/>
        </w:rPr>
      </w:pPr>
    </w:p>
    <w:p w:rsidRPr="00EC39D8" w:rsidR="00903970" w:rsidP="00903970" w:rsidRDefault="00903970" w14:paraId="04EA81D1" w14:textId="77777777">
      <w:pPr>
        <w:ind w:left="720" w:hanging="720"/>
        <w:rPr>
          <w:b/>
        </w:rPr>
      </w:pPr>
      <w:r w:rsidRPr="00EC39D8">
        <w:rPr>
          <w:b/>
        </w:rPr>
        <w:t>8.</w:t>
      </w:r>
      <w:r w:rsidRPr="00EC39D8">
        <w:rPr>
          <w:b/>
        </w:rPr>
        <w:tab/>
      </w:r>
      <w:r w:rsidRPr="00EC39D8">
        <w:rPr>
          <w:b/>
        </w:rPr>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Pr="00EC39D8" w:rsidR="00974A03">
        <w:rPr>
          <w:b/>
        </w:rPr>
        <w:t>)</w:t>
      </w:r>
    </w:p>
    <w:p w:rsidR="00903970" w:rsidP="00903970" w:rsidRDefault="00903970" w14:paraId="3382D238" w14:textId="51744464">
      <w:r>
        <w:t>a.</w:t>
      </w:r>
      <w:r>
        <w:tab/>
      </w:r>
      <w:r>
        <w:t xml:space="preserve">Is measurement instrumentation presented or referenced? </w:t>
      </w:r>
      <w:r w:rsidR="009D7653">
        <w:t>1</w:t>
      </w:r>
      <w:r>
        <w:tab/>
      </w:r>
      <w:r>
        <w:t>(Point)</w:t>
      </w:r>
    </w:p>
    <w:p w:rsidR="00903970" w:rsidP="00903970" w:rsidRDefault="00903970" w14:paraId="3CC77706" w14:textId="294FC3B6">
      <w:r>
        <w:t>b.</w:t>
      </w:r>
      <w:r>
        <w:tab/>
      </w:r>
      <w:r>
        <w:t>Are the Data limitations clear?</w:t>
      </w:r>
      <w:r w:rsidR="00DC4D1C">
        <w:t xml:space="preserve">  1</w:t>
      </w:r>
      <w:r>
        <w:tab/>
      </w:r>
      <w:r>
        <w:t>(Point)</w:t>
      </w:r>
    </w:p>
    <w:p w:rsidR="00903970" w:rsidP="00903970" w:rsidRDefault="00903970" w14:paraId="4B2E025C" w14:textId="1DBC28C0">
      <w:pPr>
        <w:ind w:left="720" w:hanging="720"/>
      </w:pPr>
      <w:r>
        <w:t>c.</w:t>
      </w:r>
      <w:r>
        <w:tab/>
      </w:r>
      <w:r>
        <w:t>Were measurements taken using standard methods (EPA, NIST), and applicable/up-to-date technologies, methods, and instrumentation?</w:t>
      </w:r>
      <w:r w:rsidR="00E91737">
        <w:t xml:space="preserve">  1</w:t>
      </w:r>
      <w:r>
        <w:tab/>
      </w:r>
      <w:r>
        <w:t>(Point)</w:t>
      </w:r>
    </w:p>
    <w:p w:rsidR="00903970" w:rsidP="00903970" w:rsidRDefault="00903970" w14:paraId="3F1D73D1" w14:textId="0B58D8E8">
      <w:r>
        <w:t>d.</w:t>
      </w:r>
      <w:r>
        <w:tab/>
      </w:r>
      <w:r>
        <w:t>Are measurements done in duplicates or triplicates?</w:t>
      </w:r>
      <w:r w:rsidR="00E91737">
        <w:t xml:space="preserve">  </w:t>
      </w:r>
      <w:r w:rsidR="00DC4D1C">
        <w:t>1</w:t>
      </w:r>
      <w:r>
        <w:tab/>
      </w:r>
      <w:r>
        <w:t>(Point)</w:t>
      </w:r>
    </w:p>
    <w:p w:rsidR="00903970" w:rsidP="00903970" w:rsidRDefault="00903970" w14:paraId="67F0DE15" w14:textId="77777777">
      <w:pPr>
        <w:ind w:left="720"/>
      </w:pPr>
      <w:r>
        <w:t>(Measurement methods using duplicate or triplicate collection implies that the study payed attention to data accuracy, representation and reproducibility.  This attention should be viewed as an advantage.)</w:t>
      </w:r>
    </w:p>
    <w:p w:rsidR="00EC39D8" w:rsidP="00903970" w:rsidRDefault="00EC39D8" w14:paraId="023E2E98" w14:textId="6F0BD19D">
      <w:pPr>
        <w:rPr>
          <w:b/>
        </w:rPr>
      </w:pPr>
    </w:p>
    <w:p w:rsidR="00903970" w:rsidP="00903970" w:rsidRDefault="00903970" w14:paraId="658FB2F1" w14:textId="643A240E">
      <w:pPr>
        <w:rPr>
          <w:b/>
        </w:rPr>
      </w:pPr>
      <w:r w:rsidRPr="00EC39D8">
        <w:rPr>
          <w:b/>
        </w:rPr>
        <w:t>9.</w:t>
      </w:r>
      <w:r w:rsidRPr="00EC39D8">
        <w:rPr>
          <w:b/>
        </w:rPr>
        <w:tab/>
      </w:r>
      <w:r w:rsidRPr="00EC39D8">
        <w:rPr>
          <w:b/>
        </w:rPr>
        <w:t>Data work up (statistics)</w:t>
      </w:r>
    </w:p>
    <w:p w:rsidR="00DC4D1C" w:rsidP="00903970" w:rsidRDefault="00DC4D1C" w14:paraId="258624C0" w14:textId="297F216E">
      <w:pPr>
        <w:rPr>
          <w:b/>
        </w:rPr>
      </w:pPr>
    </w:p>
    <w:p w:rsidR="00903970" w:rsidP="00903970" w:rsidRDefault="00903970" w14:paraId="54D0A177" w14:textId="5AEA4965">
      <w:pPr>
        <w:ind w:left="720" w:hanging="720"/>
      </w:pPr>
      <w:r>
        <w:lastRenderedPageBreak/>
        <w:t>a.</w:t>
      </w:r>
      <w:r>
        <w:tab/>
      </w:r>
      <w:r>
        <w:t xml:space="preserve">Are standard deviations presented in the paper?  (SDs are needed in the profile or we would contact the PI to get it.) </w:t>
      </w:r>
      <w:r>
        <w:tab/>
      </w:r>
      <w:r>
        <w:t>(Point)</w:t>
      </w:r>
      <w:r w:rsidR="00E91737">
        <w:t xml:space="preserve"> </w:t>
      </w:r>
      <w:r w:rsidR="004C3357">
        <w:t>1</w:t>
      </w:r>
    </w:p>
    <w:p w:rsidR="00903970" w:rsidP="00903970" w:rsidRDefault="00903970" w14:paraId="62CF2ADE" w14:textId="796AE08E">
      <w:r>
        <w:t>b.</w:t>
      </w:r>
      <w:r>
        <w:tab/>
      </w:r>
      <w:r>
        <w:t xml:space="preserve">Are Standard deviations acceptable for the type of source and pollutants measured? </w:t>
      </w:r>
      <w:r w:rsidR="00E91737">
        <w:t>0</w:t>
      </w:r>
      <w:r>
        <w:tab/>
      </w:r>
      <w:r>
        <w:t>(Point)</w:t>
      </w:r>
    </w:p>
    <w:p w:rsidR="00903970" w:rsidP="00903970" w:rsidRDefault="00903970" w14:paraId="40AC8248" w14:textId="3022DCCD">
      <w:r>
        <w:t>c.</w:t>
      </w:r>
      <w:r>
        <w:tab/>
      </w:r>
      <w:r>
        <w:t xml:space="preserve">Is the data ready for listing?  </w:t>
      </w:r>
      <w:r w:rsidR="004C3357">
        <w:t>1</w:t>
      </w:r>
      <w:r>
        <w:tab/>
      </w:r>
      <w:r>
        <w:t>(Point)</w:t>
      </w:r>
    </w:p>
    <w:p w:rsidR="00903970" w:rsidP="00903970" w:rsidRDefault="00903970" w14:paraId="350ED2C2" w14:textId="77777777">
      <w:pPr>
        <w:ind w:left="720"/>
      </w:pPr>
      <w:r>
        <w:t>(i.e., Data is already in emission factor form, not in need of conversion or clarification; units consistently used throughout the publication; appropriate number of significant figures reported?)</w:t>
      </w:r>
    </w:p>
    <w:p w:rsidR="00903970" w:rsidP="00903970" w:rsidRDefault="00903970" w14:paraId="14B824B6" w14:textId="300F95F6">
      <w:r>
        <w:t>d.</w:t>
      </w:r>
      <w:r>
        <w:tab/>
      </w:r>
      <w:r>
        <w:t xml:space="preserve">Is there complete speciation </w:t>
      </w:r>
      <w:r w:rsidR="00AD0193">
        <w:t>data of PM or VOC provided?</w:t>
      </w:r>
      <w:r w:rsidR="00E91737">
        <w:t xml:space="preserve"> </w:t>
      </w:r>
      <w:r w:rsidR="00AD0193">
        <w:tab/>
      </w:r>
      <w:r w:rsidR="004C3357">
        <w:t>8</w:t>
      </w:r>
      <w:r w:rsidR="00E91737">
        <w:t xml:space="preserve">   </w:t>
      </w:r>
      <w:proofErr w:type="gramStart"/>
      <w:r w:rsidR="00E91737">
        <w:t xml:space="preserve">   </w:t>
      </w:r>
      <w:r w:rsidR="00AD0193">
        <w:t>(</w:t>
      </w:r>
      <w:proofErr w:type="gramEnd"/>
      <w:r w:rsidR="00AD0193">
        <w:t>1</w:t>
      </w:r>
      <w:r w:rsidR="00CA59A2">
        <w:t>-10</w:t>
      </w:r>
      <w:r>
        <w:t xml:space="preserve"> Points)</w:t>
      </w:r>
      <w:r w:rsidR="00E91737">
        <w:t xml:space="preserve">  VOC good.  SVOC missing.</w:t>
      </w:r>
    </w:p>
    <w:p w:rsidR="00CA59A2" w:rsidP="00903970" w:rsidRDefault="00903970" w14:paraId="1D349027" w14:textId="77777777">
      <w:pPr>
        <w:ind w:left="720"/>
      </w:pPr>
      <w:r>
        <w:t xml:space="preserve">(I.e., For VOC, does the profile include a total amount of </w:t>
      </w:r>
      <w:r w:rsidR="00E84E48">
        <w:t>gaseous organic compounds (TOG), TOG</w:t>
      </w:r>
      <w:r w:rsidRPr="00E84E48" w:rsidR="00E84E48">
        <w:t xml:space="preserve"> should include </w:t>
      </w:r>
      <w:r w:rsidR="00CA59A2">
        <w:tab/>
      </w:r>
      <w:r w:rsidRPr="00E84E48" w:rsidR="00E84E48">
        <w:t>(1</w:t>
      </w:r>
      <w:r w:rsidR="00E84E48">
        <w:t xml:space="preserve">) methane; </w:t>
      </w:r>
    </w:p>
    <w:p w:rsidR="00CA59A2" w:rsidP="00CA59A2" w:rsidRDefault="00E84E48" w14:paraId="1BFE24E2" w14:textId="77777777">
      <w:pPr>
        <w:ind w:left="2160" w:firstLine="720"/>
      </w:pPr>
      <w:r>
        <w:t>(2) alkanes, alkenes and</w:t>
      </w:r>
      <w:r w:rsidRPr="00E84E48">
        <w:t xml:space="preserve"> aromatic VOC; </w:t>
      </w:r>
    </w:p>
    <w:p w:rsidR="00CA59A2" w:rsidP="00CA59A2" w:rsidRDefault="00E84E48" w14:paraId="1E642450" w14:textId="77777777">
      <w:pPr>
        <w:ind w:left="2160" w:firstLine="720"/>
      </w:pPr>
      <w:r w:rsidRPr="00E84E48">
        <w:t xml:space="preserve">(3) alcohols; </w:t>
      </w:r>
    </w:p>
    <w:p w:rsidR="00CA59A2" w:rsidP="00CA59A2" w:rsidRDefault="00E84E48" w14:paraId="3C71C1F9" w14:textId="77777777">
      <w:pPr>
        <w:ind w:left="2160" w:firstLine="720"/>
      </w:pPr>
      <w:r w:rsidRPr="00E84E48">
        <w:t>(4) aldehydes</w:t>
      </w:r>
      <w:r w:rsidR="00CA59A2">
        <w:t>;</w:t>
      </w:r>
      <w:r>
        <w:t xml:space="preserve"> </w:t>
      </w:r>
    </w:p>
    <w:p w:rsidR="00CA59A2" w:rsidP="00CA59A2" w:rsidRDefault="00E84E48" w14:paraId="348E0C46" w14:textId="77777777">
      <w:pPr>
        <w:ind w:firstLine="720"/>
      </w:pPr>
      <w:r>
        <w:t>PM2.5</w:t>
      </w:r>
      <w:r w:rsidR="00903970">
        <w:t xml:space="preserve"> </w:t>
      </w:r>
      <w:r>
        <w:t>should</w:t>
      </w:r>
      <w:r w:rsidR="00903970">
        <w:t xml:space="preserve"> include critical pollutants such as </w:t>
      </w:r>
    </w:p>
    <w:p w:rsidR="00CA59A2" w:rsidP="00CA59A2" w:rsidRDefault="00CA59A2" w14:paraId="1AC17666" w14:textId="4A5661F6">
      <w:pPr>
        <w:ind w:left="2160" w:firstLine="720"/>
      </w:pPr>
      <w:r>
        <w:t xml:space="preserve">(1) </w:t>
      </w:r>
      <w:r w:rsidR="00903970">
        <w:t>EC and OC</w:t>
      </w:r>
      <w:r w:rsidRPr="000E7D61" w:rsidR="000E7D61">
        <w:t xml:space="preserve">1) EC/OC; </w:t>
      </w:r>
    </w:p>
    <w:p w:rsidR="00CA59A2" w:rsidP="00CA59A2" w:rsidRDefault="000E7D61" w14:paraId="4459A8DE" w14:textId="77777777">
      <w:pPr>
        <w:ind w:left="2160" w:firstLine="720"/>
      </w:pPr>
      <w:r w:rsidRPr="000E7D61">
        <w:t xml:space="preserve">(2) sulfate/nitrate/NH4+ ions; </w:t>
      </w:r>
    </w:p>
    <w:p w:rsidR="00CA59A2" w:rsidP="00CA59A2" w:rsidRDefault="000E7D61" w14:paraId="355E2DD9" w14:textId="77777777">
      <w:pPr>
        <w:ind w:left="2160" w:firstLine="720"/>
      </w:pPr>
      <w:r w:rsidRPr="000E7D61">
        <w:t xml:space="preserve">(3) metals/inorganics.  </w:t>
      </w:r>
    </w:p>
    <w:p w:rsidR="00903970" w:rsidP="00CA59A2" w:rsidRDefault="000E7D61" w14:paraId="7765117C" w14:textId="52A924F4">
      <w:pPr>
        <w:ind w:left="720"/>
      </w:pPr>
      <w:r w:rsidRPr="000E7D61">
        <w:t>It would be a plus if PAHs and SVOCs are available.</w:t>
      </w:r>
      <w:r w:rsidR="00903970">
        <w:t xml:space="preserve">  Are there missing measurable components that need to be include</w:t>
      </w:r>
      <w:r w:rsidR="00CA59A2">
        <w:t>d to SPECIATE?</w:t>
      </w:r>
    </w:p>
    <w:p w:rsidR="00903970" w:rsidP="00903970" w:rsidRDefault="00903970" w14:paraId="7B5CCB2A" w14:textId="77777777"/>
    <w:p w:rsidR="00903970" w:rsidP="00903970" w:rsidRDefault="00903970" w14:paraId="31EAF3AF" w14:textId="7DF6D9EA">
      <w:pPr>
        <w:ind w:left="720" w:hanging="720"/>
      </w:pPr>
      <w:r w:rsidRPr="00EC39D8">
        <w:rPr>
          <w:b/>
        </w:rPr>
        <w:t>10.</w:t>
      </w:r>
      <w:r w:rsidRPr="00EC39D8">
        <w:rPr>
          <w:b/>
        </w:rPr>
        <w:tab/>
      </w:r>
      <w:r w:rsidRPr="00EC39D8">
        <w:rPr>
          <w:b/>
        </w:rPr>
        <w:t>The overall evaluation should ask; is the paper transparent with regards to describing sampling, test methods and data manipulation? Did the clarity and purpose of this paper leave a positive impression.</w:t>
      </w:r>
      <w:r>
        <w:t xml:space="preserve"> </w:t>
      </w:r>
      <w:r>
        <w:tab/>
      </w:r>
      <w:r>
        <w:t>(</w:t>
      </w:r>
      <w:r w:rsidR="00974A03">
        <w:t xml:space="preserve">1-3 </w:t>
      </w:r>
      <w:proofErr w:type="gramStart"/>
      <w:r>
        <w:t>Point</w:t>
      </w:r>
      <w:r w:rsidR="00974A03">
        <w:t>s</w:t>
      </w:r>
      <w:r>
        <w:t>)</w:t>
      </w:r>
      <w:r w:rsidR="00E91737">
        <w:t xml:space="preserve">  </w:t>
      </w:r>
      <w:r w:rsidR="00DC4D1C">
        <w:t>2</w:t>
      </w:r>
      <w:proofErr w:type="gramEnd"/>
    </w:p>
    <w:p w:rsidR="00903970" w:rsidP="00903970" w:rsidRDefault="00903970" w14:paraId="1D9349EE" w14:textId="77777777">
      <w:pPr>
        <w:ind w:left="720"/>
      </w:pPr>
      <w:r>
        <w:t>(This point is meant to be based on the reviewer’s impression of the paper, not a hard-fast scale.  Granted my impression may differ from another reviewer, but that vari</w:t>
      </w:r>
      <w:r w:rsidR="005C12EB">
        <w:t>ance seems not necessarily bad.)</w:t>
      </w:r>
    </w:p>
    <w:p w:rsidR="00903970" w:rsidP="00903970" w:rsidRDefault="00903970" w14:paraId="368802A2" w14:textId="77777777"/>
    <w:p w:rsidR="00903970" w:rsidP="00903970" w:rsidRDefault="00903970" w14:paraId="3079E310" w14:textId="6E5486D2"/>
    <w:p w:rsidRPr="005C12EB" w:rsidR="00903970" w:rsidP="00903970" w:rsidRDefault="00903970" w14:paraId="4F08B00F" w14:textId="7933D3BC">
      <w:pPr>
        <w:rPr>
          <w:b/>
        </w:rPr>
      </w:pPr>
      <w:r w:rsidRPr="005C12EB">
        <w:rPr>
          <w:b/>
        </w:rPr>
        <w:t>DATA FROM OTHER METH</w:t>
      </w:r>
      <w:r w:rsidR="00CA59A2">
        <w:rPr>
          <w:b/>
        </w:rPr>
        <w:t>ODS (Blended) (Ideal score of 2</w:t>
      </w:r>
      <w:r w:rsidR="00170709">
        <w:rPr>
          <w:b/>
        </w:rPr>
        <w:t>9</w:t>
      </w:r>
      <w:r w:rsidRPr="005C12EB">
        <w:rPr>
          <w:b/>
        </w:rPr>
        <w:t>)</w:t>
      </w:r>
    </w:p>
    <w:p w:rsidRPr="009A17B9" w:rsidR="00CD22FE" w:rsidP="00CD22FE" w:rsidRDefault="00CD22FE" w14:paraId="53E196EE" w14:textId="77777777">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rsidR="00903970" w:rsidP="00903970" w:rsidRDefault="00903970" w14:paraId="1B5701B9" w14:textId="77777777"/>
    <w:p w:rsidRPr="00EC39D8" w:rsidR="00903970" w:rsidP="00631F00" w:rsidRDefault="00631F00" w14:paraId="73E9DA9D" w14:textId="51FFEC3E">
      <w:r w:rsidRPr="00631F00">
        <w:rPr>
          <w:b/>
        </w:rPr>
        <w:t>1.</w:t>
      </w:r>
      <w:r w:rsidRPr="00631F00" w:rsidR="00903970">
        <w:rPr>
          <w:b/>
        </w:rPr>
        <w:tab/>
      </w:r>
      <w:r w:rsidRPr="00631F00" w:rsidR="00903970">
        <w:rPr>
          <w:b/>
        </w:rPr>
        <w:t>Are data fro</w:t>
      </w:r>
      <w:r w:rsidRPr="00631F00">
        <w:rPr>
          <w:b/>
        </w:rPr>
        <w:t>m a peer-reviewed publication?</w:t>
      </w:r>
      <w:r w:rsidRPr="00631F00">
        <w:rPr>
          <w:b/>
        </w:rPr>
        <w:tab/>
      </w:r>
      <w:r w:rsidRPr="00EC39D8" w:rsidR="00903970">
        <w:t>(Point)</w:t>
      </w:r>
    </w:p>
    <w:p w:rsidR="00903970" w:rsidP="00903970" w:rsidRDefault="00903970" w14:paraId="6D74B304" w14:textId="77777777"/>
    <w:p w:rsidR="00631F00" w:rsidP="00631F00" w:rsidRDefault="00631F00" w14:paraId="2D2F75E8" w14:textId="1A8DEA4B">
      <w:r w:rsidRPr="00631F00">
        <w:rPr>
          <w:b/>
        </w:rPr>
        <w:t>2.</w:t>
      </w:r>
      <w:r w:rsidRPr="00631F00" w:rsidR="00903970">
        <w:rPr>
          <w:b/>
        </w:rPr>
        <w:tab/>
      </w:r>
      <w:r w:rsidRPr="00631F00" w:rsidR="00903970">
        <w:rPr>
          <w:b/>
        </w:rPr>
        <w:t>Is the source U.S. based and do</w:t>
      </w:r>
      <w:r w:rsidRPr="00631F00">
        <w:rPr>
          <w:b/>
        </w:rPr>
        <w:t>es it relate to an NEI source?</w:t>
      </w:r>
      <w:r>
        <w:tab/>
      </w:r>
      <w:r w:rsidR="00903970">
        <w:t>(Point)</w:t>
      </w:r>
    </w:p>
    <w:p w:rsidR="00631F00" w:rsidP="00631F00" w:rsidRDefault="00631F00" w14:paraId="5161F5A5" w14:textId="77777777"/>
    <w:p w:rsidR="00903970" w:rsidP="00631F00" w:rsidRDefault="00631F00" w14:paraId="21B860D6" w14:textId="39919735">
      <w:r w:rsidRPr="00631F00">
        <w:rPr>
          <w:b/>
        </w:rPr>
        <w:t xml:space="preserve">3.  </w:t>
      </w:r>
      <w:r w:rsidRPr="00631F00">
        <w:rPr>
          <w:b/>
        </w:rPr>
        <w:tab/>
      </w:r>
      <w:r w:rsidRPr="00631F00" w:rsidR="00903970">
        <w:rPr>
          <w:b/>
        </w:rPr>
        <w:t>Is the author well known or affiliated with a well-known institute (i.e., EPA)?</w:t>
      </w:r>
      <w:r w:rsidR="00903970">
        <w:tab/>
      </w:r>
      <w:r w:rsidR="00903970">
        <w:tab/>
      </w:r>
      <w:r w:rsidR="00903970">
        <w:t>(Point)</w:t>
      </w:r>
    </w:p>
    <w:p w:rsidRPr="00974A03" w:rsidR="00903970" w:rsidP="00903970" w:rsidRDefault="00903970" w14:paraId="3967AAC3" w14:textId="77777777">
      <w:pPr>
        <w:rPr>
          <w:b/>
        </w:rPr>
      </w:pPr>
    </w:p>
    <w:p w:rsidRPr="00631F00" w:rsidR="00903970" w:rsidP="00631F00" w:rsidRDefault="00631F00" w14:paraId="590EDD72" w14:textId="17CF7457">
      <w:pPr>
        <w:rPr>
          <w:b/>
        </w:rPr>
      </w:pPr>
      <w:r w:rsidRPr="00631F00">
        <w:rPr>
          <w:b/>
        </w:rPr>
        <w:t>4.</w:t>
      </w:r>
      <w:r w:rsidRPr="00631F00" w:rsidR="00903970">
        <w:rPr>
          <w:b/>
        </w:rPr>
        <w:tab/>
      </w:r>
      <w:r w:rsidRPr="00631F00" w:rsidR="00903970">
        <w:rPr>
          <w:b/>
        </w:rPr>
        <w:t xml:space="preserve">Is the source a relatively new dataset, specifically, is the paper from year 2000 or later?  </w:t>
      </w:r>
      <w:r w:rsidRPr="00631F00" w:rsidR="0090397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Pr="00FB58BF" w:rsidR="00903970">
        <w:t>(Point)</w:t>
      </w:r>
    </w:p>
    <w:p w:rsidR="00903970" w:rsidP="00903970" w:rsidRDefault="00903970" w14:paraId="2A5239C1" w14:textId="77777777"/>
    <w:p w:rsidRPr="000E7D61" w:rsidR="00903970" w:rsidP="00903970" w:rsidRDefault="00631F00" w14:paraId="1EE9FAB9" w14:textId="13EF62E6">
      <w:pPr>
        <w:rPr>
          <w:b/>
        </w:rPr>
      </w:pPr>
      <w:r w:rsidRPr="00631F00">
        <w:rPr>
          <w:b/>
        </w:rPr>
        <w:t>5.</w:t>
      </w:r>
      <w:r w:rsidRPr="00631F00" w:rsidR="00903970">
        <w:rPr>
          <w:b/>
        </w:rPr>
        <w:tab/>
      </w:r>
      <w:r w:rsidRPr="00631F00" w:rsidR="00903970">
        <w:rPr>
          <w:b/>
        </w:rPr>
        <w:t>Is subject source identified as “priority” from Casey review?</w:t>
      </w:r>
      <w:r w:rsidRPr="00631F00" w:rsidR="00903970">
        <w:rPr>
          <w:b/>
        </w:rPr>
        <w:tab/>
      </w:r>
      <w:r w:rsidRPr="00FB58BF" w:rsidR="00903970">
        <w:tab/>
      </w:r>
      <w:r w:rsidRPr="00FB58BF" w:rsidR="00903970">
        <w:t>(Point)</w:t>
      </w:r>
    </w:p>
    <w:p w:rsidR="00903970" w:rsidP="00903970" w:rsidRDefault="00903970" w14:paraId="114460EE" w14:textId="77777777"/>
    <w:p w:rsidRPr="00631F00" w:rsidR="00903970" w:rsidP="00903970" w:rsidRDefault="00AD3BB9" w14:paraId="07473626" w14:textId="77777777">
      <w:pPr>
        <w:rPr>
          <w:b/>
        </w:rPr>
      </w:pPr>
      <w:r w:rsidRPr="00631F00">
        <w:rPr>
          <w:b/>
        </w:rPr>
        <w:t xml:space="preserve">6. </w:t>
      </w:r>
      <w:r w:rsidRPr="00631F00" w:rsidR="00903970">
        <w:rPr>
          <w:b/>
        </w:rPr>
        <w:tab/>
      </w:r>
      <w:r w:rsidRPr="00631F00" w:rsidR="00903970">
        <w:rPr>
          <w:b/>
        </w:rPr>
        <w:t>Composite Data Development</w:t>
      </w:r>
    </w:p>
    <w:p w:rsidR="00903970" w:rsidP="00903970" w:rsidRDefault="00903970" w14:paraId="51F4FF4F" w14:textId="77777777">
      <w:r>
        <w:t>a.</w:t>
      </w:r>
      <w:r>
        <w:tab/>
      </w:r>
      <w:r>
        <w:t xml:space="preserve">Are data based on an established, acceptable methodology?  </w:t>
      </w:r>
      <w:r>
        <w:tab/>
      </w:r>
      <w:r>
        <w:t>(2 Points)</w:t>
      </w:r>
    </w:p>
    <w:p w:rsidR="00903970" w:rsidP="00903970" w:rsidRDefault="00903970" w14:paraId="3EF359AF" w14:textId="77777777">
      <w:pPr>
        <w:ind w:left="720" w:hanging="720"/>
      </w:pPr>
      <w:r>
        <w:t>b.</w:t>
      </w:r>
      <w:r>
        <w:tab/>
      </w:r>
      <w:r>
        <w:t xml:space="preserve">If any of the values or data are based on assumptions or calculations are they clearly documented? </w:t>
      </w:r>
      <w:r>
        <w:tab/>
      </w:r>
      <w:r>
        <w:t>(2 Points)</w:t>
      </w:r>
    </w:p>
    <w:p w:rsidR="00903970" w:rsidP="00974A03" w:rsidRDefault="00903970" w14:paraId="18C45C34" w14:textId="77777777">
      <w:r>
        <w:t>c.</w:t>
      </w:r>
      <w:r>
        <w:tab/>
      </w:r>
      <w:r>
        <w:t>Was post-processing used for the data?  If so, is it novel, reasonable or widely accepted?</w:t>
      </w:r>
      <w:r w:rsidR="00974A03">
        <w:tab/>
      </w:r>
      <w:r w:rsidR="00974A03">
        <w:tab/>
      </w:r>
      <w:r>
        <w:t>(2 Points)</w:t>
      </w:r>
    </w:p>
    <w:p w:rsidR="00903970" w:rsidP="00903970" w:rsidRDefault="00903970" w14:paraId="4011F143" w14:textId="77777777"/>
    <w:p w:rsidR="000E7D61" w:rsidP="000E7D61" w:rsidRDefault="00AD3BB9" w14:paraId="606EBDE7" w14:textId="520EC915">
      <w:r w:rsidRPr="000E7D61">
        <w:rPr>
          <w:b/>
        </w:rPr>
        <w:t xml:space="preserve">7. </w:t>
      </w:r>
      <w:r w:rsidRPr="000E7D61" w:rsidR="00903970">
        <w:rPr>
          <w:b/>
        </w:rPr>
        <w:tab/>
      </w:r>
      <w:r w:rsidRPr="000E7D61" w:rsidR="000E7D61">
        <w:rPr>
          <w:b/>
        </w:rPr>
        <w:t>Is there complete speciation data of PM or VOC provided?</w:t>
      </w:r>
      <w:r w:rsidR="00D70F53">
        <w:tab/>
      </w:r>
      <w:r w:rsidR="00D70F53">
        <w:t xml:space="preserve">(1 </w:t>
      </w:r>
      <w:r w:rsidR="00CA59A2">
        <w:t>-10</w:t>
      </w:r>
      <w:r w:rsidR="000E7D61">
        <w:t xml:space="preserve"> Points)</w:t>
      </w:r>
    </w:p>
    <w:p w:rsidR="00CA59A2" w:rsidP="00CA59A2" w:rsidRDefault="00CA59A2" w14:paraId="17408FD2" w14:textId="77777777">
      <w:pPr>
        <w:ind w:left="720"/>
      </w:pPr>
      <w:r>
        <w:t>(I.e., For VOC, does the profile include a total amount of gaseous organic compounds (TOG), TOG</w:t>
      </w:r>
      <w:r w:rsidRPr="00E84E48">
        <w:t xml:space="preserve"> should include </w:t>
      </w:r>
      <w:r>
        <w:tab/>
      </w:r>
      <w:r w:rsidRPr="00E84E48">
        <w:t>(1</w:t>
      </w:r>
      <w:r>
        <w:t xml:space="preserve">) methane; </w:t>
      </w:r>
    </w:p>
    <w:p w:rsidR="00CA59A2" w:rsidP="00CA59A2" w:rsidRDefault="00CA59A2" w14:paraId="22DA21FD" w14:textId="77777777">
      <w:pPr>
        <w:ind w:left="2160" w:firstLine="720"/>
      </w:pPr>
      <w:r>
        <w:t>(2) alkanes, alkenes and</w:t>
      </w:r>
      <w:r w:rsidRPr="00E84E48">
        <w:t xml:space="preserve"> aromatic VOC; </w:t>
      </w:r>
    </w:p>
    <w:p w:rsidR="00CA59A2" w:rsidP="00CA59A2" w:rsidRDefault="00CA59A2" w14:paraId="2556B151" w14:textId="77777777">
      <w:pPr>
        <w:ind w:left="2160" w:firstLine="720"/>
      </w:pPr>
      <w:r w:rsidRPr="00E84E48">
        <w:t xml:space="preserve">(3) alcohols; </w:t>
      </w:r>
    </w:p>
    <w:p w:rsidR="00CA59A2" w:rsidP="00CA59A2" w:rsidRDefault="00CA59A2" w14:paraId="09DD3211" w14:textId="77777777">
      <w:pPr>
        <w:ind w:left="2160" w:firstLine="720"/>
      </w:pPr>
      <w:r w:rsidRPr="00E84E48">
        <w:t>(4) aldehydes</w:t>
      </w:r>
      <w:r>
        <w:t xml:space="preserve">; </w:t>
      </w:r>
    </w:p>
    <w:p w:rsidR="00CA59A2" w:rsidP="00CA59A2" w:rsidRDefault="00CA59A2" w14:paraId="05D66E27" w14:textId="77777777">
      <w:pPr>
        <w:ind w:firstLine="720"/>
      </w:pPr>
      <w:r>
        <w:t xml:space="preserve">PM2.5 should include critical pollutants such as </w:t>
      </w:r>
    </w:p>
    <w:p w:rsidR="00CA59A2" w:rsidP="00CA59A2" w:rsidRDefault="00CA59A2" w14:paraId="0E4C7595" w14:textId="77777777">
      <w:pPr>
        <w:ind w:left="2160" w:firstLine="720"/>
      </w:pPr>
      <w:r>
        <w:t>(1) EC and OC</w:t>
      </w:r>
      <w:r w:rsidRPr="000E7D61">
        <w:t xml:space="preserve">1) EC/OC; </w:t>
      </w:r>
    </w:p>
    <w:p w:rsidR="00CA59A2" w:rsidP="00CA59A2" w:rsidRDefault="00CA59A2" w14:paraId="26479D70" w14:textId="77777777">
      <w:pPr>
        <w:ind w:left="2160" w:firstLine="720"/>
      </w:pPr>
      <w:r w:rsidRPr="000E7D61">
        <w:t xml:space="preserve">(2) sulfate/nitrate/NH4+ ions; </w:t>
      </w:r>
    </w:p>
    <w:p w:rsidR="00CA59A2" w:rsidP="00CA59A2" w:rsidRDefault="00CA59A2" w14:paraId="246F9008" w14:textId="77777777">
      <w:pPr>
        <w:ind w:left="2160" w:firstLine="720"/>
      </w:pPr>
      <w:r w:rsidRPr="000E7D61">
        <w:t xml:space="preserve">(3) metals/inorganics.  </w:t>
      </w:r>
    </w:p>
    <w:p w:rsidR="00CA59A2" w:rsidP="00CA59A2" w:rsidRDefault="00CA59A2" w14:paraId="66F53B2D" w14:textId="77777777">
      <w:pPr>
        <w:ind w:left="720"/>
      </w:pPr>
      <w:r w:rsidRPr="000E7D61">
        <w:lastRenderedPageBreak/>
        <w:t>It would be a plus if PAHs and SVOCs are available.</w:t>
      </w:r>
      <w:r>
        <w:t xml:space="preserve">  Are there missing measurable components that need to be included to SPECIATE?</w:t>
      </w:r>
    </w:p>
    <w:p w:rsidR="00CA59A2" w:rsidP="00CA59A2" w:rsidRDefault="00CA59A2" w14:paraId="68EC16FF" w14:textId="77777777"/>
    <w:p w:rsidR="00903970" w:rsidP="005C12EB" w:rsidRDefault="00AD3BB9" w14:paraId="50CDDD63" w14:textId="77777777">
      <w:pPr>
        <w:ind w:left="720" w:hanging="720"/>
      </w:pPr>
      <w:r w:rsidRPr="00631F00">
        <w:rPr>
          <w:b/>
        </w:rPr>
        <w:t>8</w:t>
      </w:r>
      <w:r w:rsidRPr="00631F00" w:rsidR="00903970">
        <w:rPr>
          <w:b/>
        </w:rPr>
        <w:t>.</w:t>
      </w:r>
      <w:r w:rsidRPr="00631F00" w:rsidR="00903970">
        <w:rPr>
          <w:b/>
        </w:rPr>
        <w:tab/>
      </w:r>
      <w:r w:rsidRPr="00631F00" w:rsidR="00903970">
        <w:rPr>
          <w:b/>
        </w:rPr>
        <w:t>Are assumptions clearly stated?</w:t>
      </w:r>
      <w:r w:rsidR="00903970">
        <w:t xml:space="preserve">  (</w:t>
      </w:r>
      <w:r w:rsidR="005C12EB">
        <w:t>i.</w:t>
      </w:r>
      <w:r w:rsidR="00903970">
        <w:t>e., fireplace is representative of typical fireplace found throughout the country)</w:t>
      </w:r>
      <w:r w:rsidR="00903970">
        <w:tab/>
      </w:r>
      <w:r w:rsidR="00903970">
        <w:t>(2 Points)</w:t>
      </w:r>
    </w:p>
    <w:p w:rsidR="00170709" w:rsidP="00170709" w:rsidRDefault="00170709" w14:paraId="06F25AE4" w14:textId="77777777">
      <w:pPr>
        <w:rPr>
          <w:b/>
        </w:rPr>
      </w:pPr>
    </w:p>
    <w:p w:rsidRPr="00EC39D8" w:rsidR="00170709" w:rsidP="00170709" w:rsidRDefault="00170709" w14:paraId="6751AAC9" w14:textId="665AA983">
      <w:pPr>
        <w:rPr>
          <w:b/>
        </w:rPr>
      </w:pPr>
      <w:r>
        <w:rPr>
          <w:b/>
        </w:rPr>
        <w:t xml:space="preserve">9.  </w:t>
      </w:r>
      <w:r w:rsidRPr="00EC39D8">
        <w:rPr>
          <w:b/>
        </w:rPr>
        <w:t>Data work up (statistics)</w:t>
      </w:r>
    </w:p>
    <w:p w:rsidR="00170709" w:rsidP="00170709" w:rsidRDefault="00170709" w14:paraId="4311C32D" w14:textId="3A4112E9">
      <w:pPr>
        <w:ind w:left="720" w:hanging="720"/>
      </w:pPr>
      <w:r>
        <w:t>a.</w:t>
      </w:r>
      <w:r>
        <w:tab/>
      </w:r>
      <w:r>
        <w:t xml:space="preserve">Are standard deviations presented in the paper?  (SDs are needed in the profile or we would contact the PI to get it.) </w:t>
      </w:r>
      <w:r>
        <w:tab/>
      </w:r>
      <w:r>
        <w:t xml:space="preserve">(Point)  </w:t>
      </w:r>
    </w:p>
    <w:p w:rsidR="00170709" w:rsidP="00170709" w:rsidRDefault="00170709" w14:paraId="1B796D3E" w14:textId="77777777">
      <w:r>
        <w:t>b.</w:t>
      </w:r>
      <w:r>
        <w:tab/>
      </w:r>
      <w:r>
        <w:t>Are Standard deviations acceptable for the type of source and pollutants measured? 0</w:t>
      </w:r>
      <w:r>
        <w:tab/>
      </w:r>
      <w:r>
        <w:t>(Point)</w:t>
      </w:r>
    </w:p>
    <w:p w:rsidR="00170709" w:rsidP="00170709" w:rsidRDefault="00170709" w14:paraId="1C609979" w14:textId="14227F46">
      <w:r>
        <w:t>c.</w:t>
      </w:r>
      <w:r>
        <w:tab/>
      </w:r>
      <w:r>
        <w:t xml:space="preserve">Is the data ready for listing?  </w:t>
      </w:r>
      <w:r>
        <w:tab/>
      </w:r>
      <w:r>
        <w:t>(Point)</w:t>
      </w:r>
    </w:p>
    <w:p w:rsidR="00170709" w:rsidP="00170709" w:rsidRDefault="00170709" w14:paraId="40EC8868" w14:textId="77777777">
      <w:pPr>
        <w:ind w:left="720"/>
      </w:pPr>
      <w:r>
        <w:t>(i.e., Data is already in emission factor form, not in need of conversion or clarification; units consistently used throughout the publication; appropriate number of significant figures reported?)</w:t>
      </w:r>
    </w:p>
    <w:p w:rsidR="00903970" w:rsidP="00903970" w:rsidRDefault="00903970" w14:paraId="04B3016D" w14:textId="77777777"/>
    <w:p w:rsidR="00903970" w:rsidP="00974A03" w:rsidRDefault="00170709" w14:paraId="624A59A2" w14:textId="7476C84C">
      <w:pPr>
        <w:ind w:left="720" w:hanging="720"/>
      </w:pPr>
      <w:r>
        <w:rPr>
          <w:b/>
        </w:rPr>
        <w:t>10</w:t>
      </w:r>
      <w:r w:rsidRPr="00631F00" w:rsidR="00903970">
        <w:rPr>
          <w:b/>
        </w:rPr>
        <w:t>.</w:t>
      </w:r>
      <w:r w:rsidRPr="00631F00" w:rsidR="00903970">
        <w:rPr>
          <w:b/>
        </w:rPr>
        <w:tab/>
      </w:r>
      <w:r w:rsidRPr="00631F00" w:rsidR="00903970">
        <w:rPr>
          <w:b/>
        </w:rPr>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rsidR="00383026" w:rsidP="00383026" w:rsidRDefault="00383026" w14:paraId="595D8E0B" w14:textId="77777777">
      <w:pPr>
        <w:ind w:left="720"/>
      </w:pPr>
      <w:r>
        <w:t>(This point is meant to be based on the reviewer’s impression of the paper, not a hard-fast scale.  Granted my impression may differ from another reviewer, but that variance seems not necessarily bad.)</w:t>
      </w:r>
    </w:p>
    <w:p w:rsidR="00903970" w:rsidP="00903970" w:rsidRDefault="00903970" w14:paraId="751F0EF0" w14:textId="77777777"/>
    <w:p w:rsidR="00903970" w:rsidP="00903970" w:rsidRDefault="00903970" w14:paraId="438D1050" w14:textId="77777777"/>
    <w:p w:rsidR="002E7C8D" w:rsidRDefault="00FB2ADF" w14:paraId="15B7A21C" w14:textId="77777777"/>
    <w:sectPr w:rsidR="002E7C8D">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ADF" w:rsidP="00903970" w:rsidRDefault="00FB2ADF" w14:paraId="5A481696" w14:textId="77777777">
      <w:pPr>
        <w:spacing w:after="0" w:line="240" w:lineRule="auto"/>
      </w:pPr>
      <w:r>
        <w:separator/>
      </w:r>
    </w:p>
  </w:endnote>
  <w:endnote w:type="continuationSeparator" w:id="0">
    <w:p w:rsidR="00FB2ADF" w:rsidP="00903970" w:rsidRDefault="00FB2ADF" w14:paraId="3B7D6A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rsidR="00903970" w:rsidRDefault="00903970" w14:paraId="384ED9FC" w14:textId="31AF0F69">
        <w:pPr>
          <w:pStyle w:val="Footer"/>
          <w:jc w:val="center"/>
        </w:pPr>
        <w:r>
          <w:fldChar w:fldCharType="begin"/>
        </w:r>
        <w:r>
          <w:instrText xml:space="preserve"> PAGE   \* MERGEFORMAT </w:instrText>
        </w:r>
        <w:r>
          <w:fldChar w:fldCharType="separate"/>
        </w:r>
        <w:r w:rsidR="00D71BE9">
          <w:rPr>
            <w:noProof/>
          </w:rPr>
          <w:t>5</w:t>
        </w:r>
        <w:r>
          <w:rPr>
            <w:noProof/>
          </w:rPr>
          <w:fldChar w:fldCharType="end"/>
        </w:r>
      </w:p>
    </w:sdtContent>
  </w:sdt>
  <w:p w:rsidR="00903970" w:rsidRDefault="00903970" w14:paraId="440D68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ADF" w:rsidP="00903970" w:rsidRDefault="00FB2ADF" w14:paraId="69270063" w14:textId="77777777">
      <w:pPr>
        <w:spacing w:after="0" w:line="240" w:lineRule="auto"/>
      </w:pPr>
      <w:r>
        <w:separator/>
      </w:r>
    </w:p>
  </w:footnote>
  <w:footnote w:type="continuationSeparator" w:id="0">
    <w:p w:rsidR="00FB2ADF" w:rsidP="00903970" w:rsidRDefault="00FB2ADF" w14:paraId="6B7CDB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559FB"/>
    <w:rsid w:val="00170709"/>
    <w:rsid w:val="001A57F5"/>
    <w:rsid w:val="00251A25"/>
    <w:rsid w:val="00383026"/>
    <w:rsid w:val="003C218B"/>
    <w:rsid w:val="003E0216"/>
    <w:rsid w:val="004C3357"/>
    <w:rsid w:val="0056648B"/>
    <w:rsid w:val="005A79B7"/>
    <w:rsid w:val="005C12EB"/>
    <w:rsid w:val="00631F00"/>
    <w:rsid w:val="00752CCA"/>
    <w:rsid w:val="00886D93"/>
    <w:rsid w:val="008A7032"/>
    <w:rsid w:val="00903970"/>
    <w:rsid w:val="00974A03"/>
    <w:rsid w:val="009D7653"/>
    <w:rsid w:val="00A51436"/>
    <w:rsid w:val="00AD0193"/>
    <w:rsid w:val="00AD3BB9"/>
    <w:rsid w:val="00C95478"/>
    <w:rsid w:val="00CA59A2"/>
    <w:rsid w:val="00CD22FE"/>
    <w:rsid w:val="00D70F53"/>
    <w:rsid w:val="00D71BE9"/>
    <w:rsid w:val="00DC4D1C"/>
    <w:rsid w:val="00DF5CB1"/>
    <w:rsid w:val="00E64675"/>
    <w:rsid w:val="00E84E48"/>
    <w:rsid w:val="00E91737"/>
    <w:rsid w:val="00EC39D8"/>
    <w:rsid w:val="00EC3AF7"/>
    <w:rsid w:val="00EE3E02"/>
    <w:rsid w:val="00F85154"/>
    <w:rsid w:val="00FB2ADF"/>
    <w:rsid w:val="00FB58BF"/>
    <w:rsid w:val="52CF9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7efbe250bf24451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b56e0ed-9801-470b-b69d-956454f803dd}"/>
      </w:docPartPr>
      <w:docPartBody>
        <w:p w14:paraId="52CF976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9" ma:contentTypeDescription="Create a new document." ma:contentTypeScope="" ma:versionID="edb0043d5c9bf11c8ec915d1d0cada0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1123a9b0a3f0174ab90aa363147b30f2"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2018-08-23T04:00:00+00:00</Document_x0020_Creation_x0020_Date>
    <EPA_x0020_Office xmlns="4ffa91fb-a0ff-4ac5-b2db-65c790d184a4">OAR-OAQPS-AQAD-EIAG</EPA_x0020_Office>
    <CategoryDescription xmlns="http://schemas.microsoft.com/sharepoint.v3">Supplemental Information for Emissions of Organic Compounds from Produced Water Ponds I: Characteristics and Speciation</CategoryDescription>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ECB2D908-94F0-440E-9495-A698B0B66EDC}"/>
</file>

<file path=customXml/itemProps2.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3.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4.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Bray, Casey</cp:lastModifiedBy>
  <cp:revision>5</cp:revision>
  <cp:lastPrinted>2018-03-06T14:29:00Z</cp:lastPrinted>
  <dcterms:created xsi:type="dcterms:W3CDTF">2018-08-24T00:07:00Z</dcterms:created>
  <dcterms:modified xsi:type="dcterms:W3CDTF">2019-05-15T17:31:51Z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