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3BB8" w14:textId="224A849A" w:rsidR="00527DB0" w:rsidRDefault="00D06C34" w:rsidP="00C44D26">
      <w:r>
        <w:rPr>
          <w:noProof/>
        </w:rPr>
        <mc:AlternateContent>
          <mc:Choice Requires="wpg">
            <w:drawing>
              <wp:anchor distT="0" distB="0" distL="114300" distR="114300" simplePos="0" relativeHeight="251658240" behindDoc="0" locked="0" layoutInCell="1" allowOverlap="1" wp14:anchorId="6D452245" wp14:editId="7065ED66">
                <wp:simplePos x="0" y="0"/>
                <wp:positionH relativeFrom="column">
                  <wp:posOffset>2333625</wp:posOffset>
                </wp:positionH>
                <wp:positionV relativeFrom="paragraph">
                  <wp:posOffset>-509270</wp:posOffset>
                </wp:positionV>
                <wp:extent cx="1363345" cy="722630"/>
                <wp:effectExtent l="0" t="0" r="0" b="0"/>
                <wp:wrapNone/>
                <wp:docPr id="1" name="Group 1" descr="ERG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3345" cy="722630"/>
                          <a:chOff x="5010" y="1022"/>
                          <a:chExt cx="2147" cy="1138"/>
                        </a:xfrm>
                      </wpg:grpSpPr>
                      <pic:pic xmlns:pic="http://schemas.openxmlformats.org/drawingml/2006/picture">
                        <pic:nvPicPr>
                          <pic:cNvPr id="2" name="Picture 3" descr="_5_ERGlogosmall_2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10" y="1022"/>
                            <a:ext cx="2070" cy="70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5415" y="1620"/>
                            <a:ext cx="174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B26D3" w14:textId="77777777" w:rsidR="00DC44B8" w:rsidRPr="00F426DF" w:rsidRDefault="00DC44B8" w:rsidP="00C44D26">
                              <w:pPr>
                                <w:pStyle w:val="Header"/>
                                <w:rPr>
                                  <w:rFonts w:ascii="Arial" w:hAnsi="Arial" w:cs="Arial"/>
                                  <w:noProof/>
                                  <w:color w:val="339933"/>
                                </w:rPr>
                              </w:pPr>
                              <w:r w:rsidRPr="00F426DF">
                                <w:rPr>
                                  <w:rFonts w:ascii="Arial" w:hAnsi="Arial" w:cs="Arial"/>
                                  <w:color w:val="339933"/>
                                </w:rPr>
                                <w:t>www.erg.com</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52245" id="Group 1" o:spid="_x0000_s1026" alt="ERG Logo" style="position:absolute;margin-left:183.75pt;margin-top:-40.1pt;width:107.35pt;height:56.9pt;z-index:251658240" coordorigin="5010,1022" coordsize="2147,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_5_ERGlogosmall_2009" style="position:absolute;left:5010;top:1022;width:2070;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">
                  <v:imagedata r:id="rId9" o:title="_5_ERGlogosmall_2009"/>
                </v:shape>
                <v:shapetype id="_x0000_t202" coordsize="21600,21600" o:spt="202" path="m,l,21600r21600,l21600,xe">
                  <v:stroke joinstyle="miter"/>
                  <v:path gradientshapeok="t" o:connecttype="rect"/>
                </v:shapetype>
                <v:shape id="Text Box 4" o:spid="_x0000_s1028" type="#_x0000_t202" style="position:absolute;left:5415;top:1620;width:1742;height: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" filled="f" stroked="f">
                  <v:textbox>
                    <w:txbxContent>
                      <w:p w14:paraId="412B26D3" w14:textId="77777777" w:rsidR="00DC44B8" w:rsidRPr="00F426DF" w:rsidRDefault="00DC44B8" w:rsidP="00C44D26">
                        <w:pPr>
                          <w:pStyle w:val="Header"/>
                          <w:rPr>
                            <w:rFonts w:ascii="Arial" w:hAnsi="Arial" w:cs="Arial"/>
                            <w:noProof/>
                            <w:color w:val="339933"/>
                          </w:rPr>
                        </w:pPr>
                        <w:r w:rsidRPr="00F426DF">
                          <w:rPr>
                            <w:rFonts w:ascii="Arial" w:hAnsi="Arial" w:cs="Arial"/>
                            <w:color w:val="339933"/>
                          </w:rPr>
                          <w:t>www.erg.com</w:t>
                        </w:r>
                      </w:p>
                    </w:txbxContent>
                  </v:textbox>
                </v:shape>
              </v:group>
            </w:pict>
          </mc:Fallback>
        </mc:AlternateContent>
      </w:r>
    </w:p>
    <w:p w14:paraId="1A6FC79B" w14:textId="77777777" w:rsidR="00C44D26" w:rsidRPr="00DC3D32" w:rsidRDefault="00C44D26" w:rsidP="00C44D26"/>
    <w:p w14:paraId="4D493CE8" w14:textId="741889B6" w:rsidR="00C44D26" w:rsidRPr="00327D8B" w:rsidRDefault="00C16AB0" w:rsidP="00C44D26">
      <w:pPr>
        <w:rPr>
          <w:b/>
        </w:rPr>
      </w:pPr>
      <w:r>
        <w:rPr>
          <w:b/>
        </w:rPr>
        <w:t>DRAFT</w:t>
      </w:r>
      <w:r w:rsidR="00C44D26" w:rsidRPr="00327D8B">
        <w:rPr>
          <w:b/>
        </w:rPr>
        <w:t xml:space="preserve"> MEMORANDUM</w:t>
      </w:r>
    </w:p>
    <w:p w14:paraId="0DB26195" w14:textId="77777777" w:rsidR="00C44D26" w:rsidRDefault="00C44D26" w:rsidP="00C44D26"/>
    <w:p w14:paraId="1D6A5D1C" w14:textId="30733953" w:rsidR="009834E6" w:rsidRDefault="00C44D26" w:rsidP="00C44D26">
      <w:r w:rsidRPr="00327D8B">
        <w:rPr>
          <w:b/>
        </w:rPr>
        <w:t>TO</w:t>
      </w:r>
      <w:r>
        <w:t xml:space="preserve">: </w:t>
      </w:r>
      <w:r>
        <w:tab/>
      </w:r>
      <w:r>
        <w:tab/>
      </w:r>
      <w:r w:rsidR="00AF585A">
        <w:t>Jeffrey Vukovich</w:t>
      </w:r>
      <w:r w:rsidR="009834E6">
        <w:t>, U.S. EPA</w:t>
      </w:r>
    </w:p>
    <w:p w14:paraId="25D1B9FF" w14:textId="77777777" w:rsidR="00901482" w:rsidRDefault="00901482" w:rsidP="00901482">
      <w:pPr>
        <w:ind w:left="720" w:firstLine="720"/>
      </w:pPr>
      <w:r>
        <w:t>Alison Eyth, U.S. EPA</w:t>
      </w:r>
    </w:p>
    <w:p w14:paraId="7D236228" w14:textId="2F074786" w:rsidR="00DF4EFF" w:rsidRDefault="00901482" w:rsidP="009834E6">
      <w:pPr>
        <w:ind w:left="720" w:firstLine="720"/>
      </w:pPr>
      <w:r>
        <w:t>Janice Godfrey</w:t>
      </w:r>
      <w:r w:rsidR="00DF4EFF">
        <w:t>, U.S. EPA</w:t>
      </w:r>
    </w:p>
    <w:p w14:paraId="05D7899C" w14:textId="3F90D7F6" w:rsidR="009F751A" w:rsidRDefault="00C44D26" w:rsidP="009F751A">
      <w:r w:rsidRPr="00327D8B">
        <w:rPr>
          <w:b/>
        </w:rPr>
        <w:t>FROM</w:t>
      </w:r>
      <w:r>
        <w:t>:</w:t>
      </w:r>
      <w:r>
        <w:tab/>
      </w:r>
      <w:r w:rsidR="00132E43">
        <w:t>Mike Pring</w:t>
      </w:r>
      <w:r w:rsidR="009F751A">
        <w:t>, Eastern Research Group, Inc. (ERG)</w:t>
      </w:r>
    </w:p>
    <w:p w14:paraId="4D0C8A4F" w14:textId="1581B930" w:rsidR="009F751A" w:rsidRDefault="009F751A" w:rsidP="000C7ED2">
      <w:r>
        <w:tab/>
      </w:r>
      <w:r>
        <w:tab/>
      </w:r>
      <w:r w:rsidR="00D360FB">
        <w:t>Regi Oommen,</w:t>
      </w:r>
      <w:r>
        <w:t xml:space="preserve"> ERG</w:t>
      </w:r>
    </w:p>
    <w:p w14:paraId="4C5048DA" w14:textId="2133B273" w:rsidR="00C44D26" w:rsidRDefault="00C44D26" w:rsidP="006F3B74">
      <w:r w:rsidRPr="00327D8B">
        <w:rPr>
          <w:b/>
        </w:rPr>
        <w:t>DATE</w:t>
      </w:r>
      <w:r w:rsidR="00544B18">
        <w:t xml:space="preserve">: </w:t>
      </w:r>
      <w:r w:rsidR="00544B18">
        <w:tab/>
      </w:r>
      <w:r w:rsidR="000C7ED2">
        <w:t>March 2</w:t>
      </w:r>
      <w:r w:rsidR="00762D7C">
        <w:t>1</w:t>
      </w:r>
      <w:r w:rsidR="009F751A">
        <w:t>, 202</w:t>
      </w:r>
      <w:r w:rsidR="000C7ED2">
        <w:t>4</w:t>
      </w:r>
    </w:p>
    <w:p w14:paraId="7238E142" w14:textId="010BD996" w:rsidR="006F3B74" w:rsidRPr="00E00854" w:rsidRDefault="006F3B74" w:rsidP="006F3B74">
      <w:pPr>
        <w:pBdr>
          <w:bottom w:val="single" w:sz="4" w:space="1" w:color="auto"/>
        </w:pBdr>
        <w:tabs>
          <w:tab w:val="left" w:pos="1080"/>
        </w:tabs>
        <w:ind w:left="1440" w:hanging="1440"/>
      </w:pPr>
      <w:r w:rsidRPr="00E00854">
        <w:rPr>
          <w:b/>
        </w:rPr>
        <w:t>SUBJECT</w:t>
      </w:r>
      <w:r w:rsidRPr="00E00854">
        <w:t>:</w:t>
      </w:r>
      <w:r w:rsidRPr="00E00854">
        <w:tab/>
      </w:r>
      <w:r w:rsidR="00762D7C">
        <w:t xml:space="preserve">2022 </w:t>
      </w:r>
      <w:r>
        <w:t>Abandoned Well Emission Estimat</w:t>
      </w:r>
      <w:r w:rsidR="006817D1">
        <w:t>es</w:t>
      </w:r>
      <w:r>
        <w:t xml:space="preserve"> for VOC and HAP </w:t>
      </w:r>
    </w:p>
    <w:p w14:paraId="57D36B01" w14:textId="79C85A0F" w:rsidR="00C44D26" w:rsidRPr="00B65CC9" w:rsidRDefault="00C44D26" w:rsidP="008732CD">
      <w:pPr>
        <w:pStyle w:val="Heading1"/>
        <w:spacing w:before="0" w:after="0"/>
        <w:rPr>
          <w:rStyle w:val="Heading1Char"/>
          <w:b/>
        </w:rPr>
      </w:pPr>
      <w:r w:rsidRPr="00B65CC9">
        <w:rPr>
          <w:rStyle w:val="Heading1Char"/>
          <w:b/>
        </w:rPr>
        <w:t>INTRODUCTION</w:t>
      </w:r>
    </w:p>
    <w:p w14:paraId="04CF8853" w14:textId="77777777" w:rsidR="00247465" w:rsidRPr="00B65CC9" w:rsidRDefault="00247465" w:rsidP="008732CD">
      <w:pPr>
        <w:rPr>
          <w:rFonts w:eastAsiaTheme="majorEastAsia"/>
        </w:rPr>
      </w:pPr>
    </w:p>
    <w:p w14:paraId="5A90E773" w14:textId="6A9FC9E3" w:rsidR="00D312A0" w:rsidRPr="00B65CC9" w:rsidRDefault="009F751A" w:rsidP="008732CD">
      <w:pPr>
        <w:rPr>
          <w:rFonts w:eastAsiaTheme="majorEastAsia"/>
        </w:rPr>
      </w:pPr>
      <w:r w:rsidRPr="00B65CC9">
        <w:rPr>
          <w:rFonts w:eastAsiaTheme="majorEastAsia"/>
        </w:rPr>
        <w:t>The purpose of this memorandum</w:t>
      </w:r>
      <w:r w:rsidR="006F3B74" w:rsidRPr="00B65CC9">
        <w:rPr>
          <w:rFonts w:eastAsiaTheme="majorEastAsia"/>
        </w:rPr>
        <w:t xml:space="preserve"> is to present a</w:t>
      </w:r>
      <w:r w:rsidR="006817D1" w:rsidRPr="00B65CC9">
        <w:rPr>
          <w:rFonts w:eastAsiaTheme="majorEastAsia"/>
        </w:rPr>
        <w:t xml:space="preserve"> draft </w:t>
      </w:r>
      <w:r w:rsidR="002138B3" w:rsidRPr="00B65CC9">
        <w:rPr>
          <w:rFonts w:eastAsiaTheme="majorEastAsia"/>
        </w:rPr>
        <w:t>202</w:t>
      </w:r>
      <w:r w:rsidR="004B4F4A" w:rsidRPr="00B65CC9">
        <w:rPr>
          <w:rFonts w:eastAsiaTheme="majorEastAsia"/>
        </w:rPr>
        <w:t>2</w:t>
      </w:r>
      <w:r w:rsidR="002138B3" w:rsidRPr="00B65CC9">
        <w:rPr>
          <w:rFonts w:eastAsiaTheme="majorEastAsia"/>
        </w:rPr>
        <w:t xml:space="preserve"> </w:t>
      </w:r>
      <w:r w:rsidR="006817D1" w:rsidRPr="00B65CC9">
        <w:rPr>
          <w:rFonts w:eastAsiaTheme="majorEastAsia"/>
        </w:rPr>
        <w:t xml:space="preserve">emissions inventory </w:t>
      </w:r>
      <w:r w:rsidR="004B4F4A" w:rsidRPr="00B65CC9">
        <w:rPr>
          <w:rFonts w:eastAsiaTheme="majorEastAsia"/>
        </w:rPr>
        <w:t>with</w:t>
      </w:r>
      <w:r w:rsidR="006F3B74" w:rsidRPr="00B65CC9">
        <w:rPr>
          <w:rFonts w:eastAsiaTheme="majorEastAsia"/>
        </w:rPr>
        <w:t xml:space="preserve"> estimate</w:t>
      </w:r>
      <w:r w:rsidR="004B4F4A" w:rsidRPr="00B65CC9">
        <w:rPr>
          <w:rFonts w:eastAsiaTheme="majorEastAsia"/>
        </w:rPr>
        <w:t>s of</w:t>
      </w:r>
      <w:r w:rsidR="006F3B74" w:rsidRPr="00B65CC9">
        <w:rPr>
          <w:rFonts w:eastAsiaTheme="majorEastAsia"/>
        </w:rPr>
        <w:t xml:space="preserve"> VOC and hazardous air pollutants (HAP) </w:t>
      </w:r>
      <w:r w:rsidR="00FA1A1F" w:rsidRPr="00B65CC9">
        <w:rPr>
          <w:rFonts w:eastAsiaTheme="majorEastAsia"/>
        </w:rPr>
        <w:t xml:space="preserve">emissions </w:t>
      </w:r>
      <w:r w:rsidR="006F3B74" w:rsidRPr="00B65CC9">
        <w:rPr>
          <w:rFonts w:eastAsiaTheme="majorEastAsia"/>
        </w:rPr>
        <w:t>from abandoned wells across the U.S.</w:t>
      </w:r>
      <w:r w:rsidR="00C37758" w:rsidRPr="00B65CC9">
        <w:rPr>
          <w:rFonts w:eastAsiaTheme="majorEastAsia"/>
        </w:rPr>
        <w:t xml:space="preserve"> This work builds upon the initial methodology development and emissions inventory completed</w:t>
      </w:r>
      <w:r w:rsidR="006F3B74" w:rsidRPr="00B65CC9">
        <w:rPr>
          <w:rFonts w:eastAsiaTheme="majorEastAsia"/>
        </w:rPr>
        <w:t xml:space="preserve"> </w:t>
      </w:r>
      <w:r w:rsidR="00C37758" w:rsidRPr="00B65CC9">
        <w:rPr>
          <w:rFonts w:eastAsiaTheme="majorEastAsia"/>
        </w:rPr>
        <w:t>for abandoned wells for 2020.</w:t>
      </w:r>
      <w:r w:rsidR="00033E2B" w:rsidRPr="00B65CC9">
        <w:rPr>
          <w:rStyle w:val="FootnoteReference"/>
          <w:rFonts w:eastAsiaTheme="majorEastAsia"/>
          <w:vertAlign w:val="superscript"/>
        </w:rPr>
        <w:t xml:space="preserve"> </w:t>
      </w:r>
      <w:r w:rsidR="00033E2B" w:rsidRPr="00B65CC9">
        <w:rPr>
          <w:rStyle w:val="FootnoteReference"/>
          <w:rFonts w:eastAsiaTheme="majorEastAsia"/>
          <w:vertAlign w:val="superscript"/>
        </w:rPr>
        <w:footnoteReference w:id="1"/>
      </w:r>
      <w:r w:rsidR="00033E2B" w:rsidRPr="00B65CC9">
        <w:rPr>
          <w:rFonts w:eastAsiaTheme="majorEastAsia"/>
        </w:rPr>
        <w:t xml:space="preserve"> Results from both the 2020 and 2022 inventories are presented here for comparison.</w:t>
      </w:r>
    </w:p>
    <w:p w14:paraId="0003854E" w14:textId="77777777" w:rsidR="00033E2B" w:rsidRPr="00B65CC9" w:rsidRDefault="00033E2B" w:rsidP="008732CD">
      <w:pPr>
        <w:rPr>
          <w:rFonts w:eastAsiaTheme="majorEastAsia"/>
        </w:rPr>
      </w:pPr>
    </w:p>
    <w:p w14:paraId="44F5774B" w14:textId="36F11A76" w:rsidR="00904926" w:rsidRDefault="00904926" w:rsidP="008732CD">
      <w:pPr>
        <w:rPr>
          <w:rFonts w:eastAsiaTheme="majorEastAsia"/>
        </w:rPr>
      </w:pPr>
      <w:r w:rsidRPr="00B65CC9">
        <w:rPr>
          <w:rFonts w:eastAsiaTheme="majorEastAsia"/>
        </w:rPr>
        <w:t>The term "abandoned wells" encompasses various types of wells:</w:t>
      </w:r>
    </w:p>
    <w:p w14:paraId="65A8370D" w14:textId="77777777" w:rsidR="00904926" w:rsidRPr="00904926" w:rsidRDefault="00904926" w:rsidP="008732CD">
      <w:pPr>
        <w:rPr>
          <w:rFonts w:eastAsiaTheme="majorEastAsia"/>
        </w:rPr>
      </w:pPr>
    </w:p>
    <w:p w14:paraId="17EE6246" w14:textId="0261E45E" w:rsidR="00904926" w:rsidRPr="00904926" w:rsidRDefault="00904926" w:rsidP="008732CD">
      <w:pPr>
        <w:pStyle w:val="ListParagraph"/>
        <w:numPr>
          <w:ilvl w:val="0"/>
          <w:numId w:val="15"/>
        </w:numPr>
        <w:rPr>
          <w:rFonts w:eastAsiaTheme="majorEastAsia"/>
        </w:rPr>
      </w:pPr>
      <w:r w:rsidRPr="00904926">
        <w:rPr>
          <w:rFonts w:eastAsiaTheme="majorEastAsia"/>
        </w:rPr>
        <w:t xml:space="preserve">Wells with no recent production, and not plugged. Common terms (such as those used in state databases) might include: inactive, temporarily abandoned, shut-in, dormant, and idle. </w:t>
      </w:r>
    </w:p>
    <w:p w14:paraId="2F3CCBBB" w14:textId="2BBDEDA2" w:rsidR="00904926" w:rsidRPr="00904926" w:rsidRDefault="00904926" w:rsidP="008732CD">
      <w:pPr>
        <w:pStyle w:val="ListParagraph"/>
        <w:numPr>
          <w:ilvl w:val="0"/>
          <w:numId w:val="15"/>
        </w:numPr>
        <w:rPr>
          <w:rFonts w:eastAsiaTheme="majorEastAsia"/>
        </w:rPr>
      </w:pPr>
      <w:r w:rsidRPr="00904926">
        <w:rPr>
          <w:rFonts w:eastAsiaTheme="majorEastAsia"/>
        </w:rPr>
        <w:t xml:space="preserve">Wells with no recent production and no responsible operator. Common terms might include: orphaned, deserted, long-term idle, and abandoned. </w:t>
      </w:r>
    </w:p>
    <w:p w14:paraId="392EC2F1" w14:textId="0CAAA9AA" w:rsidR="00904926" w:rsidRDefault="00904926" w:rsidP="008732CD">
      <w:pPr>
        <w:pStyle w:val="ListParagraph"/>
        <w:numPr>
          <w:ilvl w:val="0"/>
          <w:numId w:val="15"/>
        </w:numPr>
        <w:rPr>
          <w:rFonts w:eastAsiaTheme="majorEastAsia"/>
        </w:rPr>
      </w:pPr>
      <w:r w:rsidRPr="00904926">
        <w:rPr>
          <w:rFonts w:eastAsiaTheme="majorEastAsia"/>
        </w:rPr>
        <w:t>Wells that have been plugged to prevent migration of gas or fluids.</w:t>
      </w:r>
    </w:p>
    <w:p w14:paraId="0A3BA199" w14:textId="598559A8" w:rsidR="00904926" w:rsidRDefault="00904926" w:rsidP="008732CD">
      <w:pPr>
        <w:rPr>
          <w:rFonts w:eastAsiaTheme="majorEastAsia"/>
        </w:rPr>
      </w:pPr>
    </w:p>
    <w:p w14:paraId="6BCD79C4" w14:textId="0BB4722A" w:rsidR="00904926" w:rsidRDefault="00D51F07" w:rsidP="008732CD">
      <w:pPr>
        <w:rPr>
          <w:rFonts w:eastAsiaTheme="majorEastAsia"/>
        </w:rPr>
      </w:pPr>
      <w:r>
        <w:rPr>
          <w:rFonts w:eastAsiaTheme="majorEastAsia"/>
        </w:rPr>
        <w:t xml:space="preserve">There are approximately </w:t>
      </w:r>
      <w:r w:rsidR="00904926" w:rsidRPr="00904926">
        <w:rPr>
          <w:rFonts w:eastAsiaTheme="majorEastAsia"/>
        </w:rPr>
        <w:t>3.</w:t>
      </w:r>
      <w:r w:rsidR="00334348">
        <w:rPr>
          <w:rFonts w:eastAsiaTheme="majorEastAsia"/>
        </w:rPr>
        <w:t>9</w:t>
      </w:r>
      <w:r w:rsidR="00904926" w:rsidRPr="00904926">
        <w:rPr>
          <w:rFonts w:eastAsiaTheme="majorEastAsia"/>
        </w:rPr>
        <w:t xml:space="preserve"> million</w:t>
      </w:r>
      <w:r>
        <w:rPr>
          <w:rFonts w:eastAsiaTheme="majorEastAsia"/>
        </w:rPr>
        <w:t xml:space="preserve"> abandoned wells in the U</w:t>
      </w:r>
      <w:r w:rsidR="006F3B74">
        <w:rPr>
          <w:rFonts w:eastAsiaTheme="majorEastAsia"/>
        </w:rPr>
        <w:t>.</w:t>
      </w:r>
      <w:r>
        <w:rPr>
          <w:rFonts w:eastAsiaTheme="majorEastAsia"/>
        </w:rPr>
        <w:t>S</w:t>
      </w:r>
      <w:r w:rsidR="006F3B74">
        <w:rPr>
          <w:rFonts w:eastAsiaTheme="majorEastAsia"/>
        </w:rPr>
        <w:t>.</w:t>
      </w:r>
      <w:r>
        <w:rPr>
          <w:rFonts w:eastAsiaTheme="majorEastAsia"/>
        </w:rPr>
        <w:t xml:space="preserve">, </w:t>
      </w:r>
      <w:r w:rsidR="00904926" w:rsidRPr="00904926">
        <w:rPr>
          <w:rFonts w:eastAsiaTheme="majorEastAsia"/>
        </w:rPr>
        <w:t>with a</w:t>
      </w:r>
      <w:r w:rsidR="003E05BC">
        <w:rPr>
          <w:rFonts w:eastAsiaTheme="majorEastAsia"/>
        </w:rPr>
        <w:t>pproximately</w:t>
      </w:r>
      <w:r w:rsidR="00904926" w:rsidRPr="00904926">
        <w:rPr>
          <w:rFonts w:eastAsiaTheme="majorEastAsia"/>
        </w:rPr>
        <w:t xml:space="preserve"> 2.</w:t>
      </w:r>
      <w:r w:rsidR="00E02475">
        <w:rPr>
          <w:rFonts w:eastAsiaTheme="majorEastAsia"/>
        </w:rPr>
        <w:t>4</w:t>
      </w:r>
      <w:r w:rsidR="00F92C75">
        <w:rPr>
          <w:rFonts w:eastAsiaTheme="majorEastAsia"/>
        </w:rPr>
        <w:t>3</w:t>
      </w:r>
      <w:r w:rsidR="00904926" w:rsidRPr="00904926">
        <w:rPr>
          <w:rFonts w:eastAsiaTheme="majorEastAsia"/>
        </w:rPr>
        <w:t xml:space="preserve"> million abandoned oil wells</w:t>
      </w:r>
      <w:r>
        <w:rPr>
          <w:rFonts w:eastAsiaTheme="majorEastAsia"/>
        </w:rPr>
        <w:t>,</w:t>
      </w:r>
      <w:r w:rsidR="00904926" w:rsidRPr="00904926">
        <w:rPr>
          <w:rFonts w:eastAsiaTheme="majorEastAsia"/>
        </w:rPr>
        <w:t xml:space="preserve"> 0.6</w:t>
      </w:r>
      <w:r w:rsidR="00F92C75">
        <w:rPr>
          <w:rFonts w:eastAsiaTheme="majorEastAsia"/>
        </w:rPr>
        <w:t>3</w:t>
      </w:r>
      <w:r w:rsidR="00904926" w:rsidRPr="00904926">
        <w:rPr>
          <w:rFonts w:eastAsiaTheme="majorEastAsia"/>
        </w:rPr>
        <w:t xml:space="preserve"> million abandoned gas wells</w:t>
      </w:r>
      <w:r>
        <w:rPr>
          <w:rFonts w:eastAsiaTheme="majorEastAsia"/>
        </w:rPr>
        <w:t>, and 0.8</w:t>
      </w:r>
      <w:r w:rsidR="00F92C75">
        <w:rPr>
          <w:rFonts w:eastAsiaTheme="majorEastAsia"/>
        </w:rPr>
        <w:t>5</w:t>
      </w:r>
      <w:r>
        <w:rPr>
          <w:rFonts w:eastAsiaTheme="majorEastAsia"/>
        </w:rPr>
        <w:t xml:space="preserve"> million abandoned dry wells</w:t>
      </w:r>
      <w:r w:rsidR="00FA1A1F">
        <w:rPr>
          <w:rFonts w:eastAsiaTheme="majorEastAsia"/>
        </w:rPr>
        <w:t xml:space="preserve"> (may be oil or gas wells)</w:t>
      </w:r>
      <w:r w:rsidR="00904926" w:rsidRPr="00904926">
        <w:rPr>
          <w:rFonts w:eastAsiaTheme="majorEastAsia"/>
        </w:rPr>
        <w:t>. Abandoned wells</w:t>
      </w:r>
      <w:r w:rsidR="006817D1">
        <w:rPr>
          <w:rFonts w:eastAsiaTheme="majorEastAsia"/>
        </w:rPr>
        <w:t xml:space="preserve"> may</w:t>
      </w:r>
      <w:r w:rsidR="00904926" w:rsidRPr="00904926">
        <w:rPr>
          <w:rFonts w:eastAsiaTheme="majorEastAsia"/>
        </w:rPr>
        <w:t xml:space="preserve"> emit CH</w:t>
      </w:r>
      <w:r w:rsidR="00904926" w:rsidRPr="00FA1A1F">
        <w:rPr>
          <w:rFonts w:eastAsiaTheme="majorEastAsia"/>
          <w:vertAlign w:val="subscript"/>
        </w:rPr>
        <w:t>4</w:t>
      </w:r>
      <w:r>
        <w:rPr>
          <w:rFonts w:eastAsiaTheme="majorEastAsia"/>
        </w:rPr>
        <w:t>,</w:t>
      </w:r>
      <w:r w:rsidR="00904926" w:rsidRPr="00904926">
        <w:rPr>
          <w:rFonts w:eastAsiaTheme="majorEastAsia"/>
        </w:rPr>
        <w:t xml:space="preserve"> CO</w:t>
      </w:r>
      <w:r w:rsidR="00904926" w:rsidRPr="00FA1A1F">
        <w:rPr>
          <w:rFonts w:eastAsiaTheme="majorEastAsia"/>
          <w:vertAlign w:val="subscript"/>
        </w:rPr>
        <w:t>2</w:t>
      </w:r>
      <w:r>
        <w:rPr>
          <w:rFonts w:eastAsiaTheme="majorEastAsia"/>
        </w:rPr>
        <w:t>, VOC, and various</w:t>
      </w:r>
      <w:r w:rsidR="006F3B74">
        <w:rPr>
          <w:rFonts w:eastAsiaTheme="majorEastAsia"/>
        </w:rPr>
        <w:t xml:space="preserve"> HAP</w:t>
      </w:r>
      <w:r w:rsidR="00904926" w:rsidRPr="00904926">
        <w:rPr>
          <w:rFonts w:eastAsiaTheme="majorEastAsia"/>
        </w:rPr>
        <w:t xml:space="preserve">. </w:t>
      </w:r>
    </w:p>
    <w:p w14:paraId="4271BD02" w14:textId="206CCA66" w:rsidR="00FA1A1F" w:rsidRDefault="00FA1A1F" w:rsidP="008732CD">
      <w:pPr>
        <w:rPr>
          <w:rFonts w:eastAsiaTheme="majorEastAsia"/>
        </w:rPr>
      </w:pPr>
    </w:p>
    <w:p w14:paraId="19B60845" w14:textId="75519E58" w:rsidR="00FA1A1F" w:rsidRDefault="00FA1A1F" w:rsidP="008732CD">
      <w:pPr>
        <w:rPr>
          <w:rFonts w:eastAsiaTheme="majorEastAsia"/>
        </w:rPr>
      </w:pPr>
      <w:r>
        <w:rPr>
          <w:rFonts w:eastAsiaTheme="majorEastAsia"/>
        </w:rPr>
        <w:t>Estimates of greenhouse gas</w:t>
      </w:r>
      <w:r w:rsidR="00827F03">
        <w:rPr>
          <w:rFonts w:eastAsiaTheme="majorEastAsia"/>
        </w:rPr>
        <w:t xml:space="preserve"> (GHG)</w:t>
      </w:r>
      <w:r>
        <w:rPr>
          <w:rFonts w:eastAsiaTheme="majorEastAsia"/>
        </w:rPr>
        <w:t xml:space="preserve"> emissions (CH</w:t>
      </w:r>
      <w:r w:rsidRPr="00FA1A1F">
        <w:rPr>
          <w:rFonts w:eastAsiaTheme="majorEastAsia"/>
          <w:vertAlign w:val="subscript"/>
        </w:rPr>
        <w:t xml:space="preserve">4 </w:t>
      </w:r>
      <w:r>
        <w:rPr>
          <w:rFonts w:eastAsiaTheme="majorEastAsia"/>
        </w:rPr>
        <w:t>and CO</w:t>
      </w:r>
      <w:r w:rsidRPr="00FA1A1F">
        <w:rPr>
          <w:rFonts w:eastAsiaTheme="majorEastAsia"/>
          <w:vertAlign w:val="subscript"/>
        </w:rPr>
        <w:t>2</w:t>
      </w:r>
      <w:r>
        <w:rPr>
          <w:rFonts w:eastAsiaTheme="majorEastAsia"/>
        </w:rPr>
        <w:t xml:space="preserve">) from abandoned wells have been estimated as part of the </w:t>
      </w:r>
      <w:r w:rsidRPr="00FA1A1F">
        <w:rPr>
          <w:rFonts w:eastAsiaTheme="majorEastAsia"/>
        </w:rPr>
        <w:t>Inventory of U.S. Greenhouse Gas Emissions and Sinks</w:t>
      </w:r>
      <w:r>
        <w:rPr>
          <w:rFonts w:eastAsiaTheme="majorEastAsia"/>
        </w:rPr>
        <w:t xml:space="preserve"> since 2018. </w:t>
      </w:r>
      <w:r w:rsidR="00827F03">
        <w:rPr>
          <w:rFonts w:eastAsiaTheme="majorEastAsia"/>
        </w:rPr>
        <w:t>The GHG inventory</w:t>
      </w:r>
      <w:r w:rsidR="001E0169">
        <w:rPr>
          <w:rFonts w:eastAsiaTheme="majorEastAsia"/>
        </w:rPr>
        <w:t xml:space="preserve"> (GHGI)</w:t>
      </w:r>
      <w:r w:rsidR="006817D1">
        <w:rPr>
          <w:rFonts w:eastAsiaTheme="majorEastAsia"/>
        </w:rPr>
        <w:t xml:space="preserve"> methodology</w:t>
      </w:r>
      <w:r w:rsidR="00D259FA">
        <w:rPr>
          <w:rFonts w:eastAsiaTheme="majorEastAsia"/>
        </w:rPr>
        <w:t>,</w:t>
      </w:r>
      <w:r w:rsidR="006817D1">
        <w:rPr>
          <w:rFonts w:eastAsiaTheme="majorEastAsia"/>
        </w:rPr>
        <w:t xml:space="preserve"> </w:t>
      </w:r>
      <w:r w:rsidR="001E0169">
        <w:rPr>
          <w:rFonts w:eastAsiaTheme="majorEastAsia"/>
        </w:rPr>
        <w:t>estimates of emissions</w:t>
      </w:r>
      <w:r w:rsidR="00D259FA">
        <w:rPr>
          <w:rFonts w:eastAsiaTheme="majorEastAsia"/>
        </w:rPr>
        <w:t xml:space="preserve">, and emission factors for </w:t>
      </w:r>
      <w:r w:rsidR="00192818">
        <w:rPr>
          <w:rFonts w:eastAsiaTheme="majorEastAsia"/>
        </w:rPr>
        <w:t>a</w:t>
      </w:r>
      <w:r w:rsidR="001E0169">
        <w:rPr>
          <w:rFonts w:eastAsiaTheme="majorEastAsia"/>
        </w:rPr>
        <w:t xml:space="preserve">bandoned </w:t>
      </w:r>
      <w:r w:rsidR="00192818">
        <w:rPr>
          <w:rFonts w:eastAsiaTheme="majorEastAsia"/>
        </w:rPr>
        <w:t xml:space="preserve">wells </w:t>
      </w:r>
      <w:r w:rsidR="00827F03">
        <w:rPr>
          <w:rFonts w:eastAsiaTheme="majorEastAsia"/>
        </w:rPr>
        <w:t>serve</w:t>
      </w:r>
      <w:r w:rsidR="00D259FA">
        <w:rPr>
          <w:rFonts w:eastAsiaTheme="majorEastAsia"/>
        </w:rPr>
        <w:t>d</w:t>
      </w:r>
      <w:r w:rsidR="00827F03">
        <w:rPr>
          <w:rFonts w:eastAsiaTheme="majorEastAsia"/>
        </w:rPr>
        <w:t xml:space="preserve"> as the starting point for </w:t>
      </w:r>
      <w:r w:rsidR="001E0169">
        <w:rPr>
          <w:rFonts w:eastAsiaTheme="majorEastAsia"/>
        </w:rPr>
        <w:t>development of the VOC and HAP emissions inventory for abandoned wells</w:t>
      </w:r>
      <w:r w:rsidR="00472B73">
        <w:rPr>
          <w:rFonts w:eastAsiaTheme="majorEastAsia"/>
        </w:rPr>
        <w:t xml:space="preserve"> presented here</w:t>
      </w:r>
      <w:r w:rsidR="00827F03">
        <w:rPr>
          <w:rFonts w:eastAsiaTheme="majorEastAsia"/>
        </w:rPr>
        <w:t>.</w:t>
      </w:r>
    </w:p>
    <w:p w14:paraId="58A2EED4" w14:textId="77777777" w:rsidR="008732CD" w:rsidRPr="00FA1A1F" w:rsidRDefault="008732CD" w:rsidP="008732CD">
      <w:pPr>
        <w:rPr>
          <w:rFonts w:eastAsiaTheme="majorEastAsia"/>
          <w:vertAlign w:val="superscript"/>
        </w:rPr>
      </w:pPr>
    </w:p>
    <w:p w14:paraId="0799E4FC" w14:textId="7DB1130E" w:rsidR="00C44D26" w:rsidRDefault="00D360FB" w:rsidP="008732CD">
      <w:pPr>
        <w:pStyle w:val="Heading1"/>
        <w:spacing w:before="0" w:after="0"/>
        <w:rPr>
          <w:rStyle w:val="Heading1Char"/>
          <w:b/>
        </w:rPr>
      </w:pPr>
      <w:r>
        <w:rPr>
          <w:rStyle w:val="Heading1Char"/>
          <w:b/>
        </w:rPr>
        <w:t>DATA RESOURCES</w:t>
      </w:r>
    </w:p>
    <w:p w14:paraId="0D34EA56" w14:textId="420EAE99" w:rsidR="008732CD" w:rsidRDefault="008732CD" w:rsidP="008732CD">
      <w:pPr>
        <w:rPr>
          <w:rFonts w:eastAsiaTheme="majorEastAsia"/>
        </w:rPr>
      </w:pPr>
    </w:p>
    <w:p w14:paraId="484CF6C1" w14:textId="3697B08F" w:rsidR="008732CD" w:rsidRDefault="00965AFB" w:rsidP="008732CD">
      <w:pPr>
        <w:rPr>
          <w:rFonts w:eastAsiaTheme="majorEastAsia"/>
        </w:rPr>
      </w:pPr>
      <w:r>
        <w:rPr>
          <w:rFonts w:eastAsiaTheme="majorEastAsia"/>
        </w:rPr>
        <w:t xml:space="preserve">The GHGI abandoned well inventory and emissions estimation methodology form the basis of the VOC and HAP inventory described in this memorandum. In addition to the GHGI, several </w:t>
      </w:r>
      <w:r>
        <w:rPr>
          <w:rFonts w:eastAsiaTheme="majorEastAsia"/>
        </w:rPr>
        <w:lastRenderedPageBreak/>
        <w:t>other data sources were used to resolve the inventory to the county level and to allow for estimation of VOC and HAP emissions.</w:t>
      </w:r>
      <w:r w:rsidR="003B24FA">
        <w:rPr>
          <w:rFonts w:eastAsiaTheme="majorEastAsia"/>
        </w:rPr>
        <w:t xml:space="preserve"> </w:t>
      </w:r>
      <w:r w:rsidR="006817D1">
        <w:rPr>
          <w:rFonts w:eastAsiaTheme="majorEastAsia"/>
        </w:rPr>
        <w:t>These include the following:</w:t>
      </w:r>
    </w:p>
    <w:p w14:paraId="441DF393" w14:textId="4C16217F" w:rsidR="006817D1" w:rsidRDefault="006817D1" w:rsidP="008732CD">
      <w:pPr>
        <w:rPr>
          <w:rFonts w:eastAsiaTheme="majorEastAsia"/>
        </w:rPr>
      </w:pPr>
    </w:p>
    <w:p w14:paraId="080FEFD7" w14:textId="712F9228" w:rsidR="006817D1" w:rsidRPr="006817D1" w:rsidRDefault="006817D1" w:rsidP="006817D1">
      <w:pPr>
        <w:pStyle w:val="ListParagraph"/>
        <w:numPr>
          <w:ilvl w:val="0"/>
          <w:numId w:val="17"/>
        </w:numPr>
        <w:rPr>
          <w:rFonts w:eastAsiaTheme="majorEastAsia"/>
        </w:rPr>
      </w:pPr>
      <w:r w:rsidRPr="006817D1">
        <w:rPr>
          <w:rFonts w:eastAsiaTheme="majorEastAsia"/>
        </w:rPr>
        <w:t>Enverus database</w:t>
      </w:r>
      <w:r w:rsidR="00472B73">
        <w:rPr>
          <w:rFonts w:eastAsiaTheme="majorEastAsia"/>
        </w:rPr>
        <w:t>;</w:t>
      </w:r>
      <w:r w:rsidR="002808FF">
        <w:rPr>
          <w:rFonts w:eastAsiaTheme="majorEastAsia"/>
        </w:rPr>
        <w:t xml:space="preserve"> </w:t>
      </w:r>
      <w:r w:rsidR="002808FF" w:rsidRPr="00FA1A1F">
        <w:rPr>
          <w:rStyle w:val="FootnoteReference"/>
          <w:rFonts w:eastAsiaTheme="majorEastAsia"/>
          <w:vertAlign w:val="superscript"/>
        </w:rPr>
        <w:footnoteReference w:id="2"/>
      </w:r>
    </w:p>
    <w:p w14:paraId="292F2397" w14:textId="58BD7985" w:rsidR="006817D1" w:rsidRPr="006817D1" w:rsidRDefault="006817D1" w:rsidP="006817D1">
      <w:pPr>
        <w:pStyle w:val="ListParagraph"/>
        <w:numPr>
          <w:ilvl w:val="0"/>
          <w:numId w:val="17"/>
        </w:numPr>
        <w:rPr>
          <w:rStyle w:val="Heading2Char"/>
          <w:b w:val="0"/>
        </w:rPr>
      </w:pPr>
      <w:r w:rsidRPr="006817D1">
        <w:rPr>
          <w:rStyle w:val="Heading2Char"/>
          <w:b w:val="0"/>
        </w:rPr>
        <w:t>Historical Oil and Gas Commission Websites</w:t>
      </w:r>
      <w:r w:rsidR="00472B73">
        <w:rPr>
          <w:rStyle w:val="Heading2Char"/>
          <w:b w:val="0"/>
        </w:rPr>
        <w:t>;</w:t>
      </w:r>
    </w:p>
    <w:p w14:paraId="0B836EFD" w14:textId="22763606" w:rsidR="006817D1" w:rsidRPr="006817D1" w:rsidRDefault="00712645" w:rsidP="006817D1">
      <w:pPr>
        <w:pStyle w:val="ListParagraph"/>
        <w:numPr>
          <w:ilvl w:val="0"/>
          <w:numId w:val="17"/>
        </w:numPr>
      </w:pPr>
      <w:r>
        <w:t>Abandoned Well CH</w:t>
      </w:r>
      <w:r w:rsidRPr="00712645">
        <w:rPr>
          <w:vertAlign w:val="subscript"/>
        </w:rPr>
        <w:t>4</w:t>
      </w:r>
      <w:r>
        <w:t xml:space="preserve"> Emission Factors from the GHGI</w:t>
      </w:r>
      <w:r w:rsidR="00472B73">
        <w:t>; and</w:t>
      </w:r>
    </w:p>
    <w:p w14:paraId="04853E72" w14:textId="1701B0C2" w:rsidR="006817D1" w:rsidRPr="006817D1" w:rsidRDefault="00472B73" w:rsidP="006817D1">
      <w:pPr>
        <w:pStyle w:val="ListParagraph"/>
        <w:numPr>
          <w:ilvl w:val="0"/>
          <w:numId w:val="17"/>
        </w:numPr>
        <w:rPr>
          <w:rStyle w:val="Heading2Char"/>
          <w:b w:val="0"/>
        </w:rPr>
      </w:pPr>
      <w:r>
        <w:t>EPA’s Nonpoint Oil and Gas Emission Estimation Tool.</w:t>
      </w:r>
      <w:r w:rsidR="00CF1B03" w:rsidRPr="00472B73">
        <w:rPr>
          <w:rStyle w:val="FootnoteReference"/>
          <w:vertAlign w:val="superscript"/>
        </w:rPr>
        <w:t xml:space="preserve"> </w:t>
      </w:r>
      <w:r w:rsidR="00CF1B03" w:rsidRPr="00827F03">
        <w:rPr>
          <w:rStyle w:val="FootnoteReference"/>
          <w:vertAlign w:val="superscript"/>
        </w:rPr>
        <w:footnoteReference w:id="3"/>
      </w:r>
    </w:p>
    <w:p w14:paraId="3B5C288A" w14:textId="0DD51559" w:rsidR="006817D1" w:rsidRDefault="006817D1" w:rsidP="008732CD">
      <w:pPr>
        <w:rPr>
          <w:rFonts w:eastAsiaTheme="majorEastAsia"/>
        </w:rPr>
      </w:pPr>
    </w:p>
    <w:p w14:paraId="42A0B84C" w14:textId="50863527" w:rsidR="006817D1" w:rsidRDefault="002138B3" w:rsidP="008732CD">
      <w:pPr>
        <w:rPr>
          <w:rFonts w:eastAsiaTheme="majorEastAsia"/>
        </w:rPr>
      </w:pPr>
      <w:r>
        <w:rPr>
          <w:rFonts w:eastAsiaTheme="majorEastAsia"/>
        </w:rPr>
        <w:t>T</w:t>
      </w:r>
      <w:r w:rsidR="006817D1">
        <w:rPr>
          <w:rFonts w:eastAsiaTheme="majorEastAsia"/>
        </w:rPr>
        <w:t>hese data sources are discussed in more detail below.</w:t>
      </w:r>
    </w:p>
    <w:p w14:paraId="56BAC807" w14:textId="77777777" w:rsidR="008732CD" w:rsidRPr="008732CD" w:rsidRDefault="008732CD" w:rsidP="008732CD">
      <w:pPr>
        <w:rPr>
          <w:rFonts w:eastAsiaTheme="majorEastAsia"/>
        </w:rPr>
      </w:pPr>
    </w:p>
    <w:p w14:paraId="7C6F9324" w14:textId="2DD5A156" w:rsidR="00C44D26" w:rsidRPr="00424BE1" w:rsidRDefault="00E619DE" w:rsidP="008732CD">
      <w:pPr>
        <w:pStyle w:val="Heading2"/>
        <w:spacing w:before="0" w:after="0"/>
      </w:pPr>
      <w:r w:rsidRPr="00424BE1">
        <w:rPr>
          <w:rStyle w:val="Heading2Char"/>
          <w:b/>
        </w:rPr>
        <w:t>Enverus</w:t>
      </w:r>
      <w:r w:rsidR="001E0169">
        <w:rPr>
          <w:rStyle w:val="Heading2Char"/>
          <w:b/>
        </w:rPr>
        <w:t xml:space="preserve"> Database</w:t>
      </w:r>
    </w:p>
    <w:p w14:paraId="12896158" w14:textId="77777777" w:rsidR="008732CD" w:rsidRDefault="008732CD" w:rsidP="008732CD"/>
    <w:p w14:paraId="621ACB9E" w14:textId="7BC4E2C7" w:rsidR="006539E2" w:rsidRPr="000F02C7" w:rsidRDefault="00C44D26" w:rsidP="006539E2">
      <w:pPr>
        <w:rPr>
          <w:vertAlign w:val="superscript"/>
        </w:rPr>
      </w:pPr>
      <w:r>
        <w:t xml:space="preserve">The primary activity data </w:t>
      </w:r>
      <w:r w:rsidR="002138B3">
        <w:t>source</w:t>
      </w:r>
      <w:r>
        <w:t xml:space="preserve"> used </w:t>
      </w:r>
      <w:r w:rsidR="00472B73">
        <w:t>to develop</w:t>
      </w:r>
      <w:r w:rsidR="005B3B53">
        <w:t xml:space="preserve"> the </w:t>
      </w:r>
      <w:r w:rsidR="00827F03">
        <w:t>abandoned well GHG</w:t>
      </w:r>
      <w:r w:rsidR="00457DEE">
        <w:t>I</w:t>
      </w:r>
      <w:r w:rsidR="00827F03">
        <w:t xml:space="preserve"> is the Enverus </w:t>
      </w:r>
      <w:r w:rsidR="00827F03" w:rsidRPr="000F02C7">
        <w:t>database.</w:t>
      </w:r>
      <w:r w:rsidR="00C21265" w:rsidRPr="000F02C7">
        <w:t xml:space="preserve"> </w:t>
      </w:r>
      <w:r w:rsidR="009834E6" w:rsidRPr="000F02C7">
        <w:t xml:space="preserve">The Enverus database was also used as the primary data source for </w:t>
      </w:r>
      <w:r w:rsidR="002C5CD7" w:rsidRPr="000F02C7">
        <w:t xml:space="preserve">activity data to develop </w:t>
      </w:r>
      <w:r w:rsidR="009834E6" w:rsidRPr="000F02C7">
        <w:t>the VOC and HAP abandoned well emissions inventory.</w:t>
      </w:r>
      <w:r w:rsidR="002C5CD7" w:rsidRPr="000F02C7">
        <w:t xml:space="preserve"> One distinction between the GHGI abandoned well counts and the abandoned well counts used for the VOC and HAP abandoned well emissions inventory is that for purposes of the VOC and HAP inventory, well counts were developed at the county level.</w:t>
      </w:r>
      <w:r w:rsidR="006539E2" w:rsidRPr="000F02C7">
        <w:t xml:space="preserve"> Otherwise, the methodology and approach used in the GHGI were retained to develop the</w:t>
      </w:r>
      <w:r w:rsidR="00294BB6" w:rsidRPr="000F02C7">
        <w:t xml:space="preserve"> abandoned</w:t>
      </w:r>
      <w:r w:rsidR="006539E2" w:rsidRPr="000F02C7">
        <w:t xml:space="preserve"> well counts for the VOC and HAP inventory. </w:t>
      </w:r>
      <w:r w:rsidR="00DD1040" w:rsidRPr="000F02C7">
        <w:t xml:space="preserve">The Enverus data allows for distinction between plugged and unplugged wells, which is needed to </w:t>
      </w:r>
      <w:r w:rsidR="00DD61A5" w:rsidRPr="000F02C7">
        <w:t>apply the abandoned well emission factors (discussed in Section 2.3)</w:t>
      </w:r>
      <w:r w:rsidR="00DD1040" w:rsidRPr="000F02C7">
        <w:t xml:space="preserve">. </w:t>
      </w:r>
      <w:r w:rsidR="006539E2" w:rsidRPr="000F02C7">
        <w:t>Additional details on the methodology used to extract abandoned well activity data from Enverus are available in the memorandum “Inventory of U.S. Greenhouse Gas Emissions and Sinks 1990-2020: Updates for Abandoned Oil and Gas Wells” (April 2022).</w:t>
      </w:r>
      <w:r w:rsidR="006539E2" w:rsidRPr="000F02C7">
        <w:rPr>
          <w:rStyle w:val="FootnoteReference"/>
          <w:vertAlign w:val="superscript"/>
        </w:rPr>
        <w:footnoteReference w:id="4"/>
      </w:r>
    </w:p>
    <w:p w14:paraId="2864374A" w14:textId="77777777" w:rsidR="006539E2" w:rsidRPr="000F02C7" w:rsidRDefault="006539E2" w:rsidP="008732CD"/>
    <w:p w14:paraId="4DD3534A" w14:textId="6A3D3486" w:rsidR="00827F03" w:rsidRPr="000F02C7" w:rsidRDefault="002C5CD7" w:rsidP="008732CD">
      <w:r w:rsidRPr="000F02C7">
        <w:t>Table 1 presents the Enverus abandoned well counts</w:t>
      </w:r>
      <w:r w:rsidR="00F709AE">
        <w:t xml:space="preserve"> for 2020 and 2022</w:t>
      </w:r>
      <w:r w:rsidRPr="000F02C7">
        <w:t xml:space="preserve"> at the state level.</w:t>
      </w:r>
    </w:p>
    <w:p w14:paraId="6135D6EC" w14:textId="6982F7AB" w:rsidR="002C5CD7" w:rsidRDefault="002C5CD7" w:rsidP="008732CD"/>
    <w:p w14:paraId="0455793C" w14:textId="1722A64D" w:rsidR="002C5CD7" w:rsidRDefault="002C5CD7" w:rsidP="002C5CD7">
      <w:pPr>
        <w:pStyle w:val="TableTitle"/>
      </w:pPr>
      <w:r>
        <w:t xml:space="preserve">Table </w:t>
      </w:r>
      <w:r w:rsidR="0059691E">
        <w:t>1</w:t>
      </w:r>
      <w:r w:rsidRPr="00F24ECC">
        <w:t xml:space="preserve">. </w:t>
      </w:r>
      <w:r w:rsidR="0059691E">
        <w:t xml:space="preserve">Enverus </w:t>
      </w:r>
      <w:r>
        <w:t>Abandoned Well Counts</w:t>
      </w:r>
    </w:p>
    <w:p w14:paraId="5E18A526" w14:textId="77777777" w:rsidR="002C5CD7" w:rsidRDefault="002C5CD7" w:rsidP="002C5CD7"/>
    <w:tbl>
      <w:tblPr>
        <w:tblStyle w:val="TableGrid"/>
        <w:tblW w:w="9330" w:type="dxa"/>
        <w:tblLook w:val="04A0" w:firstRow="1" w:lastRow="0" w:firstColumn="1" w:lastColumn="0" w:noHBand="0" w:noVBand="1"/>
        <w:tblCaption w:val="Well Counts by Attribute and Modeling Grid"/>
      </w:tblPr>
      <w:tblGrid>
        <w:gridCol w:w="1057"/>
        <w:gridCol w:w="1425"/>
        <w:gridCol w:w="1318"/>
        <w:gridCol w:w="1318"/>
        <w:gridCol w:w="1404"/>
        <w:gridCol w:w="1404"/>
        <w:gridCol w:w="1404"/>
      </w:tblGrid>
      <w:tr w:rsidR="00414A34" w14:paraId="52414E08" w14:textId="0B8ECAAE" w:rsidTr="00265515">
        <w:trPr>
          <w:tblHeader/>
        </w:trPr>
        <w:tc>
          <w:tcPr>
            <w:tcW w:w="1057" w:type="dxa"/>
            <w:vMerge w:val="restart"/>
          </w:tcPr>
          <w:p w14:paraId="3946520A" w14:textId="51263691" w:rsidR="00414A34" w:rsidRPr="00C21265" w:rsidRDefault="00414A34" w:rsidP="00164F9A">
            <w:pPr>
              <w:jc w:val="center"/>
              <w:rPr>
                <w:b/>
              </w:rPr>
            </w:pPr>
            <w:r w:rsidRPr="00C21265">
              <w:rPr>
                <w:b/>
              </w:rPr>
              <w:t>State</w:t>
            </w:r>
          </w:p>
        </w:tc>
        <w:tc>
          <w:tcPr>
            <w:tcW w:w="4061" w:type="dxa"/>
            <w:gridSpan w:val="3"/>
          </w:tcPr>
          <w:p w14:paraId="3A0E50DF" w14:textId="1AE6B743" w:rsidR="00414A34" w:rsidRPr="00C21265" w:rsidRDefault="00414A34" w:rsidP="00164F9A">
            <w:pPr>
              <w:jc w:val="center"/>
              <w:rPr>
                <w:b/>
              </w:rPr>
            </w:pPr>
            <w:r>
              <w:rPr>
                <w:b/>
              </w:rPr>
              <w:t>2020 Abandoned Well Counts</w:t>
            </w:r>
          </w:p>
        </w:tc>
        <w:tc>
          <w:tcPr>
            <w:tcW w:w="4212" w:type="dxa"/>
            <w:gridSpan w:val="3"/>
          </w:tcPr>
          <w:p w14:paraId="00023D12" w14:textId="3FD4889A" w:rsidR="00414A34" w:rsidRPr="00C21265" w:rsidRDefault="00414A34" w:rsidP="00164F9A">
            <w:pPr>
              <w:jc w:val="center"/>
              <w:rPr>
                <w:b/>
              </w:rPr>
            </w:pPr>
            <w:r>
              <w:rPr>
                <w:b/>
              </w:rPr>
              <w:t xml:space="preserve">2022 </w:t>
            </w:r>
            <w:r w:rsidR="00C45FA7">
              <w:rPr>
                <w:b/>
              </w:rPr>
              <w:t>Abandoned Well Counts</w:t>
            </w:r>
          </w:p>
        </w:tc>
      </w:tr>
      <w:tr w:rsidR="00C45FA7" w14:paraId="75B3590D" w14:textId="5026CC0D" w:rsidTr="00265515">
        <w:trPr>
          <w:tblHeader/>
        </w:trPr>
        <w:tc>
          <w:tcPr>
            <w:tcW w:w="1057" w:type="dxa"/>
            <w:vMerge/>
          </w:tcPr>
          <w:p w14:paraId="72847F0A" w14:textId="57D0E527" w:rsidR="00C45FA7" w:rsidRPr="00C21265" w:rsidRDefault="00C45FA7" w:rsidP="00C45FA7">
            <w:pPr>
              <w:jc w:val="center"/>
              <w:rPr>
                <w:b/>
              </w:rPr>
            </w:pPr>
          </w:p>
        </w:tc>
        <w:tc>
          <w:tcPr>
            <w:tcW w:w="1425" w:type="dxa"/>
          </w:tcPr>
          <w:p w14:paraId="600A9379" w14:textId="6FC6FF19" w:rsidR="00C45FA7" w:rsidRPr="00C21265" w:rsidRDefault="00C45FA7" w:rsidP="00C45FA7">
            <w:pPr>
              <w:jc w:val="center"/>
              <w:rPr>
                <w:b/>
              </w:rPr>
            </w:pPr>
            <w:r w:rsidRPr="00C21265">
              <w:rPr>
                <w:b/>
              </w:rPr>
              <w:t>Oil Well</w:t>
            </w:r>
            <w:r>
              <w:rPr>
                <w:b/>
              </w:rPr>
              <w:t>s</w:t>
            </w:r>
          </w:p>
        </w:tc>
        <w:tc>
          <w:tcPr>
            <w:tcW w:w="1318" w:type="dxa"/>
          </w:tcPr>
          <w:p w14:paraId="7F7E18DA" w14:textId="2735EAD0" w:rsidR="00C45FA7" w:rsidRPr="00C21265" w:rsidRDefault="00C45FA7" w:rsidP="00C45FA7">
            <w:pPr>
              <w:jc w:val="center"/>
              <w:rPr>
                <w:b/>
              </w:rPr>
            </w:pPr>
            <w:r w:rsidRPr="00C21265">
              <w:rPr>
                <w:b/>
              </w:rPr>
              <w:t>Gas Well</w:t>
            </w:r>
            <w:r>
              <w:rPr>
                <w:b/>
              </w:rPr>
              <w:t>s</w:t>
            </w:r>
          </w:p>
        </w:tc>
        <w:tc>
          <w:tcPr>
            <w:tcW w:w="1318" w:type="dxa"/>
          </w:tcPr>
          <w:p w14:paraId="10C87814" w14:textId="577204D7" w:rsidR="00C45FA7" w:rsidRPr="00C21265" w:rsidRDefault="00C45FA7" w:rsidP="00C45FA7">
            <w:pPr>
              <w:jc w:val="center"/>
              <w:rPr>
                <w:b/>
              </w:rPr>
            </w:pPr>
            <w:r w:rsidRPr="00C21265">
              <w:rPr>
                <w:b/>
              </w:rPr>
              <w:t>Dry Well</w:t>
            </w:r>
            <w:r>
              <w:rPr>
                <w:b/>
              </w:rPr>
              <w:t>s</w:t>
            </w:r>
          </w:p>
        </w:tc>
        <w:tc>
          <w:tcPr>
            <w:tcW w:w="1404" w:type="dxa"/>
          </w:tcPr>
          <w:p w14:paraId="7FBBFCFC" w14:textId="76F56B5F" w:rsidR="00C45FA7" w:rsidRPr="00C21265" w:rsidRDefault="00C45FA7" w:rsidP="00C45FA7">
            <w:pPr>
              <w:jc w:val="center"/>
              <w:rPr>
                <w:b/>
              </w:rPr>
            </w:pPr>
            <w:r w:rsidRPr="00C21265">
              <w:rPr>
                <w:b/>
              </w:rPr>
              <w:t>Oil Well</w:t>
            </w:r>
            <w:r>
              <w:rPr>
                <w:b/>
              </w:rPr>
              <w:t>s</w:t>
            </w:r>
          </w:p>
        </w:tc>
        <w:tc>
          <w:tcPr>
            <w:tcW w:w="1404" w:type="dxa"/>
          </w:tcPr>
          <w:p w14:paraId="61F35A65" w14:textId="673854BF" w:rsidR="00C45FA7" w:rsidRPr="00C21265" w:rsidRDefault="00C45FA7" w:rsidP="00C45FA7">
            <w:pPr>
              <w:jc w:val="center"/>
              <w:rPr>
                <w:b/>
              </w:rPr>
            </w:pPr>
            <w:r w:rsidRPr="00C21265">
              <w:rPr>
                <w:b/>
              </w:rPr>
              <w:t>Gas Well</w:t>
            </w:r>
            <w:r>
              <w:rPr>
                <w:b/>
              </w:rPr>
              <w:t>s</w:t>
            </w:r>
          </w:p>
        </w:tc>
        <w:tc>
          <w:tcPr>
            <w:tcW w:w="1404" w:type="dxa"/>
          </w:tcPr>
          <w:p w14:paraId="7B6EF2D3" w14:textId="6F04041C" w:rsidR="00C45FA7" w:rsidRPr="00C21265" w:rsidRDefault="00C45FA7" w:rsidP="00C45FA7">
            <w:pPr>
              <w:jc w:val="center"/>
              <w:rPr>
                <w:b/>
              </w:rPr>
            </w:pPr>
            <w:r w:rsidRPr="00C21265">
              <w:rPr>
                <w:b/>
              </w:rPr>
              <w:t>Dry Well</w:t>
            </w:r>
            <w:r>
              <w:rPr>
                <w:b/>
              </w:rPr>
              <w:t>s</w:t>
            </w:r>
          </w:p>
        </w:tc>
      </w:tr>
      <w:tr w:rsidR="009C28E3" w14:paraId="41D0BF0E" w14:textId="17921211" w:rsidTr="00C45FA7">
        <w:tc>
          <w:tcPr>
            <w:tcW w:w="1057" w:type="dxa"/>
          </w:tcPr>
          <w:p w14:paraId="7C6C33FE" w14:textId="28A6DD5B" w:rsidR="009C28E3" w:rsidRPr="00C21265" w:rsidRDefault="009C28E3" w:rsidP="009C28E3">
            <w:r w:rsidRPr="00C21265">
              <w:rPr>
                <w:color w:val="000000"/>
              </w:rPr>
              <w:t>AK</w:t>
            </w:r>
          </w:p>
        </w:tc>
        <w:tc>
          <w:tcPr>
            <w:tcW w:w="1425" w:type="dxa"/>
          </w:tcPr>
          <w:p w14:paraId="5E13833E" w14:textId="788ECAFE" w:rsidR="009C28E3" w:rsidRPr="00C21265" w:rsidRDefault="009C28E3" w:rsidP="009C28E3">
            <w:pPr>
              <w:jc w:val="center"/>
            </w:pPr>
            <w:r w:rsidRPr="00C21265">
              <w:rPr>
                <w:color w:val="000000"/>
              </w:rPr>
              <w:t>2,800</w:t>
            </w:r>
          </w:p>
        </w:tc>
        <w:tc>
          <w:tcPr>
            <w:tcW w:w="1318" w:type="dxa"/>
          </w:tcPr>
          <w:p w14:paraId="5A69B8C4" w14:textId="0231011A" w:rsidR="009C28E3" w:rsidRPr="00C21265" w:rsidRDefault="009C28E3" w:rsidP="009C28E3">
            <w:pPr>
              <w:jc w:val="center"/>
              <w:rPr>
                <w:color w:val="000000"/>
              </w:rPr>
            </w:pPr>
            <w:r w:rsidRPr="00C21265">
              <w:rPr>
                <w:color w:val="000000"/>
              </w:rPr>
              <w:t xml:space="preserve">410 </w:t>
            </w:r>
          </w:p>
        </w:tc>
        <w:tc>
          <w:tcPr>
            <w:tcW w:w="1318" w:type="dxa"/>
          </w:tcPr>
          <w:p w14:paraId="2D9ED7FD" w14:textId="2D03E810" w:rsidR="009C28E3" w:rsidRPr="00C21265" w:rsidRDefault="009C28E3" w:rsidP="009C28E3">
            <w:pPr>
              <w:jc w:val="center"/>
            </w:pPr>
            <w:r w:rsidRPr="00C21265">
              <w:rPr>
                <w:color w:val="000000"/>
              </w:rPr>
              <w:t xml:space="preserve">453 </w:t>
            </w:r>
          </w:p>
        </w:tc>
        <w:tc>
          <w:tcPr>
            <w:tcW w:w="1404" w:type="dxa"/>
          </w:tcPr>
          <w:p w14:paraId="3CCFFA1C" w14:textId="0FDD3604" w:rsidR="009C28E3" w:rsidRPr="00C21265" w:rsidRDefault="009C28E3" w:rsidP="009C28E3">
            <w:pPr>
              <w:jc w:val="center"/>
              <w:rPr>
                <w:color w:val="000000"/>
              </w:rPr>
            </w:pPr>
            <w:r w:rsidRPr="005F2D3E">
              <w:t xml:space="preserve"> 2,849 </w:t>
            </w:r>
          </w:p>
        </w:tc>
        <w:tc>
          <w:tcPr>
            <w:tcW w:w="1404" w:type="dxa"/>
          </w:tcPr>
          <w:p w14:paraId="5B1AB2E9" w14:textId="79F9C5B0" w:rsidR="009C28E3" w:rsidRPr="00C21265" w:rsidRDefault="009C28E3" w:rsidP="009C28E3">
            <w:pPr>
              <w:jc w:val="center"/>
              <w:rPr>
                <w:color w:val="000000"/>
              </w:rPr>
            </w:pPr>
            <w:r w:rsidRPr="005F2D3E">
              <w:t xml:space="preserve"> 6,162 </w:t>
            </w:r>
          </w:p>
        </w:tc>
        <w:tc>
          <w:tcPr>
            <w:tcW w:w="1404" w:type="dxa"/>
          </w:tcPr>
          <w:p w14:paraId="59CBC7DA" w14:textId="755DF8B8" w:rsidR="009C28E3" w:rsidRPr="00C21265" w:rsidRDefault="009C28E3" w:rsidP="009C28E3">
            <w:pPr>
              <w:jc w:val="center"/>
              <w:rPr>
                <w:color w:val="000000"/>
              </w:rPr>
            </w:pPr>
            <w:r w:rsidRPr="005F2D3E">
              <w:t xml:space="preserve"> 2,469 </w:t>
            </w:r>
          </w:p>
        </w:tc>
      </w:tr>
      <w:tr w:rsidR="009C28E3" w14:paraId="29B59AD3" w14:textId="06301F13" w:rsidTr="00C45FA7">
        <w:tc>
          <w:tcPr>
            <w:tcW w:w="1057" w:type="dxa"/>
          </w:tcPr>
          <w:p w14:paraId="003E5422" w14:textId="5F85AFB1" w:rsidR="009C28E3" w:rsidRPr="00C21265" w:rsidRDefault="009C28E3" w:rsidP="009C28E3">
            <w:r w:rsidRPr="00C21265">
              <w:rPr>
                <w:color w:val="000000"/>
              </w:rPr>
              <w:t>AL</w:t>
            </w:r>
          </w:p>
        </w:tc>
        <w:tc>
          <w:tcPr>
            <w:tcW w:w="1425" w:type="dxa"/>
          </w:tcPr>
          <w:p w14:paraId="722E39DF" w14:textId="07F1417B" w:rsidR="009C28E3" w:rsidRPr="00C21265" w:rsidRDefault="009C28E3" w:rsidP="009C28E3">
            <w:pPr>
              <w:jc w:val="center"/>
            </w:pPr>
            <w:r w:rsidRPr="00C21265">
              <w:rPr>
                <w:color w:val="000000"/>
              </w:rPr>
              <w:t xml:space="preserve">2,692 </w:t>
            </w:r>
          </w:p>
        </w:tc>
        <w:tc>
          <w:tcPr>
            <w:tcW w:w="1318" w:type="dxa"/>
          </w:tcPr>
          <w:p w14:paraId="101EFFE3" w14:textId="4D69C96D" w:rsidR="009C28E3" w:rsidRPr="00C21265" w:rsidRDefault="009C28E3" w:rsidP="009C28E3">
            <w:pPr>
              <w:jc w:val="center"/>
              <w:rPr>
                <w:color w:val="000000"/>
              </w:rPr>
            </w:pPr>
            <w:r w:rsidRPr="00C21265">
              <w:rPr>
                <w:color w:val="000000"/>
              </w:rPr>
              <w:t xml:space="preserve">5,793 </w:t>
            </w:r>
          </w:p>
        </w:tc>
        <w:tc>
          <w:tcPr>
            <w:tcW w:w="1318" w:type="dxa"/>
          </w:tcPr>
          <w:p w14:paraId="726F0F94" w14:textId="6E6127D9" w:rsidR="009C28E3" w:rsidRPr="00C21265" w:rsidRDefault="009C28E3" w:rsidP="009C28E3">
            <w:pPr>
              <w:jc w:val="center"/>
            </w:pPr>
            <w:r w:rsidRPr="00C21265">
              <w:rPr>
                <w:color w:val="000000"/>
              </w:rPr>
              <w:t xml:space="preserve">2,459 </w:t>
            </w:r>
          </w:p>
        </w:tc>
        <w:tc>
          <w:tcPr>
            <w:tcW w:w="1404" w:type="dxa"/>
          </w:tcPr>
          <w:p w14:paraId="4E9F9162" w14:textId="0B785463" w:rsidR="009C28E3" w:rsidRPr="00C21265" w:rsidRDefault="009C28E3" w:rsidP="009C28E3">
            <w:pPr>
              <w:jc w:val="center"/>
              <w:rPr>
                <w:color w:val="000000"/>
              </w:rPr>
            </w:pPr>
            <w:r w:rsidRPr="005F2D3E">
              <w:t xml:space="preserve"> 2,853 </w:t>
            </w:r>
          </w:p>
        </w:tc>
        <w:tc>
          <w:tcPr>
            <w:tcW w:w="1404" w:type="dxa"/>
          </w:tcPr>
          <w:p w14:paraId="14112FCE" w14:textId="10DAF83B" w:rsidR="009C28E3" w:rsidRPr="00C21265" w:rsidRDefault="009C28E3" w:rsidP="009C28E3">
            <w:pPr>
              <w:jc w:val="center"/>
              <w:rPr>
                <w:color w:val="000000"/>
              </w:rPr>
            </w:pPr>
            <w:r w:rsidRPr="005F2D3E">
              <w:t xml:space="preserve"> 406 </w:t>
            </w:r>
          </w:p>
        </w:tc>
        <w:tc>
          <w:tcPr>
            <w:tcW w:w="1404" w:type="dxa"/>
          </w:tcPr>
          <w:p w14:paraId="7F24D00D" w14:textId="1277EB54" w:rsidR="009C28E3" w:rsidRPr="00C21265" w:rsidRDefault="009C28E3" w:rsidP="009C28E3">
            <w:pPr>
              <w:jc w:val="center"/>
              <w:rPr>
                <w:color w:val="000000"/>
              </w:rPr>
            </w:pPr>
            <w:r w:rsidRPr="005F2D3E">
              <w:t xml:space="preserve"> 620 </w:t>
            </w:r>
          </w:p>
        </w:tc>
      </w:tr>
      <w:tr w:rsidR="009C28E3" w14:paraId="0027D51E" w14:textId="2A8DC231" w:rsidTr="00C45FA7">
        <w:tc>
          <w:tcPr>
            <w:tcW w:w="1057" w:type="dxa"/>
          </w:tcPr>
          <w:p w14:paraId="37016672" w14:textId="1880C770" w:rsidR="009C28E3" w:rsidRPr="00C21265" w:rsidRDefault="009C28E3" w:rsidP="009C28E3">
            <w:r w:rsidRPr="00C21265">
              <w:rPr>
                <w:color w:val="000000"/>
              </w:rPr>
              <w:t>AR</w:t>
            </w:r>
          </w:p>
        </w:tc>
        <w:tc>
          <w:tcPr>
            <w:tcW w:w="1425" w:type="dxa"/>
          </w:tcPr>
          <w:p w14:paraId="4BC3FC6E" w14:textId="20429417" w:rsidR="009C28E3" w:rsidRPr="00C21265" w:rsidRDefault="009C28E3" w:rsidP="009C28E3">
            <w:pPr>
              <w:jc w:val="center"/>
            </w:pPr>
            <w:r w:rsidRPr="00C21265">
              <w:rPr>
                <w:color w:val="000000"/>
              </w:rPr>
              <w:t xml:space="preserve">6,180 </w:t>
            </w:r>
          </w:p>
        </w:tc>
        <w:tc>
          <w:tcPr>
            <w:tcW w:w="1318" w:type="dxa"/>
          </w:tcPr>
          <w:p w14:paraId="3600C051" w14:textId="3537EB55" w:rsidR="009C28E3" w:rsidRPr="00C21265" w:rsidRDefault="009C28E3" w:rsidP="009C28E3">
            <w:pPr>
              <w:jc w:val="center"/>
              <w:rPr>
                <w:color w:val="000000"/>
              </w:rPr>
            </w:pPr>
            <w:r w:rsidRPr="00C21265">
              <w:rPr>
                <w:color w:val="000000"/>
              </w:rPr>
              <w:t xml:space="preserve">5,142 </w:t>
            </w:r>
          </w:p>
        </w:tc>
        <w:tc>
          <w:tcPr>
            <w:tcW w:w="1318" w:type="dxa"/>
          </w:tcPr>
          <w:p w14:paraId="38B7D9B5" w14:textId="3D4BDF77" w:rsidR="009C28E3" w:rsidRPr="00C21265" w:rsidRDefault="009C28E3" w:rsidP="009C28E3">
            <w:pPr>
              <w:jc w:val="center"/>
            </w:pPr>
            <w:r w:rsidRPr="00C21265">
              <w:rPr>
                <w:color w:val="000000"/>
              </w:rPr>
              <w:t xml:space="preserve">4,366 </w:t>
            </w:r>
          </w:p>
        </w:tc>
        <w:tc>
          <w:tcPr>
            <w:tcW w:w="1404" w:type="dxa"/>
          </w:tcPr>
          <w:p w14:paraId="437158A8" w14:textId="110D1364" w:rsidR="009C28E3" w:rsidRPr="00C21265" w:rsidRDefault="009C28E3" w:rsidP="009C28E3">
            <w:pPr>
              <w:jc w:val="center"/>
              <w:rPr>
                <w:color w:val="000000"/>
              </w:rPr>
            </w:pPr>
            <w:r w:rsidRPr="005F2D3E">
              <w:t xml:space="preserve"> 59 </w:t>
            </w:r>
          </w:p>
        </w:tc>
        <w:tc>
          <w:tcPr>
            <w:tcW w:w="1404" w:type="dxa"/>
          </w:tcPr>
          <w:p w14:paraId="4BDDEBFD" w14:textId="468519C2" w:rsidR="009C28E3" w:rsidRPr="00C21265" w:rsidRDefault="009C28E3" w:rsidP="009C28E3">
            <w:pPr>
              <w:jc w:val="center"/>
              <w:rPr>
                <w:color w:val="000000"/>
              </w:rPr>
            </w:pPr>
            <w:r w:rsidRPr="005F2D3E">
              <w:t xml:space="preserve"> 25 </w:t>
            </w:r>
          </w:p>
        </w:tc>
        <w:tc>
          <w:tcPr>
            <w:tcW w:w="1404" w:type="dxa"/>
          </w:tcPr>
          <w:p w14:paraId="1B5FA01A" w14:textId="7D3CDBFB" w:rsidR="009C28E3" w:rsidRPr="00C21265" w:rsidRDefault="009C28E3" w:rsidP="009C28E3">
            <w:pPr>
              <w:jc w:val="center"/>
              <w:rPr>
                <w:color w:val="000000"/>
              </w:rPr>
            </w:pPr>
            <w:r w:rsidRPr="005F2D3E">
              <w:t xml:space="preserve"> 1,240 </w:t>
            </w:r>
          </w:p>
        </w:tc>
      </w:tr>
      <w:tr w:rsidR="009C28E3" w14:paraId="66C3811D" w14:textId="49677694" w:rsidTr="00C45FA7">
        <w:tc>
          <w:tcPr>
            <w:tcW w:w="1057" w:type="dxa"/>
          </w:tcPr>
          <w:p w14:paraId="132783A4" w14:textId="1D7AB078" w:rsidR="009C28E3" w:rsidRPr="00C21265" w:rsidRDefault="009C28E3" w:rsidP="009C28E3">
            <w:r w:rsidRPr="00C21265">
              <w:rPr>
                <w:color w:val="000000"/>
              </w:rPr>
              <w:t>AZ</w:t>
            </w:r>
          </w:p>
        </w:tc>
        <w:tc>
          <w:tcPr>
            <w:tcW w:w="1425" w:type="dxa"/>
          </w:tcPr>
          <w:p w14:paraId="6DF1F6B4" w14:textId="015DD1D6" w:rsidR="009C28E3" w:rsidRPr="00C21265" w:rsidRDefault="009C28E3" w:rsidP="009C28E3">
            <w:pPr>
              <w:jc w:val="center"/>
            </w:pPr>
            <w:r w:rsidRPr="00C21265">
              <w:rPr>
                <w:color w:val="000000"/>
              </w:rPr>
              <w:t xml:space="preserve">70 </w:t>
            </w:r>
          </w:p>
        </w:tc>
        <w:tc>
          <w:tcPr>
            <w:tcW w:w="1318" w:type="dxa"/>
          </w:tcPr>
          <w:p w14:paraId="5E6B7BBA" w14:textId="0747A316" w:rsidR="009C28E3" w:rsidRPr="00C21265" w:rsidRDefault="009C28E3" w:rsidP="009C28E3">
            <w:pPr>
              <w:jc w:val="center"/>
              <w:rPr>
                <w:color w:val="000000"/>
              </w:rPr>
            </w:pPr>
            <w:r w:rsidRPr="00C21265">
              <w:rPr>
                <w:color w:val="000000"/>
              </w:rPr>
              <w:t xml:space="preserve">13 </w:t>
            </w:r>
          </w:p>
        </w:tc>
        <w:tc>
          <w:tcPr>
            <w:tcW w:w="1318" w:type="dxa"/>
          </w:tcPr>
          <w:p w14:paraId="76925493" w14:textId="33BFBBF9" w:rsidR="009C28E3" w:rsidRPr="00C21265" w:rsidRDefault="009C28E3" w:rsidP="009C28E3">
            <w:pPr>
              <w:jc w:val="center"/>
            </w:pPr>
            <w:r w:rsidRPr="00C21265">
              <w:rPr>
                <w:color w:val="000000"/>
              </w:rPr>
              <w:t xml:space="preserve">1,239 </w:t>
            </w:r>
          </w:p>
        </w:tc>
        <w:tc>
          <w:tcPr>
            <w:tcW w:w="1404" w:type="dxa"/>
          </w:tcPr>
          <w:p w14:paraId="41733CC7" w14:textId="2515FCCE" w:rsidR="009C28E3" w:rsidRPr="00C21265" w:rsidRDefault="009C28E3" w:rsidP="009C28E3">
            <w:pPr>
              <w:jc w:val="center"/>
              <w:rPr>
                <w:color w:val="000000"/>
              </w:rPr>
            </w:pPr>
            <w:r w:rsidRPr="005F2D3E">
              <w:t xml:space="preserve"> 6,688 </w:t>
            </w:r>
          </w:p>
        </w:tc>
        <w:tc>
          <w:tcPr>
            <w:tcW w:w="1404" w:type="dxa"/>
          </w:tcPr>
          <w:p w14:paraId="43EE1E04" w14:textId="4EF61416" w:rsidR="009C28E3" w:rsidRPr="00C21265" w:rsidRDefault="009C28E3" w:rsidP="009C28E3">
            <w:pPr>
              <w:jc w:val="center"/>
              <w:rPr>
                <w:color w:val="000000"/>
              </w:rPr>
            </w:pPr>
            <w:r w:rsidRPr="005F2D3E">
              <w:t xml:space="preserve"> 5,497 </w:t>
            </w:r>
          </w:p>
        </w:tc>
        <w:tc>
          <w:tcPr>
            <w:tcW w:w="1404" w:type="dxa"/>
          </w:tcPr>
          <w:p w14:paraId="213CDCC4" w14:textId="7019E42D" w:rsidR="009C28E3" w:rsidRPr="00C21265" w:rsidRDefault="009C28E3" w:rsidP="009C28E3">
            <w:pPr>
              <w:jc w:val="center"/>
              <w:rPr>
                <w:color w:val="000000"/>
              </w:rPr>
            </w:pPr>
            <w:r w:rsidRPr="005F2D3E">
              <w:t xml:space="preserve"> 6,890 </w:t>
            </w:r>
          </w:p>
        </w:tc>
      </w:tr>
      <w:tr w:rsidR="009C28E3" w14:paraId="5F60ED86" w14:textId="0D52D7B4" w:rsidTr="00C45FA7">
        <w:tc>
          <w:tcPr>
            <w:tcW w:w="1057" w:type="dxa"/>
          </w:tcPr>
          <w:p w14:paraId="753D1D28" w14:textId="0CE6420B" w:rsidR="009C28E3" w:rsidRPr="00C21265" w:rsidRDefault="009C28E3" w:rsidP="009C28E3">
            <w:r w:rsidRPr="00C21265">
              <w:rPr>
                <w:color w:val="000000"/>
              </w:rPr>
              <w:t>CA</w:t>
            </w:r>
          </w:p>
        </w:tc>
        <w:tc>
          <w:tcPr>
            <w:tcW w:w="1425" w:type="dxa"/>
          </w:tcPr>
          <w:p w14:paraId="44948FC0" w14:textId="3EF7DC5B" w:rsidR="009C28E3" w:rsidRPr="00C21265" w:rsidRDefault="009C28E3" w:rsidP="009C28E3">
            <w:pPr>
              <w:jc w:val="center"/>
            </w:pPr>
            <w:r w:rsidRPr="00C21265">
              <w:rPr>
                <w:color w:val="000000"/>
              </w:rPr>
              <w:t xml:space="preserve">125,883 </w:t>
            </w:r>
          </w:p>
        </w:tc>
        <w:tc>
          <w:tcPr>
            <w:tcW w:w="1318" w:type="dxa"/>
          </w:tcPr>
          <w:p w14:paraId="4581F677" w14:textId="5D9B1553" w:rsidR="009C28E3" w:rsidRPr="00C21265" w:rsidRDefault="009C28E3" w:rsidP="009C28E3">
            <w:pPr>
              <w:jc w:val="center"/>
              <w:rPr>
                <w:color w:val="000000"/>
              </w:rPr>
            </w:pPr>
            <w:r w:rsidRPr="00C21265">
              <w:rPr>
                <w:color w:val="000000"/>
              </w:rPr>
              <w:t xml:space="preserve">8,450 </w:t>
            </w:r>
          </w:p>
        </w:tc>
        <w:tc>
          <w:tcPr>
            <w:tcW w:w="1318" w:type="dxa"/>
          </w:tcPr>
          <w:p w14:paraId="125B9B49" w14:textId="7DB41ADC" w:rsidR="009C28E3" w:rsidRPr="00C21265" w:rsidRDefault="009C28E3" w:rsidP="009C28E3">
            <w:pPr>
              <w:jc w:val="center"/>
            </w:pPr>
            <w:r w:rsidRPr="00C21265">
              <w:rPr>
                <w:color w:val="000000"/>
              </w:rPr>
              <w:t xml:space="preserve">14,812 </w:t>
            </w:r>
          </w:p>
        </w:tc>
        <w:tc>
          <w:tcPr>
            <w:tcW w:w="1404" w:type="dxa"/>
          </w:tcPr>
          <w:p w14:paraId="18A10F24" w14:textId="186A139A" w:rsidR="009C28E3" w:rsidRPr="00C21265" w:rsidRDefault="009C28E3" w:rsidP="009C28E3">
            <w:pPr>
              <w:jc w:val="center"/>
              <w:rPr>
                <w:color w:val="000000"/>
              </w:rPr>
            </w:pPr>
            <w:r w:rsidRPr="005F2D3E">
              <w:t xml:space="preserve"> 128,613 </w:t>
            </w:r>
          </w:p>
        </w:tc>
        <w:tc>
          <w:tcPr>
            <w:tcW w:w="1404" w:type="dxa"/>
          </w:tcPr>
          <w:p w14:paraId="491020AA" w14:textId="716BBA95" w:rsidR="009C28E3" w:rsidRPr="00C21265" w:rsidRDefault="009C28E3" w:rsidP="009C28E3">
            <w:pPr>
              <w:jc w:val="center"/>
              <w:rPr>
                <w:color w:val="000000"/>
              </w:rPr>
            </w:pPr>
            <w:r w:rsidRPr="005F2D3E">
              <w:t xml:space="preserve"> 8,581 </w:t>
            </w:r>
          </w:p>
        </w:tc>
        <w:tc>
          <w:tcPr>
            <w:tcW w:w="1404" w:type="dxa"/>
          </w:tcPr>
          <w:p w14:paraId="3E29D9B3" w14:textId="0E37A01E" w:rsidR="009C28E3" w:rsidRPr="00C21265" w:rsidRDefault="009C28E3" w:rsidP="009C28E3">
            <w:pPr>
              <w:jc w:val="center"/>
              <w:rPr>
                <w:color w:val="000000"/>
              </w:rPr>
            </w:pPr>
            <w:r w:rsidRPr="005F2D3E">
              <w:t xml:space="preserve"> 14,811 </w:t>
            </w:r>
          </w:p>
        </w:tc>
      </w:tr>
      <w:tr w:rsidR="009C28E3" w14:paraId="63C1DFF1" w14:textId="66102331" w:rsidTr="00C45FA7">
        <w:tc>
          <w:tcPr>
            <w:tcW w:w="1057" w:type="dxa"/>
          </w:tcPr>
          <w:p w14:paraId="24851BC0" w14:textId="6C48EF0F" w:rsidR="009C28E3" w:rsidRPr="00C21265" w:rsidRDefault="009C28E3" w:rsidP="009C28E3">
            <w:r w:rsidRPr="00C21265">
              <w:rPr>
                <w:color w:val="000000"/>
              </w:rPr>
              <w:t>CO</w:t>
            </w:r>
          </w:p>
        </w:tc>
        <w:tc>
          <w:tcPr>
            <w:tcW w:w="1425" w:type="dxa"/>
          </w:tcPr>
          <w:p w14:paraId="21866813" w14:textId="3231EBFF" w:rsidR="009C28E3" w:rsidRPr="00C21265" w:rsidRDefault="009C28E3" w:rsidP="009C28E3">
            <w:pPr>
              <w:jc w:val="center"/>
            </w:pPr>
            <w:r w:rsidRPr="00C21265">
              <w:rPr>
                <w:color w:val="000000"/>
              </w:rPr>
              <w:t xml:space="preserve">31,821 </w:t>
            </w:r>
          </w:p>
        </w:tc>
        <w:tc>
          <w:tcPr>
            <w:tcW w:w="1318" w:type="dxa"/>
          </w:tcPr>
          <w:p w14:paraId="101CBCA4" w14:textId="218DF123" w:rsidR="009C28E3" w:rsidRPr="00C21265" w:rsidRDefault="009C28E3" w:rsidP="009C28E3">
            <w:pPr>
              <w:jc w:val="center"/>
              <w:rPr>
                <w:color w:val="000000"/>
              </w:rPr>
            </w:pPr>
            <w:r w:rsidRPr="00C21265">
              <w:rPr>
                <w:color w:val="000000"/>
              </w:rPr>
              <w:t xml:space="preserve">8,832 </w:t>
            </w:r>
          </w:p>
        </w:tc>
        <w:tc>
          <w:tcPr>
            <w:tcW w:w="1318" w:type="dxa"/>
          </w:tcPr>
          <w:p w14:paraId="3C5353C7" w14:textId="4037618A" w:rsidR="009C28E3" w:rsidRPr="00C21265" w:rsidRDefault="009C28E3" w:rsidP="009C28E3">
            <w:pPr>
              <w:jc w:val="center"/>
            </w:pPr>
            <w:r w:rsidRPr="00C21265">
              <w:rPr>
                <w:color w:val="000000"/>
              </w:rPr>
              <w:t xml:space="preserve">26,743 </w:t>
            </w:r>
          </w:p>
        </w:tc>
        <w:tc>
          <w:tcPr>
            <w:tcW w:w="1404" w:type="dxa"/>
          </w:tcPr>
          <w:p w14:paraId="309C8C58" w14:textId="1B9DFB81" w:rsidR="009C28E3" w:rsidRPr="00C21265" w:rsidRDefault="009C28E3" w:rsidP="009C28E3">
            <w:pPr>
              <w:jc w:val="center"/>
              <w:rPr>
                <w:color w:val="000000"/>
              </w:rPr>
            </w:pPr>
            <w:r w:rsidRPr="005F2D3E">
              <w:t xml:space="preserve"> 46,366 </w:t>
            </w:r>
          </w:p>
        </w:tc>
        <w:tc>
          <w:tcPr>
            <w:tcW w:w="1404" w:type="dxa"/>
          </w:tcPr>
          <w:p w14:paraId="702BFBE4" w14:textId="4C90BE6D" w:rsidR="009C28E3" w:rsidRPr="00C21265" w:rsidRDefault="009C28E3" w:rsidP="009C28E3">
            <w:pPr>
              <w:jc w:val="center"/>
              <w:rPr>
                <w:color w:val="000000"/>
              </w:rPr>
            </w:pPr>
            <w:r w:rsidRPr="005F2D3E">
              <w:t xml:space="preserve"> 9,335 </w:t>
            </w:r>
          </w:p>
        </w:tc>
        <w:tc>
          <w:tcPr>
            <w:tcW w:w="1404" w:type="dxa"/>
          </w:tcPr>
          <w:p w14:paraId="142306EA" w14:textId="04358B87" w:rsidR="009C28E3" w:rsidRPr="00C21265" w:rsidRDefault="009C28E3" w:rsidP="009C28E3">
            <w:pPr>
              <w:jc w:val="center"/>
              <w:rPr>
                <w:color w:val="000000"/>
              </w:rPr>
            </w:pPr>
            <w:r w:rsidRPr="005F2D3E">
              <w:t xml:space="preserve"> 24,353 </w:t>
            </w:r>
          </w:p>
        </w:tc>
      </w:tr>
      <w:tr w:rsidR="009C28E3" w14:paraId="2034378E" w14:textId="243678B9" w:rsidTr="00C45FA7">
        <w:tc>
          <w:tcPr>
            <w:tcW w:w="1057" w:type="dxa"/>
          </w:tcPr>
          <w:p w14:paraId="1FB91AE9" w14:textId="6186E500" w:rsidR="009C28E3" w:rsidRPr="00C21265" w:rsidRDefault="009C28E3" w:rsidP="009C28E3">
            <w:r w:rsidRPr="00C21265">
              <w:rPr>
                <w:color w:val="000000"/>
              </w:rPr>
              <w:t>FL</w:t>
            </w:r>
          </w:p>
        </w:tc>
        <w:tc>
          <w:tcPr>
            <w:tcW w:w="1425" w:type="dxa"/>
          </w:tcPr>
          <w:p w14:paraId="1B4A27E0" w14:textId="0BB11A33" w:rsidR="009C28E3" w:rsidRPr="00C21265" w:rsidRDefault="009C28E3" w:rsidP="009C28E3">
            <w:pPr>
              <w:jc w:val="center"/>
            </w:pPr>
            <w:r w:rsidRPr="00C21265">
              <w:rPr>
                <w:color w:val="000000"/>
              </w:rPr>
              <w:t xml:space="preserve">318 </w:t>
            </w:r>
          </w:p>
        </w:tc>
        <w:tc>
          <w:tcPr>
            <w:tcW w:w="1318" w:type="dxa"/>
          </w:tcPr>
          <w:p w14:paraId="22066BAE" w14:textId="2446C609" w:rsidR="009C28E3" w:rsidRPr="00C21265" w:rsidRDefault="009C28E3" w:rsidP="009C28E3">
            <w:pPr>
              <w:jc w:val="center"/>
              <w:rPr>
                <w:color w:val="000000"/>
              </w:rPr>
            </w:pPr>
            <w:r w:rsidRPr="00C21265">
              <w:rPr>
                <w:color w:val="000000"/>
              </w:rPr>
              <w:t xml:space="preserve"> -</w:t>
            </w:r>
          </w:p>
        </w:tc>
        <w:tc>
          <w:tcPr>
            <w:tcW w:w="1318" w:type="dxa"/>
          </w:tcPr>
          <w:p w14:paraId="06E87DF1" w14:textId="4A2800E4" w:rsidR="009C28E3" w:rsidRPr="00C21265" w:rsidRDefault="009C28E3" w:rsidP="009C28E3">
            <w:pPr>
              <w:jc w:val="center"/>
            </w:pPr>
            <w:r w:rsidRPr="00C21265">
              <w:rPr>
                <w:color w:val="000000"/>
              </w:rPr>
              <w:t xml:space="preserve">502 </w:t>
            </w:r>
          </w:p>
        </w:tc>
        <w:tc>
          <w:tcPr>
            <w:tcW w:w="1404" w:type="dxa"/>
          </w:tcPr>
          <w:p w14:paraId="6BF9890B" w14:textId="66789D71" w:rsidR="009C28E3" w:rsidRPr="00C21265" w:rsidRDefault="009C28E3" w:rsidP="009C28E3">
            <w:pPr>
              <w:jc w:val="center"/>
              <w:rPr>
                <w:color w:val="000000"/>
              </w:rPr>
            </w:pPr>
            <w:r w:rsidRPr="005F2D3E">
              <w:t xml:space="preserve"> 361 </w:t>
            </w:r>
          </w:p>
        </w:tc>
        <w:tc>
          <w:tcPr>
            <w:tcW w:w="1404" w:type="dxa"/>
          </w:tcPr>
          <w:p w14:paraId="12881764" w14:textId="04EB0264" w:rsidR="009C28E3" w:rsidRPr="00C21265" w:rsidRDefault="009C28E3" w:rsidP="009C28E3">
            <w:pPr>
              <w:jc w:val="center"/>
              <w:rPr>
                <w:color w:val="000000"/>
              </w:rPr>
            </w:pPr>
            <w:r w:rsidRPr="005F2D3E">
              <w:t xml:space="preserve"> -   </w:t>
            </w:r>
          </w:p>
        </w:tc>
        <w:tc>
          <w:tcPr>
            <w:tcW w:w="1404" w:type="dxa"/>
          </w:tcPr>
          <w:p w14:paraId="58C219A9" w14:textId="6BA8B034" w:rsidR="009C28E3" w:rsidRPr="00C21265" w:rsidRDefault="009C28E3" w:rsidP="009C28E3">
            <w:pPr>
              <w:jc w:val="center"/>
              <w:rPr>
                <w:color w:val="000000"/>
              </w:rPr>
            </w:pPr>
            <w:r w:rsidRPr="005F2D3E">
              <w:t xml:space="preserve"> 714 </w:t>
            </w:r>
          </w:p>
        </w:tc>
      </w:tr>
      <w:tr w:rsidR="009C28E3" w14:paraId="7FF4BC3B" w14:textId="5154C3CB" w:rsidTr="00C45FA7">
        <w:tc>
          <w:tcPr>
            <w:tcW w:w="1057" w:type="dxa"/>
          </w:tcPr>
          <w:p w14:paraId="0E44147C" w14:textId="5DDD36B2" w:rsidR="009C28E3" w:rsidRPr="00C21265" w:rsidRDefault="009C28E3" w:rsidP="009C28E3">
            <w:r w:rsidRPr="00C21265">
              <w:rPr>
                <w:color w:val="000000"/>
              </w:rPr>
              <w:t>GA</w:t>
            </w:r>
          </w:p>
        </w:tc>
        <w:tc>
          <w:tcPr>
            <w:tcW w:w="1425" w:type="dxa"/>
          </w:tcPr>
          <w:p w14:paraId="64D2A0FA" w14:textId="7BB6F873" w:rsidR="009C28E3" w:rsidRPr="00C21265" w:rsidRDefault="009C28E3" w:rsidP="009C28E3">
            <w:pPr>
              <w:jc w:val="center"/>
            </w:pPr>
            <w:r w:rsidRPr="00C21265">
              <w:rPr>
                <w:color w:val="000000"/>
              </w:rPr>
              <w:t xml:space="preserve"> -</w:t>
            </w:r>
          </w:p>
        </w:tc>
        <w:tc>
          <w:tcPr>
            <w:tcW w:w="1318" w:type="dxa"/>
          </w:tcPr>
          <w:p w14:paraId="0810C468" w14:textId="35665AE0" w:rsidR="009C28E3" w:rsidRPr="00C21265" w:rsidRDefault="009C28E3" w:rsidP="009C28E3">
            <w:pPr>
              <w:jc w:val="center"/>
              <w:rPr>
                <w:color w:val="000000"/>
              </w:rPr>
            </w:pPr>
            <w:r w:rsidRPr="00C21265">
              <w:rPr>
                <w:color w:val="000000"/>
              </w:rPr>
              <w:t xml:space="preserve"> -</w:t>
            </w:r>
          </w:p>
        </w:tc>
        <w:tc>
          <w:tcPr>
            <w:tcW w:w="1318" w:type="dxa"/>
          </w:tcPr>
          <w:p w14:paraId="7F767F0B" w14:textId="2193921B" w:rsidR="009C28E3" w:rsidRPr="00C21265" w:rsidRDefault="009C28E3" w:rsidP="009C28E3">
            <w:pPr>
              <w:jc w:val="center"/>
            </w:pPr>
            <w:r w:rsidRPr="00C21265">
              <w:rPr>
                <w:color w:val="000000"/>
              </w:rPr>
              <w:t xml:space="preserve">3 </w:t>
            </w:r>
          </w:p>
        </w:tc>
        <w:tc>
          <w:tcPr>
            <w:tcW w:w="1404" w:type="dxa"/>
          </w:tcPr>
          <w:p w14:paraId="3C33883F" w14:textId="66BE1516" w:rsidR="009C28E3" w:rsidRPr="00C21265" w:rsidRDefault="009C28E3" w:rsidP="009C28E3">
            <w:pPr>
              <w:jc w:val="center"/>
              <w:rPr>
                <w:color w:val="000000"/>
              </w:rPr>
            </w:pPr>
            <w:r w:rsidRPr="005F2D3E">
              <w:t xml:space="preserve"> -   </w:t>
            </w:r>
          </w:p>
        </w:tc>
        <w:tc>
          <w:tcPr>
            <w:tcW w:w="1404" w:type="dxa"/>
          </w:tcPr>
          <w:p w14:paraId="0C090485" w14:textId="029DBBAA" w:rsidR="009C28E3" w:rsidRPr="00C21265" w:rsidRDefault="009C28E3" w:rsidP="009C28E3">
            <w:pPr>
              <w:jc w:val="center"/>
              <w:rPr>
                <w:color w:val="000000"/>
              </w:rPr>
            </w:pPr>
            <w:r w:rsidRPr="005F2D3E">
              <w:t xml:space="preserve"> -   </w:t>
            </w:r>
          </w:p>
        </w:tc>
        <w:tc>
          <w:tcPr>
            <w:tcW w:w="1404" w:type="dxa"/>
          </w:tcPr>
          <w:p w14:paraId="3BE819E3" w14:textId="29B6CDE5" w:rsidR="009C28E3" w:rsidRPr="00C21265" w:rsidRDefault="009C28E3" w:rsidP="009C28E3">
            <w:pPr>
              <w:jc w:val="center"/>
              <w:rPr>
                <w:color w:val="000000"/>
              </w:rPr>
            </w:pPr>
            <w:r w:rsidRPr="005F2D3E">
              <w:t xml:space="preserve"> 3 </w:t>
            </w:r>
          </w:p>
        </w:tc>
      </w:tr>
      <w:tr w:rsidR="00452239" w14:paraId="163075AB" w14:textId="78F1B33A" w:rsidTr="00C45FA7">
        <w:tc>
          <w:tcPr>
            <w:tcW w:w="1057" w:type="dxa"/>
          </w:tcPr>
          <w:p w14:paraId="6AE631B8" w14:textId="26AD7ADA" w:rsidR="00452239" w:rsidRPr="00C21265" w:rsidRDefault="00452239" w:rsidP="00452239">
            <w:r w:rsidRPr="00C21265">
              <w:rPr>
                <w:color w:val="000000"/>
              </w:rPr>
              <w:t>IA</w:t>
            </w:r>
          </w:p>
        </w:tc>
        <w:tc>
          <w:tcPr>
            <w:tcW w:w="1425" w:type="dxa"/>
          </w:tcPr>
          <w:p w14:paraId="1C0E5DA7" w14:textId="32B90A09" w:rsidR="00452239" w:rsidRPr="00C21265" w:rsidRDefault="00452239" w:rsidP="00452239">
            <w:pPr>
              <w:jc w:val="center"/>
            </w:pPr>
            <w:r w:rsidRPr="00C21265">
              <w:rPr>
                <w:color w:val="000000"/>
              </w:rPr>
              <w:t xml:space="preserve"> -</w:t>
            </w:r>
          </w:p>
        </w:tc>
        <w:tc>
          <w:tcPr>
            <w:tcW w:w="1318" w:type="dxa"/>
          </w:tcPr>
          <w:p w14:paraId="1AE88971" w14:textId="7FC2B9C2" w:rsidR="00452239" w:rsidRPr="00C21265" w:rsidRDefault="00452239" w:rsidP="00452239">
            <w:pPr>
              <w:jc w:val="center"/>
              <w:rPr>
                <w:color w:val="000000"/>
              </w:rPr>
            </w:pPr>
            <w:r w:rsidRPr="00C21265">
              <w:rPr>
                <w:color w:val="000000"/>
              </w:rPr>
              <w:t xml:space="preserve"> -</w:t>
            </w:r>
          </w:p>
        </w:tc>
        <w:tc>
          <w:tcPr>
            <w:tcW w:w="1318" w:type="dxa"/>
          </w:tcPr>
          <w:p w14:paraId="6E2B823E" w14:textId="76709BC1" w:rsidR="00452239" w:rsidRPr="00C21265" w:rsidRDefault="00452239" w:rsidP="00452239">
            <w:pPr>
              <w:jc w:val="center"/>
            </w:pPr>
            <w:r w:rsidRPr="00C21265">
              <w:rPr>
                <w:color w:val="000000"/>
              </w:rPr>
              <w:t xml:space="preserve">90 </w:t>
            </w:r>
          </w:p>
        </w:tc>
        <w:tc>
          <w:tcPr>
            <w:tcW w:w="1404" w:type="dxa"/>
          </w:tcPr>
          <w:p w14:paraId="4FCCD7BD" w14:textId="2079065D" w:rsidR="00452239" w:rsidRPr="00C21265" w:rsidRDefault="00452239" w:rsidP="00452239">
            <w:pPr>
              <w:jc w:val="center"/>
              <w:rPr>
                <w:color w:val="000000"/>
              </w:rPr>
            </w:pPr>
            <w:r w:rsidRPr="005F2D3E">
              <w:t xml:space="preserve"> -   </w:t>
            </w:r>
          </w:p>
        </w:tc>
        <w:tc>
          <w:tcPr>
            <w:tcW w:w="1404" w:type="dxa"/>
          </w:tcPr>
          <w:p w14:paraId="467A4940" w14:textId="21FDBDA5" w:rsidR="00452239" w:rsidRPr="00C21265" w:rsidRDefault="00452239" w:rsidP="00452239">
            <w:pPr>
              <w:jc w:val="center"/>
              <w:rPr>
                <w:color w:val="000000"/>
              </w:rPr>
            </w:pPr>
            <w:r w:rsidRPr="00C21265">
              <w:rPr>
                <w:color w:val="000000"/>
              </w:rPr>
              <w:t xml:space="preserve"> -</w:t>
            </w:r>
          </w:p>
        </w:tc>
        <w:tc>
          <w:tcPr>
            <w:tcW w:w="1404" w:type="dxa"/>
          </w:tcPr>
          <w:p w14:paraId="6B75B5DF" w14:textId="0F3E062F" w:rsidR="00452239" w:rsidRPr="00C21265" w:rsidRDefault="00452239" w:rsidP="00452239">
            <w:pPr>
              <w:jc w:val="center"/>
              <w:rPr>
                <w:color w:val="000000"/>
              </w:rPr>
            </w:pPr>
            <w:r w:rsidRPr="00C21265">
              <w:rPr>
                <w:color w:val="000000"/>
              </w:rPr>
              <w:t xml:space="preserve">90 </w:t>
            </w:r>
          </w:p>
        </w:tc>
      </w:tr>
      <w:tr w:rsidR="00452239" w14:paraId="79E707C9" w14:textId="15E1C83E" w:rsidTr="00C45FA7">
        <w:tc>
          <w:tcPr>
            <w:tcW w:w="1057" w:type="dxa"/>
          </w:tcPr>
          <w:p w14:paraId="5C1EDF63" w14:textId="31B67BCC" w:rsidR="00452239" w:rsidRPr="00C21265" w:rsidRDefault="00452239" w:rsidP="00452239">
            <w:r w:rsidRPr="00C21265">
              <w:rPr>
                <w:color w:val="000000"/>
              </w:rPr>
              <w:lastRenderedPageBreak/>
              <w:t>ID</w:t>
            </w:r>
          </w:p>
        </w:tc>
        <w:tc>
          <w:tcPr>
            <w:tcW w:w="1425" w:type="dxa"/>
          </w:tcPr>
          <w:p w14:paraId="276CB0A2" w14:textId="6C5D340C" w:rsidR="00452239" w:rsidRPr="00C21265" w:rsidRDefault="00452239" w:rsidP="00452239">
            <w:pPr>
              <w:jc w:val="center"/>
            </w:pPr>
            <w:r w:rsidRPr="00C21265">
              <w:rPr>
                <w:color w:val="000000"/>
              </w:rPr>
              <w:t xml:space="preserve"> -</w:t>
            </w:r>
          </w:p>
        </w:tc>
        <w:tc>
          <w:tcPr>
            <w:tcW w:w="1318" w:type="dxa"/>
          </w:tcPr>
          <w:p w14:paraId="61CB9F24" w14:textId="35A69726" w:rsidR="00452239" w:rsidRPr="00C21265" w:rsidRDefault="00452239" w:rsidP="00452239">
            <w:pPr>
              <w:jc w:val="center"/>
              <w:rPr>
                <w:color w:val="000000"/>
              </w:rPr>
            </w:pPr>
            <w:r w:rsidRPr="00C21265">
              <w:rPr>
                <w:color w:val="000000"/>
              </w:rPr>
              <w:t xml:space="preserve">2 </w:t>
            </w:r>
          </w:p>
        </w:tc>
        <w:tc>
          <w:tcPr>
            <w:tcW w:w="1318" w:type="dxa"/>
          </w:tcPr>
          <w:p w14:paraId="0FC0FE43" w14:textId="75D2FF96" w:rsidR="00452239" w:rsidRPr="00C21265" w:rsidRDefault="00452239" w:rsidP="00452239">
            <w:pPr>
              <w:jc w:val="center"/>
            </w:pPr>
            <w:r w:rsidRPr="00C21265">
              <w:rPr>
                <w:color w:val="000000"/>
              </w:rPr>
              <w:t xml:space="preserve">82 </w:t>
            </w:r>
          </w:p>
        </w:tc>
        <w:tc>
          <w:tcPr>
            <w:tcW w:w="1404" w:type="dxa"/>
          </w:tcPr>
          <w:p w14:paraId="053519F8" w14:textId="2C7DE2F8" w:rsidR="00452239" w:rsidRPr="00C21265" w:rsidRDefault="00452239" w:rsidP="00452239">
            <w:pPr>
              <w:jc w:val="center"/>
              <w:rPr>
                <w:color w:val="000000"/>
              </w:rPr>
            </w:pPr>
            <w:r w:rsidRPr="00B8084E">
              <w:t xml:space="preserve"> -   </w:t>
            </w:r>
          </w:p>
        </w:tc>
        <w:tc>
          <w:tcPr>
            <w:tcW w:w="1404" w:type="dxa"/>
          </w:tcPr>
          <w:p w14:paraId="45FDC611" w14:textId="6267AF0F" w:rsidR="00452239" w:rsidRPr="00C21265" w:rsidRDefault="00452239" w:rsidP="00452239">
            <w:pPr>
              <w:jc w:val="center"/>
              <w:rPr>
                <w:color w:val="000000"/>
              </w:rPr>
            </w:pPr>
            <w:r w:rsidRPr="00B8084E">
              <w:t xml:space="preserve"> 2 </w:t>
            </w:r>
          </w:p>
        </w:tc>
        <w:tc>
          <w:tcPr>
            <w:tcW w:w="1404" w:type="dxa"/>
          </w:tcPr>
          <w:p w14:paraId="11CBB823" w14:textId="10F34162" w:rsidR="00452239" w:rsidRPr="00C21265" w:rsidRDefault="00452239" w:rsidP="00452239">
            <w:pPr>
              <w:jc w:val="center"/>
              <w:rPr>
                <w:color w:val="000000"/>
              </w:rPr>
            </w:pPr>
            <w:r w:rsidRPr="00B8084E">
              <w:t xml:space="preserve"> 85 </w:t>
            </w:r>
          </w:p>
        </w:tc>
      </w:tr>
      <w:tr w:rsidR="00503615" w14:paraId="6C258A56" w14:textId="77777777" w:rsidTr="00C45FA7">
        <w:tc>
          <w:tcPr>
            <w:tcW w:w="1057" w:type="dxa"/>
          </w:tcPr>
          <w:p w14:paraId="6F2D4B38" w14:textId="2D3D7662" w:rsidR="00503615" w:rsidRPr="00C21265" w:rsidRDefault="00503615" w:rsidP="00503615">
            <w:pPr>
              <w:rPr>
                <w:color w:val="000000"/>
              </w:rPr>
            </w:pPr>
            <w:r>
              <w:rPr>
                <w:color w:val="000000"/>
              </w:rPr>
              <w:t>IL</w:t>
            </w:r>
          </w:p>
        </w:tc>
        <w:tc>
          <w:tcPr>
            <w:tcW w:w="1425" w:type="dxa"/>
          </w:tcPr>
          <w:p w14:paraId="37ABA81E" w14:textId="0560142B" w:rsidR="00503615" w:rsidRPr="00C21265" w:rsidRDefault="00503615" w:rsidP="00503615">
            <w:pPr>
              <w:jc w:val="center"/>
              <w:rPr>
                <w:color w:val="000000"/>
              </w:rPr>
            </w:pPr>
            <w:r w:rsidRPr="00282084">
              <w:t xml:space="preserve">-   </w:t>
            </w:r>
          </w:p>
        </w:tc>
        <w:tc>
          <w:tcPr>
            <w:tcW w:w="1318" w:type="dxa"/>
          </w:tcPr>
          <w:p w14:paraId="4F5D5BA4" w14:textId="51F25CE2" w:rsidR="00503615" w:rsidRPr="00C21265" w:rsidRDefault="00503615" w:rsidP="00503615">
            <w:pPr>
              <w:jc w:val="center"/>
              <w:rPr>
                <w:color w:val="000000"/>
              </w:rPr>
            </w:pPr>
            <w:r w:rsidRPr="00282084">
              <w:t xml:space="preserve">-   </w:t>
            </w:r>
          </w:p>
        </w:tc>
        <w:tc>
          <w:tcPr>
            <w:tcW w:w="1318" w:type="dxa"/>
          </w:tcPr>
          <w:p w14:paraId="4B918D20" w14:textId="59E22AD5" w:rsidR="00503615" w:rsidRPr="00C21265" w:rsidRDefault="00503615" w:rsidP="00503615">
            <w:pPr>
              <w:jc w:val="center"/>
              <w:rPr>
                <w:color w:val="000000"/>
              </w:rPr>
            </w:pPr>
            <w:r w:rsidRPr="00282084">
              <w:t xml:space="preserve">-   </w:t>
            </w:r>
          </w:p>
        </w:tc>
        <w:tc>
          <w:tcPr>
            <w:tcW w:w="1404" w:type="dxa"/>
          </w:tcPr>
          <w:p w14:paraId="29DFE9B4" w14:textId="62E51344" w:rsidR="00503615" w:rsidRPr="00282084" w:rsidRDefault="002D6061" w:rsidP="00503615">
            <w:pPr>
              <w:jc w:val="center"/>
            </w:pPr>
            <w:r>
              <w:t>1</w:t>
            </w:r>
          </w:p>
        </w:tc>
        <w:tc>
          <w:tcPr>
            <w:tcW w:w="1404" w:type="dxa"/>
          </w:tcPr>
          <w:p w14:paraId="0E157982" w14:textId="059F7E09" w:rsidR="00503615" w:rsidRPr="00282084" w:rsidRDefault="00503615" w:rsidP="00503615">
            <w:pPr>
              <w:jc w:val="center"/>
            </w:pPr>
            <w:r w:rsidRPr="00292C17">
              <w:t xml:space="preserve"> -   </w:t>
            </w:r>
          </w:p>
        </w:tc>
        <w:tc>
          <w:tcPr>
            <w:tcW w:w="1404" w:type="dxa"/>
          </w:tcPr>
          <w:p w14:paraId="68E31EE8" w14:textId="53E444DE" w:rsidR="00503615" w:rsidRPr="00282084" w:rsidRDefault="002D6061" w:rsidP="00503615">
            <w:pPr>
              <w:jc w:val="center"/>
            </w:pPr>
            <w:r>
              <w:t>3</w:t>
            </w:r>
          </w:p>
        </w:tc>
      </w:tr>
      <w:tr w:rsidR="00503615" w14:paraId="4C3930F3" w14:textId="77777777" w:rsidTr="00C45FA7">
        <w:tc>
          <w:tcPr>
            <w:tcW w:w="1057" w:type="dxa"/>
          </w:tcPr>
          <w:p w14:paraId="727D8833" w14:textId="76E8CD58" w:rsidR="00503615" w:rsidRPr="00C21265" w:rsidRDefault="00503615" w:rsidP="00503615">
            <w:pPr>
              <w:rPr>
                <w:color w:val="000000"/>
              </w:rPr>
            </w:pPr>
            <w:r>
              <w:rPr>
                <w:color w:val="000000"/>
              </w:rPr>
              <w:t>IN</w:t>
            </w:r>
          </w:p>
        </w:tc>
        <w:tc>
          <w:tcPr>
            <w:tcW w:w="1425" w:type="dxa"/>
          </w:tcPr>
          <w:p w14:paraId="54DF03E3" w14:textId="54921A53" w:rsidR="00503615" w:rsidRPr="00C21265" w:rsidRDefault="00503615" w:rsidP="00503615">
            <w:pPr>
              <w:jc w:val="center"/>
              <w:rPr>
                <w:color w:val="000000"/>
              </w:rPr>
            </w:pPr>
            <w:r w:rsidRPr="00282084">
              <w:t xml:space="preserve">-   </w:t>
            </w:r>
          </w:p>
        </w:tc>
        <w:tc>
          <w:tcPr>
            <w:tcW w:w="1318" w:type="dxa"/>
          </w:tcPr>
          <w:p w14:paraId="0AA502F2" w14:textId="0408C00B" w:rsidR="00503615" w:rsidRPr="00C21265" w:rsidRDefault="00503615" w:rsidP="00503615">
            <w:pPr>
              <w:jc w:val="center"/>
              <w:rPr>
                <w:color w:val="000000"/>
              </w:rPr>
            </w:pPr>
            <w:r w:rsidRPr="00282084">
              <w:t xml:space="preserve">-   </w:t>
            </w:r>
          </w:p>
        </w:tc>
        <w:tc>
          <w:tcPr>
            <w:tcW w:w="1318" w:type="dxa"/>
          </w:tcPr>
          <w:p w14:paraId="776EAB78" w14:textId="5EBC09F6" w:rsidR="00503615" w:rsidRPr="00C21265" w:rsidRDefault="00503615" w:rsidP="00503615">
            <w:pPr>
              <w:jc w:val="center"/>
              <w:rPr>
                <w:color w:val="000000"/>
              </w:rPr>
            </w:pPr>
            <w:r w:rsidRPr="00282084">
              <w:t xml:space="preserve">-   </w:t>
            </w:r>
          </w:p>
        </w:tc>
        <w:tc>
          <w:tcPr>
            <w:tcW w:w="1404" w:type="dxa"/>
          </w:tcPr>
          <w:p w14:paraId="6BB50537" w14:textId="394797D2" w:rsidR="00503615" w:rsidRPr="00282084" w:rsidRDefault="00503615" w:rsidP="00503615">
            <w:pPr>
              <w:jc w:val="center"/>
            </w:pPr>
            <w:r w:rsidRPr="00292C17">
              <w:t xml:space="preserve"> 2 </w:t>
            </w:r>
          </w:p>
        </w:tc>
        <w:tc>
          <w:tcPr>
            <w:tcW w:w="1404" w:type="dxa"/>
          </w:tcPr>
          <w:p w14:paraId="1A95FB1B" w14:textId="0947B0D7" w:rsidR="00503615" w:rsidRPr="00282084" w:rsidRDefault="00503615" w:rsidP="00503615">
            <w:pPr>
              <w:jc w:val="center"/>
            </w:pPr>
            <w:r w:rsidRPr="00292C17">
              <w:t xml:space="preserve"> -   </w:t>
            </w:r>
          </w:p>
        </w:tc>
        <w:tc>
          <w:tcPr>
            <w:tcW w:w="1404" w:type="dxa"/>
          </w:tcPr>
          <w:p w14:paraId="06CEF27C" w14:textId="2A1A059D" w:rsidR="00503615" w:rsidRPr="00282084" w:rsidRDefault="00503615" w:rsidP="00503615">
            <w:pPr>
              <w:jc w:val="center"/>
            </w:pPr>
            <w:r w:rsidRPr="00292C17">
              <w:t xml:space="preserve"> 2 </w:t>
            </w:r>
          </w:p>
        </w:tc>
      </w:tr>
      <w:tr w:rsidR="009C28E3" w14:paraId="60AA83C6" w14:textId="38FB4AAC" w:rsidTr="00C45FA7">
        <w:tc>
          <w:tcPr>
            <w:tcW w:w="1057" w:type="dxa"/>
          </w:tcPr>
          <w:p w14:paraId="2F2293BF" w14:textId="72C08481" w:rsidR="009C28E3" w:rsidRPr="00C21265" w:rsidRDefault="009C28E3" w:rsidP="009C28E3">
            <w:r w:rsidRPr="00C21265">
              <w:rPr>
                <w:color w:val="000000"/>
              </w:rPr>
              <w:t>KS</w:t>
            </w:r>
          </w:p>
        </w:tc>
        <w:tc>
          <w:tcPr>
            <w:tcW w:w="1425" w:type="dxa"/>
          </w:tcPr>
          <w:p w14:paraId="5C8AC540" w14:textId="4EA291D7" w:rsidR="009C28E3" w:rsidRPr="00C21265" w:rsidRDefault="009C28E3" w:rsidP="009C28E3">
            <w:pPr>
              <w:jc w:val="center"/>
              <w:rPr>
                <w:color w:val="000000"/>
              </w:rPr>
            </w:pPr>
            <w:r w:rsidRPr="00C21265">
              <w:rPr>
                <w:color w:val="000000"/>
              </w:rPr>
              <w:t xml:space="preserve">130,762 </w:t>
            </w:r>
          </w:p>
        </w:tc>
        <w:tc>
          <w:tcPr>
            <w:tcW w:w="1318" w:type="dxa"/>
          </w:tcPr>
          <w:p w14:paraId="679A3FC3" w14:textId="27A5D08D" w:rsidR="009C28E3" w:rsidRPr="00C21265" w:rsidRDefault="009C28E3" w:rsidP="009C28E3">
            <w:pPr>
              <w:jc w:val="center"/>
              <w:rPr>
                <w:color w:val="000000"/>
              </w:rPr>
            </w:pPr>
            <w:r w:rsidRPr="00C21265">
              <w:rPr>
                <w:color w:val="000000"/>
              </w:rPr>
              <w:t xml:space="preserve">35,845 </w:t>
            </w:r>
          </w:p>
        </w:tc>
        <w:tc>
          <w:tcPr>
            <w:tcW w:w="1318" w:type="dxa"/>
          </w:tcPr>
          <w:p w14:paraId="52BE114C" w14:textId="1E98C6A3" w:rsidR="009C28E3" w:rsidRPr="00C21265" w:rsidRDefault="009C28E3" w:rsidP="009C28E3">
            <w:pPr>
              <w:jc w:val="center"/>
              <w:rPr>
                <w:color w:val="000000"/>
              </w:rPr>
            </w:pPr>
            <w:r w:rsidRPr="00C21265">
              <w:rPr>
                <w:color w:val="000000"/>
              </w:rPr>
              <w:t xml:space="preserve">110,331 </w:t>
            </w:r>
          </w:p>
        </w:tc>
        <w:tc>
          <w:tcPr>
            <w:tcW w:w="1404" w:type="dxa"/>
          </w:tcPr>
          <w:p w14:paraId="47493436" w14:textId="13500B61" w:rsidR="009C28E3" w:rsidRPr="00C21265" w:rsidRDefault="009C28E3" w:rsidP="009C28E3">
            <w:pPr>
              <w:jc w:val="center"/>
              <w:rPr>
                <w:color w:val="000000"/>
              </w:rPr>
            </w:pPr>
            <w:r w:rsidRPr="005F2D3E">
              <w:t xml:space="preserve"> 125,736 </w:t>
            </w:r>
          </w:p>
        </w:tc>
        <w:tc>
          <w:tcPr>
            <w:tcW w:w="1404" w:type="dxa"/>
          </w:tcPr>
          <w:p w14:paraId="253A3EE8" w14:textId="76FDC0DD" w:rsidR="009C28E3" w:rsidRPr="00C21265" w:rsidRDefault="009C28E3" w:rsidP="009C28E3">
            <w:pPr>
              <w:jc w:val="center"/>
              <w:rPr>
                <w:color w:val="000000"/>
              </w:rPr>
            </w:pPr>
            <w:r w:rsidRPr="005F2D3E">
              <w:t xml:space="preserve"> 34,933 </w:t>
            </w:r>
          </w:p>
        </w:tc>
        <w:tc>
          <w:tcPr>
            <w:tcW w:w="1404" w:type="dxa"/>
          </w:tcPr>
          <w:p w14:paraId="1B6C6BFF" w14:textId="56112CFA" w:rsidR="009C28E3" w:rsidRPr="00C21265" w:rsidRDefault="009C28E3" w:rsidP="009C28E3">
            <w:pPr>
              <w:jc w:val="center"/>
              <w:rPr>
                <w:color w:val="000000"/>
              </w:rPr>
            </w:pPr>
            <w:r w:rsidRPr="005F2D3E">
              <w:t xml:space="preserve"> 110,464 </w:t>
            </w:r>
          </w:p>
        </w:tc>
      </w:tr>
      <w:tr w:rsidR="009C28E3" w14:paraId="2C85D64E" w14:textId="1CB042CD" w:rsidTr="00C45FA7">
        <w:tc>
          <w:tcPr>
            <w:tcW w:w="1057" w:type="dxa"/>
          </w:tcPr>
          <w:p w14:paraId="088E23BE" w14:textId="79DF794B" w:rsidR="009C28E3" w:rsidRPr="00C21265" w:rsidRDefault="009C28E3" w:rsidP="009C28E3">
            <w:r w:rsidRPr="00C21265">
              <w:rPr>
                <w:color w:val="000000"/>
              </w:rPr>
              <w:t>KY</w:t>
            </w:r>
          </w:p>
        </w:tc>
        <w:tc>
          <w:tcPr>
            <w:tcW w:w="1425" w:type="dxa"/>
          </w:tcPr>
          <w:p w14:paraId="4FFDD736" w14:textId="1F3E721D" w:rsidR="009C28E3" w:rsidRPr="00C21265" w:rsidRDefault="009C28E3" w:rsidP="009C28E3">
            <w:pPr>
              <w:jc w:val="center"/>
            </w:pPr>
            <w:r w:rsidRPr="00C21265">
              <w:rPr>
                <w:color w:val="000000"/>
              </w:rPr>
              <w:t xml:space="preserve">31,142 </w:t>
            </w:r>
          </w:p>
        </w:tc>
        <w:tc>
          <w:tcPr>
            <w:tcW w:w="1318" w:type="dxa"/>
          </w:tcPr>
          <w:p w14:paraId="72D39935" w14:textId="39AC818D" w:rsidR="009C28E3" w:rsidRPr="00C21265" w:rsidRDefault="009C28E3" w:rsidP="009C28E3">
            <w:pPr>
              <w:jc w:val="center"/>
              <w:rPr>
                <w:color w:val="000000"/>
              </w:rPr>
            </w:pPr>
            <w:r w:rsidRPr="00C21265">
              <w:rPr>
                <w:color w:val="000000"/>
              </w:rPr>
              <w:t xml:space="preserve">11,632 </w:t>
            </w:r>
          </w:p>
        </w:tc>
        <w:tc>
          <w:tcPr>
            <w:tcW w:w="1318" w:type="dxa"/>
          </w:tcPr>
          <w:p w14:paraId="58360C61" w14:textId="29F2CED9" w:rsidR="009C28E3" w:rsidRPr="00C21265" w:rsidRDefault="009C28E3" w:rsidP="009C28E3">
            <w:pPr>
              <w:jc w:val="center"/>
            </w:pPr>
            <w:r w:rsidRPr="00C21265">
              <w:rPr>
                <w:color w:val="000000"/>
              </w:rPr>
              <w:t xml:space="preserve">46,617 </w:t>
            </w:r>
          </w:p>
        </w:tc>
        <w:tc>
          <w:tcPr>
            <w:tcW w:w="1404" w:type="dxa"/>
          </w:tcPr>
          <w:p w14:paraId="69714EEC" w14:textId="089E0892" w:rsidR="009C28E3" w:rsidRPr="00C21265" w:rsidRDefault="009C28E3" w:rsidP="009C28E3">
            <w:pPr>
              <w:jc w:val="center"/>
              <w:rPr>
                <w:color w:val="000000"/>
              </w:rPr>
            </w:pPr>
            <w:r w:rsidRPr="005F2D3E">
              <w:t xml:space="preserve"> 33,565 </w:t>
            </w:r>
          </w:p>
        </w:tc>
        <w:tc>
          <w:tcPr>
            <w:tcW w:w="1404" w:type="dxa"/>
          </w:tcPr>
          <w:p w14:paraId="19C653E5" w14:textId="01E69725" w:rsidR="009C28E3" w:rsidRPr="00C21265" w:rsidRDefault="009C28E3" w:rsidP="009C28E3">
            <w:pPr>
              <w:jc w:val="center"/>
              <w:rPr>
                <w:color w:val="000000"/>
              </w:rPr>
            </w:pPr>
            <w:r w:rsidRPr="005F2D3E">
              <w:t xml:space="preserve"> 23,078 </w:t>
            </w:r>
          </w:p>
        </w:tc>
        <w:tc>
          <w:tcPr>
            <w:tcW w:w="1404" w:type="dxa"/>
          </w:tcPr>
          <w:p w14:paraId="30FF65A6" w14:textId="0A4CE0E5" w:rsidR="009C28E3" w:rsidRPr="00C21265" w:rsidRDefault="009C28E3" w:rsidP="009C28E3">
            <w:pPr>
              <w:jc w:val="center"/>
              <w:rPr>
                <w:color w:val="000000"/>
              </w:rPr>
            </w:pPr>
            <w:r w:rsidRPr="005F2D3E">
              <w:t xml:space="preserve"> 46,670 </w:t>
            </w:r>
          </w:p>
        </w:tc>
      </w:tr>
      <w:tr w:rsidR="009C28E3" w14:paraId="1CAB266B" w14:textId="7E3DA328" w:rsidTr="00C45FA7">
        <w:tc>
          <w:tcPr>
            <w:tcW w:w="1057" w:type="dxa"/>
          </w:tcPr>
          <w:p w14:paraId="257B4BD9" w14:textId="01774413" w:rsidR="009C28E3" w:rsidRPr="00C21265" w:rsidRDefault="009C28E3" w:rsidP="009C28E3">
            <w:r w:rsidRPr="00C21265">
              <w:rPr>
                <w:color w:val="000000"/>
              </w:rPr>
              <w:t>LA</w:t>
            </w:r>
          </w:p>
        </w:tc>
        <w:tc>
          <w:tcPr>
            <w:tcW w:w="1425" w:type="dxa"/>
          </w:tcPr>
          <w:p w14:paraId="061991B0" w14:textId="62F61F64" w:rsidR="009C28E3" w:rsidRPr="00C21265" w:rsidRDefault="009C28E3" w:rsidP="009C28E3">
            <w:pPr>
              <w:jc w:val="center"/>
            </w:pPr>
            <w:r w:rsidRPr="00C21265">
              <w:rPr>
                <w:color w:val="000000"/>
              </w:rPr>
              <w:t xml:space="preserve">66,584 </w:t>
            </w:r>
          </w:p>
        </w:tc>
        <w:tc>
          <w:tcPr>
            <w:tcW w:w="1318" w:type="dxa"/>
          </w:tcPr>
          <w:p w14:paraId="117EABF3" w14:textId="171F20E3" w:rsidR="009C28E3" w:rsidRPr="00C21265" w:rsidRDefault="009C28E3" w:rsidP="009C28E3">
            <w:pPr>
              <w:jc w:val="center"/>
              <w:rPr>
                <w:color w:val="000000"/>
              </w:rPr>
            </w:pPr>
            <w:r w:rsidRPr="00C21265">
              <w:rPr>
                <w:color w:val="000000"/>
              </w:rPr>
              <w:t xml:space="preserve">24,954 </w:t>
            </w:r>
          </w:p>
        </w:tc>
        <w:tc>
          <w:tcPr>
            <w:tcW w:w="1318" w:type="dxa"/>
          </w:tcPr>
          <w:p w14:paraId="1DF6B5DA" w14:textId="203D6AFA" w:rsidR="009C28E3" w:rsidRPr="00C21265" w:rsidRDefault="009C28E3" w:rsidP="009C28E3">
            <w:pPr>
              <w:jc w:val="center"/>
            </w:pPr>
            <w:r w:rsidRPr="00C21265">
              <w:rPr>
                <w:color w:val="000000"/>
              </w:rPr>
              <w:t xml:space="preserve">80,169 </w:t>
            </w:r>
          </w:p>
        </w:tc>
        <w:tc>
          <w:tcPr>
            <w:tcW w:w="1404" w:type="dxa"/>
          </w:tcPr>
          <w:p w14:paraId="07DA2543" w14:textId="6D468D0A" w:rsidR="009C28E3" w:rsidRPr="00C21265" w:rsidRDefault="009C28E3" w:rsidP="009C28E3">
            <w:pPr>
              <w:jc w:val="center"/>
              <w:rPr>
                <w:color w:val="000000"/>
              </w:rPr>
            </w:pPr>
            <w:r w:rsidRPr="005F2D3E">
              <w:t xml:space="preserve"> 92,327 </w:t>
            </w:r>
          </w:p>
        </w:tc>
        <w:tc>
          <w:tcPr>
            <w:tcW w:w="1404" w:type="dxa"/>
          </w:tcPr>
          <w:p w14:paraId="43486ECA" w14:textId="2AB4C7E8" w:rsidR="009C28E3" w:rsidRPr="00C21265" w:rsidRDefault="009C28E3" w:rsidP="009C28E3">
            <w:pPr>
              <w:jc w:val="center"/>
              <w:rPr>
                <w:color w:val="000000"/>
              </w:rPr>
            </w:pPr>
            <w:r w:rsidRPr="005F2D3E">
              <w:t xml:space="preserve"> 32,711 </w:t>
            </w:r>
          </w:p>
        </w:tc>
        <w:tc>
          <w:tcPr>
            <w:tcW w:w="1404" w:type="dxa"/>
          </w:tcPr>
          <w:p w14:paraId="1DA94000" w14:textId="01B35E36" w:rsidR="009C28E3" w:rsidRPr="00C21265" w:rsidRDefault="009C28E3" w:rsidP="009C28E3">
            <w:pPr>
              <w:jc w:val="center"/>
              <w:rPr>
                <w:color w:val="000000"/>
              </w:rPr>
            </w:pPr>
            <w:r w:rsidRPr="005F2D3E">
              <w:t xml:space="preserve"> 72,758 </w:t>
            </w:r>
          </w:p>
        </w:tc>
      </w:tr>
      <w:tr w:rsidR="009C28E3" w14:paraId="21D5F547" w14:textId="7A41140D" w:rsidTr="00C45FA7">
        <w:tc>
          <w:tcPr>
            <w:tcW w:w="1057" w:type="dxa"/>
          </w:tcPr>
          <w:p w14:paraId="6CED8F84" w14:textId="2F22323F" w:rsidR="009C28E3" w:rsidRPr="00C21265" w:rsidRDefault="009C28E3" w:rsidP="009C28E3">
            <w:r w:rsidRPr="00C21265">
              <w:rPr>
                <w:color w:val="000000"/>
              </w:rPr>
              <w:t>MD</w:t>
            </w:r>
          </w:p>
        </w:tc>
        <w:tc>
          <w:tcPr>
            <w:tcW w:w="1425" w:type="dxa"/>
          </w:tcPr>
          <w:p w14:paraId="70A7A114" w14:textId="68EB75DE" w:rsidR="009C28E3" w:rsidRPr="00C21265" w:rsidRDefault="009C28E3" w:rsidP="009C28E3">
            <w:pPr>
              <w:jc w:val="center"/>
            </w:pPr>
            <w:r w:rsidRPr="00C21265">
              <w:rPr>
                <w:color w:val="000000"/>
              </w:rPr>
              <w:t xml:space="preserve"> -</w:t>
            </w:r>
          </w:p>
        </w:tc>
        <w:tc>
          <w:tcPr>
            <w:tcW w:w="1318" w:type="dxa"/>
          </w:tcPr>
          <w:p w14:paraId="1AF735D1" w14:textId="44C0AB3C" w:rsidR="009C28E3" w:rsidRPr="00C21265" w:rsidRDefault="009C28E3" w:rsidP="009C28E3">
            <w:pPr>
              <w:jc w:val="center"/>
              <w:rPr>
                <w:color w:val="000000"/>
              </w:rPr>
            </w:pPr>
            <w:r w:rsidRPr="00C21265">
              <w:rPr>
                <w:color w:val="000000"/>
              </w:rPr>
              <w:t xml:space="preserve">11 </w:t>
            </w:r>
          </w:p>
        </w:tc>
        <w:tc>
          <w:tcPr>
            <w:tcW w:w="1318" w:type="dxa"/>
          </w:tcPr>
          <w:p w14:paraId="69DB6C48" w14:textId="2E76088C" w:rsidR="009C28E3" w:rsidRPr="00C21265" w:rsidRDefault="009C28E3" w:rsidP="009C28E3">
            <w:pPr>
              <w:jc w:val="center"/>
            </w:pPr>
            <w:r w:rsidRPr="00C21265">
              <w:rPr>
                <w:color w:val="000000"/>
              </w:rPr>
              <w:t xml:space="preserve">33 </w:t>
            </w:r>
          </w:p>
        </w:tc>
        <w:tc>
          <w:tcPr>
            <w:tcW w:w="1404" w:type="dxa"/>
          </w:tcPr>
          <w:p w14:paraId="42C7163C" w14:textId="68DBDB58" w:rsidR="009C28E3" w:rsidRPr="00C21265" w:rsidRDefault="009C28E3" w:rsidP="009C28E3">
            <w:pPr>
              <w:jc w:val="center"/>
              <w:rPr>
                <w:color w:val="000000"/>
              </w:rPr>
            </w:pPr>
            <w:r w:rsidRPr="005F2D3E">
              <w:t xml:space="preserve"> -   </w:t>
            </w:r>
          </w:p>
        </w:tc>
        <w:tc>
          <w:tcPr>
            <w:tcW w:w="1404" w:type="dxa"/>
          </w:tcPr>
          <w:p w14:paraId="3669F4FA" w14:textId="5DDD10FF" w:rsidR="009C28E3" w:rsidRPr="00C21265" w:rsidRDefault="009C28E3" w:rsidP="009C28E3">
            <w:pPr>
              <w:jc w:val="center"/>
              <w:rPr>
                <w:color w:val="000000"/>
              </w:rPr>
            </w:pPr>
            <w:r w:rsidRPr="005F2D3E">
              <w:t xml:space="preserve"> 11 </w:t>
            </w:r>
          </w:p>
        </w:tc>
        <w:tc>
          <w:tcPr>
            <w:tcW w:w="1404" w:type="dxa"/>
          </w:tcPr>
          <w:p w14:paraId="2DAB1E33" w14:textId="696D4E7B" w:rsidR="009C28E3" w:rsidRPr="00C21265" w:rsidRDefault="009C28E3" w:rsidP="009C28E3">
            <w:pPr>
              <w:jc w:val="center"/>
              <w:rPr>
                <w:color w:val="000000"/>
              </w:rPr>
            </w:pPr>
            <w:r w:rsidRPr="005F2D3E">
              <w:t xml:space="preserve"> 33 </w:t>
            </w:r>
          </w:p>
        </w:tc>
      </w:tr>
      <w:tr w:rsidR="009C28E3" w14:paraId="0EDEB3AE" w14:textId="0CAC7D36" w:rsidTr="00C45FA7">
        <w:tc>
          <w:tcPr>
            <w:tcW w:w="1057" w:type="dxa"/>
          </w:tcPr>
          <w:p w14:paraId="282F6695" w14:textId="50850F4B" w:rsidR="009C28E3" w:rsidRPr="00C21265" w:rsidRDefault="009C28E3" w:rsidP="009C28E3">
            <w:r w:rsidRPr="00C21265">
              <w:rPr>
                <w:color w:val="000000"/>
              </w:rPr>
              <w:t>MI</w:t>
            </w:r>
          </w:p>
        </w:tc>
        <w:tc>
          <w:tcPr>
            <w:tcW w:w="1425" w:type="dxa"/>
          </w:tcPr>
          <w:p w14:paraId="3D7F280A" w14:textId="6F3DA95F" w:rsidR="009C28E3" w:rsidRPr="00C21265" w:rsidRDefault="009C28E3" w:rsidP="009C28E3">
            <w:pPr>
              <w:jc w:val="center"/>
            </w:pPr>
            <w:r w:rsidRPr="00C21265">
              <w:rPr>
                <w:color w:val="000000"/>
              </w:rPr>
              <w:t xml:space="preserve">12,634 </w:t>
            </w:r>
          </w:p>
        </w:tc>
        <w:tc>
          <w:tcPr>
            <w:tcW w:w="1318" w:type="dxa"/>
          </w:tcPr>
          <w:p w14:paraId="3BF21083" w14:textId="3498E7D9" w:rsidR="009C28E3" w:rsidRPr="00C21265" w:rsidRDefault="009C28E3" w:rsidP="009C28E3">
            <w:pPr>
              <w:jc w:val="center"/>
              <w:rPr>
                <w:color w:val="000000"/>
              </w:rPr>
            </w:pPr>
            <w:r w:rsidRPr="00C21265">
              <w:rPr>
                <w:color w:val="000000"/>
              </w:rPr>
              <w:t xml:space="preserve">9,406 </w:t>
            </w:r>
          </w:p>
        </w:tc>
        <w:tc>
          <w:tcPr>
            <w:tcW w:w="1318" w:type="dxa"/>
          </w:tcPr>
          <w:p w14:paraId="522FCD2A" w14:textId="2B979654" w:rsidR="009C28E3" w:rsidRPr="00C21265" w:rsidRDefault="009C28E3" w:rsidP="009C28E3">
            <w:pPr>
              <w:jc w:val="center"/>
            </w:pPr>
            <w:r w:rsidRPr="00C21265">
              <w:rPr>
                <w:color w:val="000000"/>
              </w:rPr>
              <w:t xml:space="preserve">21,388 </w:t>
            </w:r>
          </w:p>
        </w:tc>
        <w:tc>
          <w:tcPr>
            <w:tcW w:w="1404" w:type="dxa"/>
          </w:tcPr>
          <w:p w14:paraId="79899C2B" w14:textId="480BD007" w:rsidR="009C28E3" w:rsidRPr="00C21265" w:rsidRDefault="009C28E3" w:rsidP="009C28E3">
            <w:pPr>
              <w:jc w:val="center"/>
              <w:rPr>
                <w:color w:val="000000"/>
              </w:rPr>
            </w:pPr>
            <w:r w:rsidRPr="005F2D3E">
              <w:t xml:space="preserve"> 14,140 </w:t>
            </w:r>
          </w:p>
        </w:tc>
        <w:tc>
          <w:tcPr>
            <w:tcW w:w="1404" w:type="dxa"/>
          </w:tcPr>
          <w:p w14:paraId="0D19B9F2" w14:textId="7BCBA09F" w:rsidR="009C28E3" w:rsidRPr="00C21265" w:rsidRDefault="009C28E3" w:rsidP="009C28E3">
            <w:pPr>
              <w:jc w:val="center"/>
              <w:rPr>
                <w:color w:val="000000"/>
              </w:rPr>
            </w:pPr>
            <w:r w:rsidRPr="005F2D3E">
              <w:t xml:space="preserve"> 14,052 </w:t>
            </w:r>
          </w:p>
        </w:tc>
        <w:tc>
          <w:tcPr>
            <w:tcW w:w="1404" w:type="dxa"/>
          </w:tcPr>
          <w:p w14:paraId="504C319F" w14:textId="54305BB8" w:rsidR="009C28E3" w:rsidRPr="00C21265" w:rsidRDefault="009C28E3" w:rsidP="009C28E3">
            <w:pPr>
              <w:jc w:val="center"/>
              <w:rPr>
                <w:color w:val="000000"/>
              </w:rPr>
            </w:pPr>
            <w:r w:rsidRPr="005F2D3E">
              <w:t xml:space="preserve"> 22,947 </w:t>
            </w:r>
          </w:p>
        </w:tc>
      </w:tr>
      <w:tr w:rsidR="009C28E3" w14:paraId="7241BA60" w14:textId="134EA961" w:rsidTr="00C45FA7">
        <w:tc>
          <w:tcPr>
            <w:tcW w:w="1057" w:type="dxa"/>
          </w:tcPr>
          <w:p w14:paraId="109FD183" w14:textId="2C0B3C90" w:rsidR="009C28E3" w:rsidRPr="00C21265" w:rsidRDefault="009C28E3" w:rsidP="009C28E3">
            <w:r w:rsidRPr="00C21265">
              <w:rPr>
                <w:color w:val="000000"/>
              </w:rPr>
              <w:t>MN</w:t>
            </w:r>
          </w:p>
        </w:tc>
        <w:tc>
          <w:tcPr>
            <w:tcW w:w="1425" w:type="dxa"/>
          </w:tcPr>
          <w:p w14:paraId="5E354403" w14:textId="763237B9" w:rsidR="009C28E3" w:rsidRPr="00C21265" w:rsidRDefault="009C28E3" w:rsidP="009C28E3">
            <w:pPr>
              <w:jc w:val="center"/>
            </w:pPr>
            <w:r w:rsidRPr="00C21265">
              <w:rPr>
                <w:color w:val="000000"/>
              </w:rPr>
              <w:t xml:space="preserve"> -</w:t>
            </w:r>
          </w:p>
        </w:tc>
        <w:tc>
          <w:tcPr>
            <w:tcW w:w="1318" w:type="dxa"/>
          </w:tcPr>
          <w:p w14:paraId="0004A163" w14:textId="7F90A246" w:rsidR="009C28E3" w:rsidRPr="00C21265" w:rsidRDefault="009C28E3" w:rsidP="009C28E3">
            <w:pPr>
              <w:jc w:val="center"/>
              <w:rPr>
                <w:color w:val="000000"/>
              </w:rPr>
            </w:pPr>
            <w:r w:rsidRPr="00C21265">
              <w:rPr>
                <w:color w:val="000000"/>
              </w:rPr>
              <w:t xml:space="preserve"> -</w:t>
            </w:r>
          </w:p>
        </w:tc>
        <w:tc>
          <w:tcPr>
            <w:tcW w:w="1318" w:type="dxa"/>
          </w:tcPr>
          <w:p w14:paraId="3C7F147C" w14:textId="6FA8F6E8" w:rsidR="009C28E3" w:rsidRPr="00C21265" w:rsidRDefault="009C28E3" w:rsidP="009C28E3">
            <w:pPr>
              <w:jc w:val="center"/>
            </w:pPr>
            <w:r w:rsidRPr="00C21265">
              <w:rPr>
                <w:color w:val="000000"/>
              </w:rPr>
              <w:t xml:space="preserve">1 </w:t>
            </w:r>
          </w:p>
        </w:tc>
        <w:tc>
          <w:tcPr>
            <w:tcW w:w="1404" w:type="dxa"/>
          </w:tcPr>
          <w:p w14:paraId="5763FBE7" w14:textId="2C664A57" w:rsidR="009C28E3" w:rsidRPr="00C21265" w:rsidRDefault="009C28E3" w:rsidP="009C28E3">
            <w:pPr>
              <w:jc w:val="center"/>
              <w:rPr>
                <w:color w:val="000000"/>
              </w:rPr>
            </w:pPr>
            <w:r w:rsidRPr="005F2D3E">
              <w:t xml:space="preserve"> -   </w:t>
            </w:r>
          </w:p>
        </w:tc>
        <w:tc>
          <w:tcPr>
            <w:tcW w:w="1404" w:type="dxa"/>
          </w:tcPr>
          <w:p w14:paraId="59738019" w14:textId="60DEE6F5" w:rsidR="009C28E3" w:rsidRPr="00C21265" w:rsidRDefault="009C28E3" w:rsidP="009C28E3">
            <w:pPr>
              <w:jc w:val="center"/>
              <w:rPr>
                <w:color w:val="000000"/>
              </w:rPr>
            </w:pPr>
            <w:r w:rsidRPr="005F2D3E">
              <w:t xml:space="preserve"> -   </w:t>
            </w:r>
          </w:p>
        </w:tc>
        <w:tc>
          <w:tcPr>
            <w:tcW w:w="1404" w:type="dxa"/>
          </w:tcPr>
          <w:p w14:paraId="4BC4BB1D" w14:textId="1258FF62" w:rsidR="009C28E3" w:rsidRPr="00C21265" w:rsidRDefault="009C28E3" w:rsidP="009C28E3">
            <w:pPr>
              <w:jc w:val="center"/>
              <w:rPr>
                <w:color w:val="000000"/>
              </w:rPr>
            </w:pPr>
            <w:r w:rsidRPr="005F2D3E">
              <w:t xml:space="preserve"> 1 </w:t>
            </w:r>
          </w:p>
        </w:tc>
      </w:tr>
      <w:tr w:rsidR="009C28E3" w14:paraId="6031A3B4" w14:textId="2B3E90EA" w:rsidTr="00C45FA7">
        <w:tc>
          <w:tcPr>
            <w:tcW w:w="1057" w:type="dxa"/>
          </w:tcPr>
          <w:p w14:paraId="5E97F334" w14:textId="33A2A2E6" w:rsidR="009C28E3" w:rsidRPr="00C21265" w:rsidRDefault="009C28E3" w:rsidP="009C28E3">
            <w:r w:rsidRPr="00C21265">
              <w:rPr>
                <w:color w:val="000000"/>
              </w:rPr>
              <w:t>MO</w:t>
            </w:r>
          </w:p>
        </w:tc>
        <w:tc>
          <w:tcPr>
            <w:tcW w:w="1425" w:type="dxa"/>
          </w:tcPr>
          <w:p w14:paraId="0659F553" w14:textId="4015160C" w:rsidR="009C28E3" w:rsidRPr="00C21265" w:rsidRDefault="009C28E3" w:rsidP="009C28E3">
            <w:pPr>
              <w:jc w:val="center"/>
            </w:pPr>
            <w:r w:rsidRPr="00C21265">
              <w:rPr>
                <w:color w:val="000000"/>
              </w:rPr>
              <w:t xml:space="preserve">1,888 </w:t>
            </w:r>
          </w:p>
        </w:tc>
        <w:tc>
          <w:tcPr>
            <w:tcW w:w="1318" w:type="dxa"/>
          </w:tcPr>
          <w:p w14:paraId="15E5E665" w14:textId="03FB9644" w:rsidR="009C28E3" w:rsidRPr="00C21265" w:rsidRDefault="009C28E3" w:rsidP="009C28E3">
            <w:pPr>
              <w:jc w:val="center"/>
              <w:rPr>
                <w:color w:val="000000"/>
              </w:rPr>
            </w:pPr>
            <w:r w:rsidRPr="00C21265">
              <w:rPr>
                <w:color w:val="000000"/>
              </w:rPr>
              <w:t xml:space="preserve">1,357 </w:t>
            </w:r>
          </w:p>
        </w:tc>
        <w:tc>
          <w:tcPr>
            <w:tcW w:w="1318" w:type="dxa"/>
          </w:tcPr>
          <w:p w14:paraId="4425260D" w14:textId="65C06240" w:rsidR="009C28E3" w:rsidRPr="00C21265" w:rsidRDefault="009C28E3" w:rsidP="009C28E3">
            <w:pPr>
              <w:jc w:val="center"/>
            </w:pPr>
            <w:r w:rsidRPr="00C21265">
              <w:rPr>
                <w:color w:val="000000"/>
              </w:rPr>
              <w:t xml:space="preserve">3,014 </w:t>
            </w:r>
          </w:p>
        </w:tc>
        <w:tc>
          <w:tcPr>
            <w:tcW w:w="1404" w:type="dxa"/>
          </w:tcPr>
          <w:p w14:paraId="328CD57C" w14:textId="6250B981" w:rsidR="009C28E3" w:rsidRPr="00C21265" w:rsidRDefault="009C28E3" w:rsidP="009C28E3">
            <w:pPr>
              <w:jc w:val="center"/>
              <w:rPr>
                <w:color w:val="000000"/>
              </w:rPr>
            </w:pPr>
            <w:r w:rsidRPr="005F2D3E">
              <w:t xml:space="preserve"> 10,253 </w:t>
            </w:r>
          </w:p>
        </w:tc>
        <w:tc>
          <w:tcPr>
            <w:tcW w:w="1404" w:type="dxa"/>
          </w:tcPr>
          <w:p w14:paraId="090A61ED" w14:textId="10602283" w:rsidR="009C28E3" w:rsidRPr="00C21265" w:rsidRDefault="009C28E3" w:rsidP="009C28E3">
            <w:pPr>
              <w:jc w:val="center"/>
              <w:rPr>
                <w:color w:val="000000"/>
              </w:rPr>
            </w:pPr>
            <w:r w:rsidRPr="005F2D3E">
              <w:t xml:space="preserve"> 2,745 </w:t>
            </w:r>
          </w:p>
        </w:tc>
        <w:tc>
          <w:tcPr>
            <w:tcW w:w="1404" w:type="dxa"/>
          </w:tcPr>
          <w:p w14:paraId="1A4A2831" w14:textId="73B93F97" w:rsidR="009C28E3" w:rsidRPr="00C21265" w:rsidRDefault="009C28E3" w:rsidP="009C28E3">
            <w:pPr>
              <w:jc w:val="center"/>
              <w:rPr>
                <w:color w:val="000000"/>
              </w:rPr>
            </w:pPr>
            <w:r w:rsidRPr="005F2D3E">
              <w:t xml:space="preserve"> 7,097 </w:t>
            </w:r>
          </w:p>
        </w:tc>
      </w:tr>
      <w:tr w:rsidR="009C28E3" w14:paraId="60ACF126" w14:textId="4F3AE759" w:rsidTr="00C45FA7">
        <w:tc>
          <w:tcPr>
            <w:tcW w:w="1057" w:type="dxa"/>
          </w:tcPr>
          <w:p w14:paraId="6B620834" w14:textId="78563920" w:rsidR="009C28E3" w:rsidRPr="00C21265" w:rsidRDefault="009C28E3" w:rsidP="009C28E3">
            <w:r w:rsidRPr="00C21265">
              <w:rPr>
                <w:color w:val="000000"/>
              </w:rPr>
              <w:t>MS</w:t>
            </w:r>
          </w:p>
        </w:tc>
        <w:tc>
          <w:tcPr>
            <w:tcW w:w="1425" w:type="dxa"/>
          </w:tcPr>
          <w:p w14:paraId="2AE1AE99" w14:textId="20863041" w:rsidR="009C28E3" w:rsidRPr="00C21265" w:rsidRDefault="009C28E3" w:rsidP="009C28E3">
            <w:pPr>
              <w:jc w:val="center"/>
            </w:pPr>
            <w:r w:rsidRPr="00C21265">
              <w:rPr>
                <w:color w:val="000000"/>
              </w:rPr>
              <w:t xml:space="preserve">8,932 </w:t>
            </w:r>
          </w:p>
        </w:tc>
        <w:tc>
          <w:tcPr>
            <w:tcW w:w="1318" w:type="dxa"/>
          </w:tcPr>
          <w:p w14:paraId="1C4F16C7" w14:textId="56F602E1" w:rsidR="009C28E3" w:rsidRPr="00C21265" w:rsidRDefault="009C28E3" w:rsidP="009C28E3">
            <w:pPr>
              <w:jc w:val="center"/>
              <w:rPr>
                <w:color w:val="000000"/>
              </w:rPr>
            </w:pPr>
            <w:r w:rsidRPr="00C21265">
              <w:rPr>
                <w:color w:val="000000"/>
              </w:rPr>
              <w:t xml:space="preserve">2,450 </w:t>
            </w:r>
          </w:p>
        </w:tc>
        <w:tc>
          <w:tcPr>
            <w:tcW w:w="1318" w:type="dxa"/>
          </w:tcPr>
          <w:p w14:paraId="2EF3F93A" w14:textId="36D966B4" w:rsidR="009C28E3" w:rsidRPr="00C21265" w:rsidRDefault="009C28E3" w:rsidP="009C28E3">
            <w:pPr>
              <w:jc w:val="center"/>
            </w:pPr>
            <w:r w:rsidRPr="00C21265">
              <w:rPr>
                <w:color w:val="000000"/>
              </w:rPr>
              <w:t xml:space="preserve">6,921 </w:t>
            </w:r>
          </w:p>
        </w:tc>
        <w:tc>
          <w:tcPr>
            <w:tcW w:w="1404" w:type="dxa"/>
          </w:tcPr>
          <w:p w14:paraId="530F6151" w14:textId="5D7537E4" w:rsidR="009C28E3" w:rsidRPr="00C21265" w:rsidRDefault="009C28E3" w:rsidP="009C28E3">
            <w:pPr>
              <w:jc w:val="center"/>
              <w:rPr>
                <w:color w:val="000000"/>
              </w:rPr>
            </w:pPr>
            <w:r w:rsidRPr="005F2D3E">
              <w:t xml:space="preserve"> 1,889 </w:t>
            </w:r>
          </w:p>
        </w:tc>
        <w:tc>
          <w:tcPr>
            <w:tcW w:w="1404" w:type="dxa"/>
          </w:tcPr>
          <w:p w14:paraId="123DFC06" w14:textId="6B11224C" w:rsidR="009C28E3" w:rsidRPr="00C21265" w:rsidRDefault="009C28E3" w:rsidP="009C28E3">
            <w:pPr>
              <w:jc w:val="center"/>
              <w:rPr>
                <w:color w:val="000000"/>
              </w:rPr>
            </w:pPr>
            <w:r w:rsidRPr="005F2D3E">
              <w:t xml:space="preserve"> 1,357 </w:t>
            </w:r>
          </w:p>
        </w:tc>
        <w:tc>
          <w:tcPr>
            <w:tcW w:w="1404" w:type="dxa"/>
          </w:tcPr>
          <w:p w14:paraId="21CA2DFB" w14:textId="24257EE2" w:rsidR="009C28E3" w:rsidRPr="00C21265" w:rsidRDefault="009C28E3" w:rsidP="009C28E3">
            <w:pPr>
              <w:jc w:val="center"/>
              <w:rPr>
                <w:color w:val="000000"/>
              </w:rPr>
            </w:pPr>
            <w:r w:rsidRPr="005F2D3E">
              <w:t xml:space="preserve"> 3,016 </w:t>
            </w:r>
          </w:p>
        </w:tc>
      </w:tr>
      <w:tr w:rsidR="009C28E3" w14:paraId="58623F3A" w14:textId="1570C65B" w:rsidTr="00C45FA7">
        <w:tc>
          <w:tcPr>
            <w:tcW w:w="1057" w:type="dxa"/>
          </w:tcPr>
          <w:p w14:paraId="65AC18CB" w14:textId="3BD88CFB" w:rsidR="009C28E3" w:rsidRPr="00C21265" w:rsidRDefault="009C28E3" w:rsidP="009C28E3">
            <w:r w:rsidRPr="00C21265">
              <w:rPr>
                <w:color w:val="000000"/>
              </w:rPr>
              <w:t>MT</w:t>
            </w:r>
          </w:p>
        </w:tc>
        <w:tc>
          <w:tcPr>
            <w:tcW w:w="1425" w:type="dxa"/>
          </w:tcPr>
          <w:p w14:paraId="1640035C" w14:textId="716ECEE2" w:rsidR="009C28E3" w:rsidRPr="00C21265" w:rsidRDefault="009C28E3" w:rsidP="009C28E3">
            <w:pPr>
              <w:jc w:val="center"/>
            </w:pPr>
            <w:r w:rsidRPr="00C21265">
              <w:rPr>
                <w:color w:val="000000"/>
              </w:rPr>
              <w:t xml:space="preserve">10,350 </w:t>
            </w:r>
          </w:p>
        </w:tc>
        <w:tc>
          <w:tcPr>
            <w:tcW w:w="1318" w:type="dxa"/>
          </w:tcPr>
          <w:p w14:paraId="53E70940" w14:textId="4D45CF9F" w:rsidR="009C28E3" w:rsidRPr="00C21265" w:rsidRDefault="009C28E3" w:rsidP="009C28E3">
            <w:pPr>
              <w:jc w:val="center"/>
              <w:rPr>
                <w:color w:val="000000"/>
              </w:rPr>
            </w:pPr>
            <w:r w:rsidRPr="00C21265">
              <w:rPr>
                <w:color w:val="000000"/>
              </w:rPr>
              <w:t xml:space="preserve">6,894 </w:t>
            </w:r>
          </w:p>
        </w:tc>
        <w:tc>
          <w:tcPr>
            <w:tcW w:w="1318" w:type="dxa"/>
          </w:tcPr>
          <w:p w14:paraId="30CD8B35" w14:textId="4303A10C" w:rsidR="009C28E3" w:rsidRPr="00C21265" w:rsidRDefault="009C28E3" w:rsidP="009C28E3">
            <w:pPr>
              <w:jc w:val="center"/>
            </w:pPr>
            <w:r w:rsidRPr="00C21265">
              <w:rPr>
                <w:color w:val="000000"/>
              </w:rPr>
              <w:t xml:space="preserve">16,658 </w:t>
            </w:r>
          </w:p>
        </w:tc>
        <w:tc>
          <w:tcPr>
            <w:tcW w:w="1404" w:type="dxa"/>
          </w:tcPr>
          <w:p w14:paraId="18256039" w14:textId="795F5406" w:rsidR="009C28E3" w:rsidRPr="00C21265" w:rsidRDefault="009C28E3" w:rsidP="009C28E3">
            <w:pPr>
              <w:jc w:val="center"/>
              <w:rPr>
                <w:color w:val="000000"/>
              </w:rPr>
            </w:pPr>
            <w:r w:rsidRPr="005F2D3E">
              <w:t xml:space="preserve"> 11,906 </w:t>
            </w:r>
          </w:p>
        </w:tc>
        <w:tc>
          <w:tcPr>
            <w:tcW w:w="1404" w:type="dxa"/>
          </w:tcPr>
          <w:p w14:paraId="1350DB89" w14:textId="58A49DDC" w:rsidR="009C28E3" w:rsidRPr="00C21265" w:rsidRDefault="009C28E3" w:rsidP="009C28E3">
            <w:pPr>
              <w:jc w:val="center"/>
              <w:rPr>
                <w:color w:val="000000"/>
              </w:rPr>
            </w:pPr>
            <w:r w:rsidRPr="005F2D3E">
              <w:t xml:space="preserve"> 7,542 </w:t>
            </w:r>
          </w:p>
        </w:tc>
        <w:tc>
          <w:tcPr>
            <w:tcW w:w="1404" w:type="dxa"/>
          </w:tcPr>
          <w:p w14:paraId="22765B3D" w14:textId="10332C05" w:rsidR="009C28E3" w:rsidRPr="00C21265" w:rsidRDefault="009C28E3" w:rsidP="009C28E3">
            <w:pPr>
              <w:jc w:val="center"/>
              <w:rPr>
                <w:color w:val="000000"/>
              </w:rPr>
            </w:pPr>
            <w:r w:rsidRPr="005F2D3E">
              <w:t xml:space="preserve"> 16,714 </w:t>
            </w:r>
          </w:p>
        </w:tc>
      </w:tr>
      <w:tr w:rsidR="009C28E3" w14:paraId="224877CA" w14:textId="384587B7" w:rsidTr="00C45FA7">
        <w:tc>
          <w:tcPr>
            <w:tcW w:w="1057" w:type="dxa"/>
          </w:tcPr>
          <w:p w14:paraId="4C207F24" w14:textId="481619E1" w:rsidR="009C28E3" w:rsidRPr="00C21265" w:rsidRDefault="009C28E3" w:rsidP="009C28E3">
            <w:r w:rsidRPr="00C21265">
              <w:rPr>
                <w:color w:val="000000"/>
              </w:rPr>
              <w:t>NC</w:t>
            </w:r>
          </w:p>
        </w:tc>
        <w:tc>
          <w:tcPr>
            <w:tcW w:w="1425" w:type="dxa"/>
          </w:tcPr>
          <w:p w14:paraId="15BA7793" w14:textId="4FA34258" w:rsidR="009C28E3" w:rsidRPr="00C21265" w:rsidRDefault="009C28E3" w:rsidP="009C28E3">
            <w:pPr>
              <w:jc w:val="center"/>
            </w:pPr>
            <w:r w:rsidRPr="00C21265">
              <w:rPr>
                <w:color w:val="000000"/>
              </w:rPr>
              <w:t xml:space="preserve"> -</w:t>
            </w:r>
          </w:p>
        </w:tc>
        <w:tc>
          <w:tcPr>
            <w:tcW w:w="1318" w:type="dxa"/>
          </w:tcPr>
          <w:p w14:paraId="718F5070" w14:textId="4534FA38" w:rsidR="009C28E3" w:rsidRPr="00C21265" w:rsidRDefault="009C28E3" w:rsidP="009C28E3">
            <w:pPr>
              <w:jc w:val="center"/>
              <w:rPr>
                <w:color w:val="000000"/>
              </w:rPr>
            </w:pPr>
            <w:r w:rsidRPr="00C21265">
              <w:rPr>
                <w:color w:val="000000"/>
              </w:rPr>
              <w:t xml:space="preserve"> -</w:t>
            </w:r>
          </w:p>
        </w:tc>
        <w:tc>
          <w:tcPr>
            <w:tcW w:w="1318" w:type="dxa"/>
          </w:tcPr>
          <w:p w14:paraId="2D8A00AB" w14:textId="1C6FFE6D" w:rsidR="009C28E3" w:rsidRPr="00C21265" w:rsidRDefault="009C28E3" w:rsidP="009C28E3">
            <w:pPr>
              <w:jc w:val="center"/>
            </w:pPr>
            <w:r w:rsidRPr="00C21265">
              <w:rPr>
                <w:color w:val="000000"/>
              </w:rPr>
              <w:t xml:space="preserve">123 </w:t>
            </w:r>
          </w:p>
        </w:tc>
        <w:tc>
          <w:tcPr>
            <w:tcW w:w="1404" w:type="dxa"/>
          </w:tcPr>
          <w:p w14:paraId="2860723A" w14:textId="40045572" w:rsidR="009C28E3" w:rsidRPr="00C21265" w:rsidRDefault="009C28E3" w:rsidP="009C28E3">
            <w:pPr>
              <w:jc w:val="center"/>
              <w:rPr>
                <w:color w:val="000000"/>
              </w:rPr>
            </w:pPr>
            <w:r w:rsidRPr="005F2D3E">
              <w:t xml:space="preserve"> 5,910 </w:t>
            </w:r>
          </w:p>
        </w:tc>
        <w:tc>
          <w:tcPr>
            <w:tcW w:w="1404" w:type="dxa"/>
          </w:tcPr>
          <w:p w14:paraId="292E44CE" w14:textId="48CBB172" w:rsidR="009C28E3" w:rsidRPr="00C21265" w:rsidRDefault="009C28E3" w:rsidP="009C28E3">
            <w:pPr>
              <w:jc w:val="center"/>
              <w:rPr>
                <w:color w:val="000000"/>
              </w:rPr>
            </w:pPr>
            <w:r w:rsidRPr="005F2D3E">
              <w:t xml:space="preserve"> 375 </w:t>
            </w:r>
          </w:p>
        </w:tc>
        <w:tc>
          <w:tcPr>
            <w:tcW w:w="1404" w:type="dxa"/>
          </w:tcPr>
          <w:p w14:paraId="5E744A5A" w14:textId="01E2A609" w:rsidR="009C28E3" w:rsidRPr="00C21265" w:rsidRDefault="009C28E3" w:rsidP="009C28E3">
            <w:pPr>
              <w:jc w:val="center"/>
              <w:rPr>
                <w:color w:val="000000"/>
              </w:rPr>
            </w:pPr>
            <w:r w:rsidRPr="005F2D3E">
              <w:t xml:space="preserve"> 13,329 </w:t>
            </w:r>
          </w:p>
        </w:tc>
      </w:tr>
      <w:tr w:rsidR="009C28E3" w14:paraId="501974D5" w14:textId="39D7BF58" w:rsidTr="00C45FA7">
        <w:tc>
          <w:tcPr>
            <w:tcW w:w="1057" w:type="dxa"/>
          </w:tcPr>
          <w:p w14:paraId="512847CA" w14:textId="77EBF035" w:rsidR="009C28E3" w:rsidRPr="00C21265" w:rsidRDefault="009C28E3" w:rsidP="009C28E3">
            <w:r w:rsidRPr="00C21265">
              <w:rPr>
                <w:color w:val="000000"/>
              </w:rPr>
              <w:t>ND</w:t>
            </w:r>
          </w:p>
        </w:tc>
        <w:tc>
          <w:tcPr>
            <w:tcW w:w="1425" w:type="dxa"/>
          </w:tcPr>
          <w:p w14:paraId="1156EE32" w14:textId="7D462764" w:rsidR="009C28E3" w:rsidRPr="00C21265" w:rsidRDefault="009C28E3" w:rsidP="009C28E3">
            <w:pPr>
              <w:jc w:val="center"/>
            </w:pPr>
            <w:r w:rsidRPr="00C21265">
              <w:rPr>
                <w:color w:val="000000"/>
              </w:rPr>
              <w:t xml:space="preserve">10,451 </w:t>
            </w:r>
          </w:p>
        </w:tc>
        <w:tc>
          <w:tcPr>
            <w:tcW w:w="1318" w:type="dxa"/>
          </w:tcPr>
          <w:p w14:paraId="04B45DB4" w14:textId="4CA4ECB0" w:rsidR="009C28E3" w:rsidRPr="00C21265" w:rsidRDefault="009C28E3" w:rsidP="009C28E3">
            <w:pPr>
              <w:jc w:val="center"/>
              <w:rPr>
                <w:color w:val="000000"/>
              </w:rPr>
            </w:pPr>
            <w:r w:rsidRPr="00C21265">
              <w:rPr>
                <w:color w:val="000000"/>
              </w:rPr>
              <w:t xml:space="preserve">140 </w:t>
            </w:r>
          </w:p>
        </w:tc>
        <w:tc>
          <w:tcPr>
            <w:tcW w:w="1318" w:type="dxa"/>
          </w:tcPr>
          <w:p w14:paraId="4EFCB786" w14:textId="53AF619C" w:rsidR="009C28E3" w:rsidRPr="00C21265" w:rsidRDefault="009C28E3" w:rsidP="009C28E3">
            <w:pPr>
              <w:jc w:val="center"/>
            </w:pPr>
            <w:r w:rsidRPr="00C21265">
              <w:rPr>
                <w:color w:val="000000"/>
              </w:rPr>
              <w:t xml:space="preserve">8,198 </w:t>
            </w:r>
          </w:p>
        </w:tc>
        <w:tc>
          <w:tcPr>
            <w:tcW w:w="1404" w:type="dxa"/>
          </w:tcPr>
          <w:p w14:paraId="7C33D356" w14:textId="2C43BD72" w:rsidR="009C28E3" w:rsidRPr="00C21265" w:rsidRDefault="009C28E3" w:rsidP="009C28E3">
            <w:pPr>
              <w:jc w:val="center"/>
              <w:rPr>
                <w:color w:val="000000"/>
              </w:rPr>
            </w:pPr>
            <w:r w:rsidRPr="005F2D3E">
              <w:t xml:space="preserve"> 325 </w:t>
            </w:r>
          </w:p>
        </w:tc>
        <w:tc>
          <w:tcPr>
            <w:tcW w:w="1404" w:type="dxa"/>
          </w:tcPr>
          <w:p w14:paraId="1E777458" w14:textId="2A4EA823" w:rsidR="009C28E3" w:rsidRPr="00C21265" w:rsidRDefault="009C28E3" w:rsidP="009C28E3">
            <w:pPr>
              <w:jc w:val="center"/>
              <w:rPr>
                <w:color w:val="000000"/>
              </w:rPr>
            </w:pPr>
            <w:r w:rsidRPr="005F2D3E">
              <w:t xml:space="preserve"> 2 </w:t>
            </w:r>
          </w:p>
        </w:tc>
        <w:tc>
          <w:tcPr>
            <w:tcW w:w="1404" w:type="dxa"/>
          </w:tcPr>
          <w:p w14:paraId="24D47354" w14:textId="3DE1695E" w:rsidR="009C28E3" w:rsidRPr="00C21265" w:rsidRDefault="009C28E3" w:rsidP="009C28E3">
            <w:pPr>
              <w:jc w:val="center"/>
              <w:rPr>
                <w:color w:val="000000"/>
              </w:rPr>
            </w:pPr>
            <w:r w:rsidRPr="005F2D3E">
              <w:t xml:space="preserve"> 585 </w:t>
            </w:r>
          </w:p>
        </w:tc>
      </w:tr>
      <w:tr w:rsidR="009C28E3" w14:paraId="12870000" w14:textId="04E1554A" w:rsidTr="00C45FA7">
        <w:tc>
          <w:tcPr>
            <w:tcW w:w="1057" w:type="dxa"/>
          </w:tcPr>
          <w:p w14:paraId="7BA3F175" w14:textId="7445EA63" w:rsidR="009C28E3" w:rsidRPr="00C21265" w:rsidRDefault="009C28E3" w:rsidP="009C28E3">
            <w:r w:rsidRPr="00C21265">
              <w:rPr>
                <w:color w:val="000000"/>
              </w:rPr>
              <w:t>NE</w:t>
            </w:r>
          </w:p>
        </w:tc>
        <w:tc>
          <w:tcPr>
            <w:tcW w:w="1425" w:type="dxa"/>
          </w:tcPr>
          <w:p w14:paraId="5B730CCA" w14:textId="0A4092B7" w:rsidR="009C28E3" w:rsidRPr="00C21265" w:rsidRDefault="009C28E3" w:rsidP="009C28E3">
            <w:pPr>
              <w:jc w:val="center"/>
            </w:pPr>
            <w:r w:rsidRPr="00C21265">
              <w:rPr>
                <w:color w:val="000000"/>
              </w:rPr>
              <w:t xml:space="preserve">5,676 </w:t>
            </w:r>
          </w:p>
        </w:tc>
        <w:tc>
          <w:tcPr>
            <w:tcW w:w="1318" w:type="dxa"/>
          </w:tcPr>
          <w:p w14:paraId="1B4B6177" w14:textId="6E190476" w:rsidR="009C28E3" w:rsidRPr="00C21265" w:rsidRDefault="009C28E3" w:rsidP="009C28E3">
            <w:pPr>
              <w:jc w:val="center"/>
              <w:rPr>
                <w:color w:val="000000"/>
              </w:rPr>
            </w:pPr>
            <w:r w:rsidRPr="00C21265">
              <w:rPr>
                <w:color w:val="000000"/>
              </w:rPr>
              <w:t xml:space="preserve">371 </w:t>
            </w:r>
          </w:p>
        </w:tc>
        <w:tc>
          <w:tcPr>
            <w:tcW w:w="1318" w:type="dxa"/>
          </w:tcPr>
          <w:p w14:paraId="67BE81D0" w14:textId="076225F6" w:rsidR="009C28E3" w:rsidRPr="00C21265" w:rsidRDefault="009C28E3" w:rsidP="009C28E3">
            <w:pPr>
              <w:jc w:val="center"/>
            </w:pPr>
            <w:r w:rsidRPr="00C21265">
              <w:rPr>
                <w:color w:val="000000"/>
              </w:rPr>
              <w:t xml:space="preserve">13,259 </w:t>
            </w:r>
          </w:p>
        </w:tc>
        <w:tc>
          <w:tcPr>
            <w:tcW w:w="1404" w:type="dxa"/>
          </w:tcPr>
          <w:p w14:paraId="66619909" w14:textId="4AAB42F2" w:rsidR="009C28E3" w:rsidRPr="00C21265" w:rsidRDefault="009C28E3" w:rsidP="009C28E3">
            <w:pPr>
              <w:jc w:val="center"/>
              <w:rPr>
                <w:color w:val="000000"/>
              </w:rPr>
            </w:pPr>
            <w:r w:rsidRPr="005F2D3E">
              <w:t xml:space="preserve"> 42,399 </w:t>
            </w:r>
          </w:p>
        </w:tc>
        <w:tc>
          <w:tcPr>
            <w:tcW w:w="1404" w:type="dxa"/>
          </w:tcPr>
          <w:p w14:paraId="41671E5C" w14:textId="133E2746" w:rsidR="009C28E3" w:rsidRPr="00C21265" w:rsidRDefault="009C28E3" w:rsidP="009C28E3">
            <w:pPr>
              <w:jc w:val="center"/>
              <w:rPr>
                <w:color w:val="000000"/>
              </w:rPr>
            </w:pPr>
            <w:r w:rsidRPr="005F2D3E">
              <w:t xml:space="preserve"> 15,676 </w:t>
            </w:r>
          </w:p>
        </w:tc>
        <w:tc>
          <w:tcPr>
            <w:tcW w:w="1404" w:type="dxa"/>
          </w:tcPr>
          <w:p w14:paraId="53919DCC" w14:textId="7B7063A8" w:rsidR="009C28E3" w:rsidRPr="00C21265" w:rsidRDefault="009C28E3" w:rsidP="009C28E3">
            <w:pPr>
              <w:jc w:val="center"/>
              <w:rPr>
                <w:color w:val="000000"/>
              </w:rPr>
            </w:pPr>
            <w:r w:rsidRPr="005F2D3E">
              <w:t xml:space="preserve"> 670 </w:t>
            </w:r>
          </w:p>
        </w:tc>
      </w:tr>
      <w:tr w:rsidR="009C28E3" w14:paraId="6816E48A" w14:textId="7DC4BFB1" w:rsidTr="00C45FA7">
        <w:tc>
          <w:tcPr>
            <w:tcW w:w="1057" w:type="dxa"/>
          </w:tcPr>
          <w:p w14:paraId="6017C801" w14:textId="14FF56EB" w:rsidR="009C28E3" w:rsidRPr="00C21265" w:rsidRDefault="009C28E3" w:rsidP="009C28E3">
            <w:r w:rsidRPr="00C21265">
              <w:rPr>
                <w:color w:val="000000"/>
              </w:rPr>
              <w:t>NM</w:t>
            </w:r>
          </w:p>
        </w:tc>
        <w:tc>
          <w:tcPr>
            <w:tcW w:w="1425" w:type="dxa"/>
          </w:tcPr>
          <w:p w14:paraId="0B60BD8F" w14:textId="5B5700F1" w:rsidR="009C28E3" w:rsidRPr="00C21265" w:rsidRDefault="009C28E3" w:rsidP="009C28E3">
            <w:pPr>
              <w:jc w:val="center"/>
            </w:pPr>
            <w:r w:rsidRPr="00C21265">
              <w:rPr>
                <w:color w:val="000000"/>
              </w:rPr>
              <w:t xml:space="preserve">38,533 </w:t>
            </w:r>
          </w:p>
        </w:tc>
        <w:tc>
          <w:tcPr>
            <w:tcW w:w="1318" w:type="dxa"/>
          </w:tcPr>
          <w:p w14:paraId="7606EB33" w14:textId="33CC0EB2" w:rsidR="009C28E3" w:rsidRPr="00C21265" w:rsidRDefault="009C28E3" w:rsidP="009C28E3">
            <w:pPr>
              <w:jc w:val="center"/>
              <w:rPr>
                <w:color w:val="000000"/>
              </w:rPr>
            </w:pPr>
            <w:r w:rsidRPr="00C21265">
              <w:rPr>
                <w:color w:val="000000"/>
              </w:rPr>
              <w:t xml:space="preserve">15,321 </w:t>
            </w:r>
          </w:p>
        </w:tc>
        <w:tc>
          <w:tcPr>
            <w:tcW w:w="1318" w:type="dxa"/>
          </w:tcPr>
          <w:p w14:paraId="1954DFB5" w14:textId="41A9BF44" w:rsidR="009C28E3" w:rsidRPr="00C21265" w:rsidRDefault="009C28E3" w:rsidP="009C28E3">
            <w:pPr>
              <w:jc w:val="center"/>
            </w:pPr>
            <w:r w:rsidRPr="00C21265">
              <w:rPr>
                <w:color w:val="000000"/>
              </w:rPr>
              <w:t xml:space="preserve">683 </w:t>
            </w:r>
          </w:p>
        </w:tc>
        <w:tc>
          <w:tcPr>
            <w:tcW w:w="1404" w:type="dxa"/>
          </w:tcPr>
          <w:p w14:paraId="7BF62D7D" w14:textId="6378693B" w:rsidR="009C28E3" w:rsidRPr="00C21265" w:rsidRDefault="009C28E3" w:rsidP="009C28E3">
            <w:pPr>
              <w:jc w:val="center"/>
              <w:rPr>
                <w:color w:val="000000"/>
              </w:rPr>
            </w:pPr>
            <w:r w:rsidRPr="005F2D3E">
              <w:t xml:space="preserve"> 4,273 </w:t>
            </w:r>
          </w:p>
        </w:tc>
        <w:tc>
          <w:tcPr>
            <w:tcW w:w="1404" w:type="dxa"/>
          </w:tcPr>
          <w:p w14:paraId="5A44D7C0" w14:textId="057571BF" w:rsidR="009C28E3" w:rsidRPr="00C21265" w:rsidRDefault="009C28E3" w:rsidP="009C28E3">
            <w:pPr>
              <w:jc w:val="center"/>
              <w:rPr>
                <w:color w:val="000000"/>
              </w:rPr>
            </w:pPr>
            <w:r w:rsidRPr="005F2D3E">
              <w:t xml:space="preserve"> 3,355 </w:t>
            </w:r>
          </w:p>
        </w:tc>
        <w:tc>
          <w:tcPr>
            <w:tcW w:w="1404" w:type="dxa"/>
          </w:tcPr>
          <w:p w14:paraId="7FFAF304" w14:textId="662AE809" w:rsidR="009C28E3" w:rsidRPr="00C21265" w:rsidRDefault="009C28E3" w:rsidP="009C28E3">
            <w:pPr>
              <w:jc w:val="center"/>
              <w:rPr>
                <w:color w:val="000000"/>
              </w:rPr>
            </w:pPr>
            <w:r w:rsidRPr="005F2D3E">
              <w:t xml:space="preserve"> 3,523 </w:t>
            </w:r>
          </w:p>
        </w:tc>
      </w:tr>
      <w:tr w:rsidR="009C28E3" w14:paraId="2A0BA158" w14:textId="5D3F1086" w:rsidTr="00C45FA7">
        <w:tc>
          <w:tcPr>
            <w:tcW w:w="1057" w:type="dxa"/>
          </w:tcPr>
          <w:p w14:paraId="514A6E67" w14:textId="44B0D751" w:rsidR="009C28E3" w:rsidRPr="00C21265" w:rsidRDefault="009C28E3" w:rsidP="009C28E3">
            <w:r w:rsidRPr="00C21265">
              <w:rPr>
                <w:color w:val="000000"/>
              </w:rPr>
              <w:t>NV</w:t>
            </w:r>
          </w:p>
        </w:tc>
        <w:tc>
          <w:tcPr>
            <w:tcW w:w="1425" w:type="dxa"/>
          </w:tcPr>
          <w:p w14:paraId="2F7A5151" w14:textId="20ACB0A9" w:rsidR="009C28E3" w:rsidRPr="00C21265" w:rsidRDefault="009C28E3" w:rsidP="009C28E3">
            <w:pPr>
              <w:jc w:val="center"/>
            </w:pPr>
            <w:r w:rsidRPr="00C21265">
              <w:rPr>
                <w:color w:val="000000"/>
              </w:rPr>
              <w:t xml:space="preserve">60 </w:t>
            </w:r>
          </w:p>
        </w:tc>
        <w:tc>
          <w:tcPr>
            <w:tcW w:w="1318" w:type="dxa"/>
          </w:tcPr>
          <w:p w14:paraId="1E9D46B8" w14:textId="59D9AC52" w:rsidR="009C28E3" w:rsidRPr="00C21265" w:rsidRDefault="009C28E3" w:rsidP="009C28E3">
            <w:pPr>
              <w:jc w:val="center"/>
              <w:rPr>
                <w:color w:val="000000"/>
              </w:rPr>
            </w:pPr>
            <w:r w:rsidRPr="00C21265">
              <w:rPr>
                <w:color w:val="000000"/>
              </w:rPr>
              <w:t xml:space="preserve">2 </w:t>
            </w:r>
          </w:p>
        </w:tc>
        <w:tc>
          <w:tcPr>
            <w:tcW w:w="1318" w:type="dxa"/>
          </w:tcPr>
          <w:p w14:paraId="028E597C" w14:textId="281B7C4E" w:rsidR="009C28E3" w:rsidRPr="00C21265" w:rsidRDefault="009C28E3" w:rsidP="009C28E3">
            <w:pPr>
              <w:jc w:val="center"/>
            </w:pPr>
            <w:r w:rsidRPr="00C21265">
              <w:rPr>
                <w:color w:val="000000"/>
              </w:rPr>
              <w:t xml:space="preserve">696 </w:t>
            </w:r>
          </w:p>
        </w:tc>
        <w:tc>
          <w:tcPr>
            <w:tcW w:w="1404" w:type="dxa"/>
          </w:tcPr>
          <w:p w14:paraId="03936530" w14:textId="0AA0B1DF" w:rsidR="009C28E3" w:rsidRPr="00C21265" w:rsidRDefault="009C28E3" w:rsidP="009C28E3">
            <w:pPr>
              <w:jc w:val="center"/>
              <w:rPr>
                <w:color w:val="000000"/>
              </w:rPr>
            </w:pPr>
            <w:r w:rsidRPr="005F2D3E">
              <w:t xml:space="preserve"> -   </w:t>
            </w:r>
          </w:p>
        </w:tc>
        <w:tc>
          <w:tcPr>
            <w:tcW w:w="1404" w:type="dxa"/>
          </w:tcPr>
          <w:p w14:paraId="6644F9D2" w14:textId="5AD966DA" w:rsidR="009C28E3" w:rsidRPr="00C21265" w:rsidRDefault="009C28E3" w:rsidP="009C28E3">
            <w:pPr>
              <w:jc w:val="center"/>
              <w:rPr>
                <w:color w:val="000000"/>
              </w:rPr>
            </w:pPr>
            <w:r w:rsidRPr="005F2D3E">
              <w:t xml:space="preserve"> -   </w:t>
            </w:r>
          </w:p>
        </w:tc>
        <w:tc>
          <w:tcPr>
            <w:tcW w:w="1404" w:type="dxa"/>
          </w:tcPr>
          <w:p w14:paraId="5769BA2C" w14:textId="2C9F2312" w:rsidR="009C28E3" w:rsidRPr="00C21265" w:rsidRDefault="009C28E3" w:rsidP="009C28E3">
            <w:pPr>
              <w:jc w:val="center"/>
              <w:rPr>
                <w:color w:val="000000"/>
              </w:rPr>
            </w:pPr>
            <w:r w:rsidRPr="005F2D3E">
              <w:t xml:space="preserve"> 123 </w:t>
            </w:r>
          </w:p>
        </w:tc>
      </w:tr>
      <w:tr w:rsidR="009C28E3" w14:paraId="346CB75A" w14:textId="147FF9B6" w:rsidTr="00C45FA7">
        <w:tc>
          <w:tcPr>
            <w:tcW w:w="1057" w:type="dxa"/>
          </w:tcPr>
          <w:p w14:paraId="1B3988C3" w14:textId="11D37D48" w:rsidR="009C28E3" w:rsidRPr="00C21265" w:rsidRDefault="009C28E3" w:rsidP="009C28E3">
            <w:r w:rsidRPr="00C21265">
              <w:rPr>
                <w:color w:val="000000"/>
              </w:rPr>
              <w:t>NY</w:t>
            </w:r>
          </w:p>
        </w:tc>
        <w:tc>
          <w:tcPr>
            <w:tcW w:w="1425" w:type="dxa"/>
          </w:tcPr>
          <w:p w14:paraId="09405884" w14:textId="41D59B3D" w:rsidR="009C28E3" w:rsidRPr="00C21265" w:rsidRDefault="009C28E3" w:rsidP="009C28E3">
            <w:pPr>
              <w:jc w:val="center"/>
            </w:pPr>
            <w:r w:rsidRPr="00C21265">
              <w:rPr>
                <w:color w:val="000000"/>
              </w:rPr>
              <w:t xml:space="preserve">5,552 </w:t>
            </w:r>
          </w:p>
        </w:tc>
        <w:tc>
          <w:tcPr>
            <w:tcW w:w="1318" w:type="dxa"/>
          </w:tcPr>
          <w:p w14:paraId="55C999A0" w14:textId="3AB14E6C" w:rsidR="009C28E3" w:rsidRPr="00C21265" w:rsidRDefault="009C28E3" w:rsidP="009C28E3">
            <w:pPr>
              <w:jc w:val="center"/>
              <w:rPr>
                <w:color w:val="000000"/>
              </w:rPr>
            </w:pPr>
            <w:r w:rsidRPr="00C21265">
              <w:rPr>
                <w:color w:val="000000"/>
              </w:rPr>
              <w:t xml:space="preserve">1,682 </w:t>
            </w:r>
          </w:p>
        </w:tc>
        <w:tc>
          <w:tcPr>
            <w:tcW w:w="1318" w:type="dxa"/>
          </w:tcPr>
          <w:p w14:paraId="049071DC" w14:textId="3F1A6837" w:rsidR="009C28E3" w:rsidRPr="00C21265" w:rsidRDefault="009C28E3" w:rsidP="009C28E3">
            <w:pPr>
              <w:jc w:val="center"/>
            </w:pPr>
            <w:r w:rsidRPr="00C21265">
              <w:rPr>
                <w:color w:val="000000"/>
              </w:rPr>
              <w:t xml:space="preserve">2,836 </w:t>
            </w:r>
          </w:p>
        </w:tc>
        <w:tc>
          <w:tcPr>
            <w:tcW w:w="1404" w:type="dxa"/>
          </w:tcPr>
          <w:p w14:paraId="28D47523" w14:textId="5F392A18" w:rsidR="009C28E3" w:rsidRPr="00C21265" w:rsidRDefault="009C28E3" w:rsidP="009C28E3">
            <w:pPr>
              <w:jc w:val="center"/>
              <w:rPr>
                <w:color w:val="000000"/>
              </w:rPr>
            </w:pPr>
            <w:r w:rsidRPr="005F2D3E">
              <w:t xml:space="preserve"> 10,478 </w:t>
            </w:r>
          </w:p>
        </w:tc>
        <w:tc>
          <w:tcPr>
            <w:tcW w:w="1404" w:type="dxa"/>
          </w:tcPr>
          <w:p w14:paraId="40B118FA" w14:textId="2F5E9E73" w:rsidR="009C28E3" w:rsidRPr="00C21265" w:rsidRDefault="009C28E3" w:rsidP="009C28E3">
            <w:pPr>
              <w:jc w:val="center"/>
              <w:rPr>
                <w:color w:val="000000"/>
              </w:rPr>
            </w:pPr>
            <w:r w:rsidRPr="005F2D3E">
              <w:t xml:space="preserve"> 128 </w:t>
            </w:r>
          </w:p>
        </w:tc>
        <w:tc>
          <w:tcPr>
            <w:tcW w:w="1404" w:type="dxa"/>
          </w:tcPr>
          <w:p w14:paraId="0C9B7FE8" w14:textId="585A0281" w:rsidR="009C28E3" w:rsidRPr="00C21265" w:rsidRDefault="009C28E3" w:rsidP="009C28E3">
            <w:pPr>
              <w:jc w:val="center"/>
              <w:rPr>
                <w:color w:val="000000"/>
              </w:rPr>
            </w:pPr>
            <w:r w:rsidRPr="005F2D3E">
              <w:t xml:space="preserve"> 8,097 </w:t>
            </w:r>
          </w:p>
        </w:tc>
      </w:tr>
      <w:tr w:rsidR="009C28E3" w14:paraId="1E3C1CCF" w14:textId="44C18368" w:rsidTr="00C45FA7">
        <w:tc>
          <w:tcPr>
            <w:tcW w:w="1057" w:type="dxa"/>
          </w:tcPr>
          <w:p w14:paraId="49C2B489" w14:textId="5386528D" w:rsidR="009C28E3" w:rsidRPr="00C21265" w:rsidRDefault="009C28E3" w:rsidP="009C28E3">
            <w:r w:rsidRPr="00C21265">
              <w:rPr>
                <w:color w:val="000000"/>
              </w:rPr>
              <w:t>OH</w:t>
            </w:r>
          </w:p>
        </w:tc>
        <w:tc>
          <w:tcPr>
            <w:tcW w:w="1425" w:type="dxa"/>
          </w:tcPr>
          <w:p w14:paraId="4D94D87D" w14:textId="365C80C8" w:rsidR="009C28E3" w:rsidRPr="00C21265" w:rsidRDefault="009C28E3" w:rsidP="009C28E3">
            <w:pPr>
              <w:jc w:val="center"/>
            </w:pPr>
            <w:r w:rsidRPr="00C21265">
              <w:rPr>
                <w:color w:val="000000"/>
              </w:rPr>
              <w:t xml:space="preserve">25,826 </w:t>
            </w:r>
          </w:p>
        </w:tc>
        <w:tc>
          <w:tcPr>
            <w:tcW w:w="1318" w:type="dxa"/>
          </w:tcPr>
          <w:p w14:paraId="45F7AADA" w14:textId="15C54263" w:rsidR="009C28E3" w:rsidRPr="00C21265" w:rsidRDefault="009C28E3" w:rsidP="009C28E3">
            <w:pPr>
              <w:jc w:val="center"/>
              <w:rPr>
                <w:color w:val="000000"/>
              </w:rPr>
            </w:pPr>
            <w:r w:rsidRPr="00C21265">
              <w:rPr>
                <w:color w:val="000000"/>
              </w:rPr>
              <w:t xml:space="preserve">11,502 </w:t>
            </w:r>
          </w:p>
        </w:tc>
        <w:tc>
          <w:tcPr>
            <w:tcW w:w="1318" w:type="dxa"/>
          </w:tcPr>
          <w:p w14:paraId="624222C0" w14:textId="4B909F9D" w:rsidR="009C28E3" w:rsidRPr="00C21265" w:rsidRDefault="009C28E3" w:rsidP="009C28E3">
            <w:pPr>
              <w:jc w:val="center"/>
            </w:pPr>
            <w:r w:rsidRPr="00C21265">
              <w:rPr>
                <w:color w:val="000000"/>
              </w:rPr>
              <w:t xml:space="preserve">79,057 </w:t>
            </w:r>
          </w:p>
        </w:tc>
        <w:tc>
          <w:tcPr>
            <w:tcW w:w="1404" w:type="dxa"/>
          </w:tcPr>
          <w:p w14:paraId="2BC069F0" w14:textId="0C9895A7" w:rsidR="009C28E3" w:rsidRPr="00C21265" w:rsidRDefault="009C28E3" w:rsidP="009C28E3">
            <w:pPr>
              <w:jc w:val="center"/>
              <w:rPr>
                <w:color w:val="000000"/>
              </w:rPr>
            </w:pPr>
            <w:r w:rsidRPr="005F2D3E">
              <w:t xml:space="preserve"> 27,785 </w:t>
            </w:r>
          </w:p>
        </w:tc>
        <w:tc>
          <w:tcPr>
            <w:tcW w:w="1404" w:type="dxa"/>
          </w:tcPr>
          <w:p w14:paraId="6F83C32D" w14:textId="46FA230F" w:rsidR="009C28E3" w:rsidRPr="00C21265" w:rsidRDefault="009C28E3" w:rsidP="009C28E3">
            <w:pPr>
              <w:jc w:val="center"/>
              <w:rPr>
                <w:color w:val="000000"/>
              </w:rPr>
            </w:pPr>
            <w:r w:rsidRPr="005F2D3E">
              <w:t xml:space="preserve"> 12,746 </w:t>
            </w:r>
          </w:p>
        </w:tc>
        <w:tc>
          <w:tcPr>
            <w:tcW w:w="1404" w:type="dxa"/>
          </w:tcPr>
          <w:p w14:paraId="4EDB171B" w14:textId="33385984" w:rsidR="009C28E3" w:rsidRPr="00C21265" w:rsidRDefault="009C28E3" w:rsidP="009C28E3">
            <w:pPr>
              <w:jc w:val="center"/>
              <w:rPr>
                <w:color w:val="000000"/>
              </w:rPr>
            </w:pPr>
            <w:r w:rsidRPr="005F2D3E">
              <w:t xml:space="preserve"> 78,729 </w:t>
            </w:r>
          </w:p>
        </w:tc>
      </w:tr>
      <w:tr w:rsidR="009C28E3" w14:paraId="4262527B" w14:textId="3C428151" w:rsidTr="00C45FA7">
        <w:tc>
          <w:tcPr>
            <w:tcW w:w="1057" w:type="dxa"/>
          </w:tcPr>
          <w:p w14:paraId="0329EAC0" w14:textId="6E8D09C6" w:rsidR="009C28E3" w:rsidRPr="00C21265" w:rsidRDefault="009C28E3" w:rsidP="009C28E3">
            <w:r w:rsidRPr="00C21265">
              <w:rPr>
                <w:color w:val="000000"/>
              </w:rPr>
              <w:t>OK</w:t>
            </w:r>
          </w:p>
        </w:tc>
        <w:tc>
          <w:tcPr>
            <w:tcW w:w="1425" w:type="dxa"/>
          </w:tcPr>
          <w:p w14:paraId="7A1F680A" w14:textId="007165E0" w:rsidR="009C28E3" w:rsidRPr="00C21265" w:rsidRDefault="009C28E3" w:rsidP="009C28E3">
            <w:pPr>
              <w:jc w:val="center"/>
            </w:pPr>
            <w:r w:rsidRPr="00C21265">
              <w:rPr>
                <w:color w:val="000000"/>
              </w:rPr>
              <w:t xml:space="preserve">153,455 </w:t>
            </w:r>
          </w:p>
        </w:tc>
        <w:tc>
          <w:tcPr>
            <w:tcW w:w="1318" w:type="dxa"/>
          </w:tcPr>
          <w:p w14:paraId="5B37AB56" w14:textId="0648271A" w:rsidR="009C28E3" w:rsidRPr="00C21265" w:rsidRDefault="009C28E3" w:rsidP="009C28E3">
            <w:pPr>
              <w:jc w:val="center"/>
              <w:rPr>
                <w:color w:val="000000"/>
              </w:rPr>
            </w:pPr>
            <w:r w:rsidRPr="00C21265">
              <w:rPr>
                <w:color w:val="000000"/>
              </w:rPr>
              <w:t xml:space="preserve">38,544 </w:t>
            </w:r>
          </w:p>
        </w:tc>
        <w:tc>
          <w:tcPr>
            <w:tcW w:w="1318" w:type="dxa"/>
          </w:tcPr>
          <w:p w14:paraId="21E752DB" w14:textId="43B08940" w:rsidR="009C28E3" w:rsidRPr="00C21265" w:rsidRDefault="009C28E3" w:rsidP="009C28E3">
            <w:pPr>
              <w:jc w:val="center"/>
            </w:pPr>
            <w:r w:rsidRPr="00C21265">
              <w:rPr>
                <w:color w:val="000000"/>
              </w:rPr>
              <w:t xml:space="preserve">200,957 </w:t>
            </w:r>
          </w:p>
        </w:tc>
        <w:tc>
          <w:tcPr>
            <w:tcW w:w="1404" w:type="dxa"/>
          </w:tcPr>
          <w:p w14:paraId="7F2DFCDE" w14:textId="070F4DB7" w:rsidR="009C28E3" w:rsidRPr="00C21265" w:rsidRDefault="009C28E3" w:rsidP="009C28E3">
            <w:pPr>
              <w:jc w:val="center"/>
              <w:rPr>
                <w:color w:val="000000"/>
              </w:rPr>
            </w:pPr>
            <w:r w:rsidRPr="005F2D3E">
              <w:t xml:space="preserve"> 182,584 </w:t>
            </w:r>
          </w:p>
        </w:tc>
        <w:tc>
          <w:tcPr>
            <w:tcW w:w="1404" w:type="dxa"/>
          </w:tcPr>
          <w:p w14:paraId="357B0079" w14:textId="34F0DB0F" w:rsidR="009C28E3" w:rsidRPr="00C21265" w:rsidRDefault="009C28E3" w:rsidP="009C28E3">
            <w:pPr>
              <w:jc w:val="center"/>
              <w:rPr>
                <w:color w:val="000000"/>
              </w:rPr>
            </w:pPr>
            <w:r w:rsidRPr="005F2D3E">
              <w:t xml:space="preserve"> 45,060 </w:t>
            </w:r>
          </w:p>
        </w:tc>
        <w:tc>
          <w:tcPr>
            <w:tcW w:w="1404" w:type="dxa"/>
          </w:tcPr>
          <w:p w14:paraId="5E67C4AF" w14:textId="748AF6C2" w:rsidR="009C28E3" w:rsidRPr="00C21265" w:rsidRDefault="009C28E3" w:rsidP="009C28E3">
            <w:pPr>
              <w:jc w:val="center"/>
              <w:rPr>
                <w:color w:val="000000"/>
              </w:rPr>
            </w:pPr>
            <w:r w:rsidRPr="005F2D3E">
              <w:t xml:space="preserve"> 184,265 </w:t>
            </w:r>
          </w:p>
        </w:tc>
      </w:tr>
      <w:tr w:rsidR="009C28E3" w14:paraId="4EEA272B" w14:textId="30EB6488" w:rsidTr="00C45FA7">
        <w:tc>
          <w:tcPr>
            <w:tcW w:w="1057" w:type="dxa"/>
          </w:tcPr>
          <w:p w14:paraId="510317FE" w14:textId="72D772F5" w:rsidR="009C28E3" w:rsidRPr="00C21265" w:rsidRDefault="009C28E3" w:rsidP="009C28E3">
            <w:r w:rsidRPr="00C21265">
              <w:rPr>
                <w:color w:val="000000"/>
              </w:rPr>
              <w:t>OR</w:t>
            </w:r>
          </w:p>
        </w:tc>
        <w:tc>
          <w:tcPr>
            <w:tcW w:w="1425" w:type="dxa"/>
          </w:tcPr>
          <w:p w14:paraId="7EBC46E8" w14:textId="3575B074" w:rsidR="009C28E3" w:rsidRPr="00C21265" w:rsidRDefault="009C28E3" w:rsidP="009C28E3">
            <w:pPr>
              <w:jc w:val="center"/>
            </w:pPr>
            <w:r w:rsidRPr="00C21265">
              <w:rPr>
                <w:color w:val="000000"/>
              </w:rPr>
              <w:t xml:space="preserve">1 </w:t>
            </w:r>
          </w:p>
        </w:tc>
        <w:tc>
          <w:tcPr>
            <w:tcW w:w="1318" w:type="dxa"/>
          </w:tcPr>
          <w:p w14:paraId="13745768" w14:textId="1C02015D" w:rsidR="009C28E3" w:rsidRPr="00C21265" w:rsidRDefault="009C28E3" w:rsidP="009C28E3">
            <w:pPr>
              <w:jc w:val="center"/>
              <w:rPr>
                <w:color w:val="000000"/>
              </w:rPr>
            </w:pPr>
            <w:r w:rsidRPr="00C21265">
              <w:rPr>
                <w:color w:val="000000"/>
              </w:rPr>
              <w:t xml:space="preserve">96 </w:t>
            </w:r>
          </w:p>
        </w:tc>
        <w:tc>
          <w:tcPr>
            <w:tcW w:w="1318" w:type="dxa"/>
          </w:tcPr>
          <w:p w14:paraId="17F9381B" w14:textId="668E2C29" w:rsidR="009C28E3" w:rsidRPr="00C21265" w:rsidRDefault="009C28E3" w:rsidP="009C28E3">
            <w:pPr>
              <w:jc w:val="center"/>
            </w:pPr>
            <w:r w:rsidRPr="00C21265">
              <w:rPr>
                <w:color w:val="000000"/>
              </w:rPr>
              <w:t xml:space="preserve">212 </w:t>
            </w:r>
          </w:p>
        </w:tc>
        <w:tc>
          <w:tcPr>
            <w:tcW w:w="1404" w:type="dxa"/>
          </w:tcPr>
          <w:p w14:paraId="7B5BB27E" w14:textId="5BA94B63" w:rsidR="009C28E3" w:rsidRPr="00C21265" w:rsidRDefault="009C28E3" w:rsidP="009C28E3">
            <w:pPr>
              <w:jc w:val="center"/>
              <w:rPr>
                <w:color w:val="000000"/>
              </w:rPr>
            </w:pPr>
            <w:r w:rsidRPr="005F2D3E">
              <w:t xml:space="preserve"> 1 </w:t>
            </w:r>
          </w:p>
        </w:tc>
        <w:tc>
          <w:tcPr>
            <w:tcW w:w="1404" w:type="dxa"/>
          </w:tcPr>
          <w:p w14:paraId="013192A9" w14:textId="7AC3F7E4" w:rsidR="009C28E3" w:rsidRPr="00C21265" w:rsidRDefault="009C28E3" w:rsidP="009C28E3">
            <w:pPr>
              <w:jc w:val="center"/>
              <w:rPr>
                <w:color w:val="000000"/>
              </w:rPr>
            </w:pPr>
            <w:r w:rsidRPr="005F2D3E">
              <w:t xml:space="preserve"> 99 </w:t>
            </w:r>
          </w:p>
        </w:tc>
        <w:tc>
          <w:tcPr>
            <w:tcW w:w="1404" w:type="dxa"/>
          </w:tcPr>
          <w:p w14:paraId="517C91F1" w14:textId="54ED3CAF" w:rsidR="009C28E3" w:rsidRPr="00C21265" w:rsidRDefault="009C28E3" w:rsidP="009C28E3">
            <w:pPr>
              <w:jc w:val="center"/>
              <w:rPr>
                <w:color w:val="000000"/>
              </w:rPr>
            </w:pPr>
            <w:r w:rsidRPr="005F2D3E">
              <w:t xml:space="preserve"> 245 </w:t>
            </w:r>
          </w:p>
        </w:tc>
      </w:tr>
      <w:tr w:rsidR="009C28E3" w14:paraId="1FA20A86" w14:textId="392D8722" w:rsidTr="00C45FA7">
        <w:tc>
          <w:tcPr>
            <w:tcW w:w="1057" w:type="dxa"/>
          </w:tcPr>
          <w:p w14:paraId="07ED81C7" w14:textId="2416F1CC" w:rsidR="009C28E3" w:rsidRPr="00C21265" w:rsidRDefault="009C28E3" w:rsidP="009C28E3">
            <w:r w:rsidRPr="00C21265">
              <w:rPr>
                <w:color w:val="000000"/>
              </w:rPr>
              <w:t>PA</w:t>
            </w:r>
          </w:p>
        </w:tc>
        <w:tc>
          <w:tcPr>
            <w:tcW w:w="1425" w:type="dxa"/>
          </w:tcPr>
          <w:p w14:paraId="3D986B03" w14:textId="1910B47D" w:rsidR="009C28E3" w:rsidRPr="00C21265" w:rsidRDefault="009C28E3" w:rsidP="009C28E3">
            <w:pPr>
              <w:jc w:val="center"/>
            </w:pPr>
            <w:r w:rsidRPr="00C21265">
              <w:rPr>
                <w:color w:val="000000"/>
              </w:rPr>
              <w:t xml:space="preserve">47,657 </w:t>
            </w:r>
          </w:p>
        </w:tc>
        <w:tc>
          <w:tcPr>
            <w:tcW w:w="1318" w:type="dxa"/>
          </w:tcPr>
          <w:p w14:paraId="3B61D9AB" w14:textId="30E8E10C" w:rsidR="009C28E3" w:rsidRPr="00C21265" w:rsidRDefault="009C28E3" w:rsidP="009C28E3">
            <w:pPr>
              <w:jc w:val="center"/>
              <w:rPr>
                <w:color w:val="000000"/>
              </w:rPr>
            </w:pPr>
            <w:r w:rsidRPr="00C21265">
              <w:rPr>
                <w:color w:val="000000"/>
              </w:rPr>
              <w:t xml:space="preserve">28,722 </w:t>
            </w:r>
          </w:p>
        </w:tc>
        <w:tc>
          <w:tcPr>
            <w:tcW w:w="1318" w:type="dxa"/>
          </w:tcPr>
          <w:p w14:paraId="1B4E2304" w14:textId="07843A39" w:rsidR="009C28E3" w:rsidRPr="00C21265" w:rsidRDefault="009C28E3" w:rsidP="009C28E3">
            <w:pPr>
              <w:jc w:val="center"/>
            </w:pPr>
            <w:r w:rsidRPr="00C21265">
              <w:rPr>
                <w:color w:val="000000"/>
              </w:rPr>
              <w:t xml:space="preserve">7,089 </w:t>
            </w:r>
          </w:p>
        </w:tc>
        <w:tc>
          <w:tcPr>
            <w:tcW w:w="1404" w:type="dxa"/>
          </w:tcPr>
          <w:p w14:paraId="67525D49" w14:textId="6045ADEC" w:rsidR="009C28E3" w:rsidRPr="00C21265" w:rsidRDefault="009C28E3" w:rsidP="009C28E3">
            <w:pPr>
              <w:jc w:val="center"/>
              <w:rPr>
                <w:color w:val="000000"/>
              </w:rPr>
            </w:pPr>
            <w:r w:rsidRPr="005F2D3E">
              <w:t xml:space="preserve"> 28,764 </w:t>
            </w:r>
          </w:p>
        </w:tc>
        <w:tc>
          <w:tcPr>
            <w:tcW w:w="1404" w:type="dxa"/>
          </w:tcPr>
          <w:p w14:paraId="67BE4C1D" w14:textId="4263595A" w:rsidR="009C28E3" w:rsidRPr="00C21265" w:rsidRDefault="009C28E3" w:rsidP="009C28E3">
            <w:pPr>
              <w:jc w:val="center"/>
              <w:rPr>
                <w:color w:val="000000"/>
              </w:rPr>
            </w:pPr>
            <w:r w:rsidRPr="005F2D3E">
              <w:t xml:space="preserve"> 24,467 </w:t>
            </w:r>
          </w:p>
        </w:tc>
        <w:tc>
          <w:tcPr>
            <w:tcW w:w="1404" w:type="dxa"/>
          </w:tcPr>
          <w:p w14:paraId="22A5E36B" w14:textId="3E31E12A" w:rsidR="009C28E3" w:rsidRPr="00C21265" w:rsidRDefault="009C28E3" w:rsidP="009C28E3">
            <w:pPr>
              <w:jc w:val="center"/>
              <w:rPr>
                <w:color w:val="000000"/>
              </w:rPr>
            </w:pPr>
            <w:r w:rsidRPr="005F2D3E">
              <w:t xml:space="preserve"> 4,025 </w:t>
            </w:r>
          </w:p>
        </w:tc>
      </w:tr>
      <w:tr w:rsidR="009C28E3" w14:paraId="2F384E7A" w14:textId="3E10AFCE" w:rsidTr="00C45FA7">
        <w:tc>
          <w:tcPr>
            <w:tcW w:w="1057" w:type="dxa"/>
          </w:tcPr>
          <w:p w14:paraId="267A87C1" w14:textId="7B6E31A2" w:rsidR="009C28E3" w:rsidRPr="00C21265" w:rsidRDefault="009C28E3" w:rsidP="009C28E3">
            <w:r w:rsidRPr="00C21265">
              <w:rPr>
                <w:color w:val="000000"/>
              </w:rPr>
              <w:t>SD</w:t>
            </w:r>
          </w:p>
        </w:tc>
        <w:tc>
          <w:tcPr>
            <w:tcW w:w="1425" w:type="dxa"/>
          </w:tcPr>
          <w:p w14:paraId="45B6BF1F" w14:textId="5C4EF434" w:rsidR="009C28E3" w:rsidRPr="00C21265" w:rsidRDefault="009C28E3" w:rsidP="009C28E3">
            <w:pPr>
              <w:jc w:val="center"/>
            </w:pPr>
            <w:r w:rsidRPr="00C21265">
              <w:rPr>
                <w:color w:val="000000"/>
              </w:rPr>
              <w:t xml:space="preserve">807 </w:t>
            </w:r>
          </w:p>
        </w:tc>
        <w:tc>
          <w:tcPr>
            <w:tcW w:w="1318" w:type="dxa"/>
          </w:tcPr>
          <w:p w14:paraId="71E50824" w14:textId="5BFB480E" w:rsidR="009C28E3" w:rsidRPr="00C21265" w:rsidRDefault="009C28E3" w:rsidP="009C28E3">
            <w:pPr>
              <w:jc w:val="center"/>
              <w:rPr>
                <w:color w:val="000000"/>
              </w:rPr>
            </w:pPr>
            <w:r w:rsidRPr="00C21265">
              <w:rPr>
                <w:color w:val="000000"/>
              </w:rPr>
              <w:t xml:space="preserve">346 </w:t>
            </w:r>
          </w:p>
        </w:tc>
        <w:tc>
          <w:tcPr>
            <w:tcW w:w="1318" w:type="dxa"/>
          </w:tcPr>
          <w:p w14:paraId="0ECED118" w14:textId="520820C5" w:rsidR="009C28E3" w:rsidRPr="00C21265" w:rsidRDefault="009C28E3" w:rsidP="009C28E3">
            <w:pPr>
              <w:jc w:val="center"/>
            </w:pPr>
            <w:r w:rsidRPr="00C21265">
              <w:rPr>
                <w:color w:val="000000"/>
              </w:rPr>
              <w:t xml:space="preserve">613 </w:t>
            </w:r>
          </w:p>
        </w:tc>
        <w:tc>
          <w:tcPr>
            <w:tcW w:w="1404" w:type="dxa"/>
          </w:tcPr>
          <w:p w14:paraId="1F91F1FC" w14:textId="4DCFC184" w:rsidR="009C28E3" w:rsidRPr="00C21265" w:rsidRDefault="009C28E3" w:rsidP="009C28E3">
            <w:pPr>
              <w:jc w:val="center"/>
              <w:rPr>
                <w:color w:val="000000"/>
              </w:rPr>
            </w:pPr>
            <w:r w:rsidRPr="005F2D3E">
              <w:t xml:space="preserve"> 850 </w:t>
            </w:r>
          </w:p>
        </w:tc>
        <w:tc>
          <w:tcPr>
            <w:tcW w:w="1404" w:type="dxa"/>
          </w:tcPr>
          <w:p w14:paraId="54386F3C" w14:textId="45EC0A67" w:rsidR="009C28E3" w:rsidRPr="00C21265" w:rsidRDefault="009C28E3" w:rsidP="009C28E3">
            <w:pPr>
              <w:jc w:val="center"/>
              <w:rPr>
                <w:color w:val="000000"/>
              </w:rPr>
            </w:pPr>
            <w:r w:rsidRPr="005F2D3E">
              <w:t xml:space="preserve"> 361 </w:t>
            </w:r>
          </w:p>
        </w:tc>
        <w:tc>
          <w:tcPr>
            <w:tcW w:w="1404" w:type="dxa"/>
          </w:tcPr>
          <w:p w14:paraId="213553C5" w14:textId="45B2A29E" w:rsidR="009C28E3" w:rsidRPr="00C21265" w:rsidRDefault="009C28E3" w:rsidP="009C28E3">
            <w:pPr>
              <w:jc w:val="center"/>
              <w:rPr>
                <w:color w:val="000000"/>
              </w:rPr>
            </w:pPr>
            <w:r w:rsidRPr="005F2D3E">
              <w:t xml:space="preserve"> 613 </w:t>
            </w:r>
          </w:p>
        </w:tc>
      </w:tr>
      <w:tr w:rsidR="009C28E3" w14:paraId="15ED0B51" w14:textId="7F1FB3E0" w:rsidTr="00C45FA7">
        <w:tc>
          <w:tcPr>
            <w:tcW w:w="1057" w:type="dxa"/>
          </w:tcPr>
          <w:p w14:paraId="1E27601C" w14:textId="54257FA0" w:rsidR="009C28E3" w:rsidRPr="00C21265" w:rsidRDefault="009C28E3" w:rsidP="009C28E3">
            <w:r w:rsidRPr="00C21265">
              <w:rPr>
                <w:color w:val="000000"/>
              </w:rPr>
              <w:t>TN</w:t>
            </w:r>
          </w:p>
        </w:tc>
        <w:tc>
          <w:tcPr>
            <w:tcW w:w="1425" w:type="dxa"/>
          </w:tcPr>
          <w:p w14:paraId="679ED814" w14:textId="649BC9B7" w:rsidR="009C28E3" w:rsidRPr="00C21265" w:rsidRDefault="009C28E3" w:rsidP="009C28E3">
            <w:pPr>
              <w:jc w:val="center"/>
            </w:pPr>
            <w:r w:rsidRPr="00C21265">
              <w:rPr>
                <w:color w:val="000000"/>
              </w:rPr>
              <w:t xml:space="preserve">3,582 </w:t>
            </w:r>
          </w:p>
        </w:tc>
        <w:tc>
          <w:tcPr>
            <w:tcW w:w="1318" w:type="dxa"/>
          </w:tcPr>
          <w:p w14:paraId="2501719E" w14:textId="47965A01" w:rsidR="009C28E3" w:rsidRPr="00C21265" w:rsidRDefault="009C28E3" w:rsidP="009C28E3">
            <w:pPr>
              <w:jc w:val="center"/>
              <w:rPr>
                <w:color w:val="000000"/>
              </w:rPr>
            </w:pPr>
            <w:r w:rsidRPr="00C21265">
              <w:rPr>
                <w:color w:val="000000"/>
              </w:rPr>
              <w:t xml:space="preserve">1,964 </w:t>
            </w:r>
          </w:p>
        </w:tc>
        <w:tc>
          <w:tcPr>
            <w:tcW w:w="1318" w:type="dxa"/>
          </w:tcPr>
          <w:p w14:paraId="53D46329" w14:textId="6E07C11C" w:rsidR="009C28E3" w:rsidRPr="00C21265" w:rsidRDefault="009C28E3" w:rsidP="009C28E3">
            <w:pPr>
              <w:jc w:val="center"/>
            </w:pPr>
            <w:r w:rsidRPr="00C21265">
              <w:rPr>
                <w:color w:val="000000"/>
              </w:rPr>
              <w:t xml:space="preserve">7,170 </w:t>
            </w:r>
          </w:p>
        </w:tc>
        <w:tc>
          <w:tcPr>
            <w:tcW w:w="1404" w:type="dxa"/>
          </w:tcPr>
          <w:p w14:paraId="0848126E" w14:textId="59E48DFD" w:rsidR="009C28E3" w:rsidRPr="00C21265" w:rsidRDefault="009C28E3" w:rsidP="009C28E3">
            <w:pPr>
              <w:jc w:val="center"/>
              <w:rPr>
                <w:color w:val="000000"/>
              </w:rPr>
            </w:pPr>
            <w:r w:rsidRPr="005F2D3E">
              <w:t xml:space="preserve"> 3,609 </w:t>
            </w:r>
          </w:p>
        </w:tc>
        <w:tc>
          <w:tcPr>
            <w:tcW w:w="1404" w:type="dxa"/>
          </w:tcPr>
          <w:p w14:paraId="2D3FE8D3" w14:textId="0C3CFF37" w:rsidR="009C28E3" w:rsidRPr="00C21265" w:rsidRDefault="009C28E3" w:rsidP="009C28E3">
            <w:pPr>
              <w:jc w:val="center"/>
              <w:rPr>
                <w:color w:val="000000"/>
              </w:rPr>
            </w:pPr>
            <w:r w:rsidRPr="005F2D3E">
              <w:t xml:space="preserve"> 1,970 </w:t>
            </w:r>
          </w:p>
        </w:tc>
        <w:tc>
          <w:tcPr>
            <w:tcW w:w="1404" w:type="dxa"/>
          </w:tcPr>
          <w:p w14:paraId="7E448DC9" w14:textId="7222E41F" w:rsidR="009C28E3" w:rsidRPr="00C21265" w:rsidRDefault="009C28E3" w:rsidP="009C28E3">
            <w:pPr>
              <w:jc w:val="center"/>
              <w:rPr>
                <w:color w:val="000000"/>
              </w:rPr>
            </w:pPr>
            <w:r w:rsidRPr="005F2D3E">
              <w:t xml:space="preserve"> 8,177 </w:t>
            </w:r>
          </w:p>
        </w:tc>
      </w:tr>
      <w:tr w:rsidR="009C28E3" w14:paraId="0819DB75" w14:textId="2A10030E" w:rsidTr="00C45FA7">
        <w:tc>
          <w:tcPr>
            <w:tcW w:w="1057" w:type="dxa"/>
          </w:tcPr>
          <w:p w14:paraId="41D7D9B9" w14:textId="72823798" w:rsidR="009C28E3" w:rsidRPr="00C21265" w:rsidRDefault="009C28E3" w:rsidP="009C28E3">
            <w:r w:rsidRPr="00C21265">
              <w:rPr>
                <w:color w:val="000000"/>
              </w:rPr>
              <w:t>TX</w:t>
            </w:r>
          </w:p>
        </w:tc>
        <w:tc>
          <w:tcPr>
            <w:tcW w:w="1425" w:type="dxa"/>
          </w:tcPr>
          <w:p w14:paraId="10C869FF" w14:textId="1CDDFDAF" w:rsidR="009C28E3" w:rsidRPr="00C21265" w:rsidRDefault="009C28E3" w:rsidP="009C28E3">
            <w:pPr>
              <w:jc w:val="center"/>
            </w:pPr>
            <w:r w:rsidRPr="00C21265">
              <w:rPr>
                <w:color w:val="000000"/>
              </w:rPr>
              <w:t xml:space="preserve">574,216 </w:t>
            </w:r>
          </w:p>
        </w:tc>
        <w:tc>
          <w:tcPr>
            <w:tcW w:w="1318" w:type="dxa"/>
          </w:tcPr>
          <w:p w14:paraId="4B50BAC1" w14:textId="0B59ED6E" w:rsidR="009C28E3" w:rsidRPr="00C21265" w:rsidRDefault="009C28E3" w:rsidP="009C28E3">
            <w:pPr>
              <w:jc w:val="center"/>
              <w:rPr>
                <w:color w:val="000000"/>
              </w:rPr>
            </w:pPr>
            <w:r w:rsidRPr="00C21265">
              <w:rPr>
                <w:color w:val="000000"/>
              </w:rPr>
              <w:t xml:space="preserve">129,442 </w:t>
            </w:r>
          </w:p>
        </w:tc>
        <w:tc>
          <w:tcPr>
            <w:tcW w:w="1318" w:type="dxa"/>
          </w:tcPr>
          <w:p w14:paraId="739722AA" w14:textId="710E67B1" w:rsidR="009C28E3" w:rsidRPr="00C21265" w:rsidRDefault="009C28E3" w:rsidP="009C28E3">
            <w:pPr>
              <w:jc w:val="center"/>
            </w:pPr>
            <w:r w:rsidRPr="00C21265">
              <w:rPr>
                <w:color w:val="000000"/>
              </w:rPr>
              <w:t xml:space="preserve">91,204 </w:t>
            </w:r>
          </w:p>
        </w:tc>
        <w:tc>
          <w:tcPr>
            <w:tcW w:w="1404" w:type="dxa"/>
          </w:tcPr>
          <w:p w14:paraId="5F1497BF" w14:textId="0A5720A3" w:rsidR="009C28E3" w:rsidRPr="00C21265" w:rsidRDefault="009C28E3" w:rsidP="009C28E3">
            <w:pPr>
              <w:jc w:val="center"/>
              <w:rPr>
                <w:color w:val="000000"/>
              </w:rPr>
            </w:pPr>
            <w:r w:rsidRPr="005F2D3E">
              <w:t xml:space="preserve"> 618,634 </w:t>
            </w:r>
          </w:p>
        </w:tc>
        <w:tc>
          <w:tcPr>
            <w:tcW w:w="1404" w:type="dxa"/>
          </w:tcPr>
          <w:p w14:paraId="3C98B3A1" w14:textId="4BA2B584" w:rsidR="009C28E3" w:rsidRPr="00C21265" w:rsidRDefault="009C28E3" w:rsidP="009C28E3">
            <w:pPr>
              <w:jc w:val="center"/>
              <w:rPr>
                <w:color w:val="000000"/>
              </w:rPr>
            </w:pPr>
            <w:r w:rsidRPr="005F2D3E">
              <w:t xml:space="preserve"> 137,256 </w:t>
            </w:r>
          </w:p>
        </w:tc>
        <w:tc>
          <w:tcPr>
            <w:tcW w:w="1404" w:type="dxa"/>
          </w:tcPr>
          <w:p w14:paraId="4352007C" w14:textId="5AFF3AE9" w:rsidR="009C28E3" w:rsidRPr="00C21265" w:rsidRDefault="009C28E3" w:rsidP="009C28E3">
            <w:pPr>
              <w:jc w:val="center"/>
              <w:rPr>
                <w:color w:val="000000"/>
              </w:rPr>
            </w:pPr>
            <w:r w:rsidRPr="005F2D3E">
              <w:t xml:space="preserve"> 159,760 </w:t>
            </w:r>
          </w:p>
        </w:tc>
      </w:tr>
      <w:tr w:rsidR="009C28E3" w14:paraId="4592C5A3" w14:textId="69501BAE" w:rsidTr="00C45FA7">
        <w:tc>
          <w:tcPr>
            <w:tcW w:w="1057" w:type="dxa"/>
          </w:tcPr>
          <w:p w14:paraId="6304C92E" w14:textId="59E06205" w:rsidR="009C28E3" w:rsidRPr="00C21265" w:rsidRDefault="009C28E3" w:rsidP="009C28E3">
            <w:r w:rsidRPr="00C21265">
              <w:rPr>
                <w:color w:val="000000"/>
              </w:rPr>
              <w:t>UT</w:t>
            </w:r>
          </w:p>
        </w:tc>
        <w:tc>
          <w:tcPr>
            <w:tcW w:w="1425" w:type="dxa"/>
          </w:tcPr>
          <w:p w14:paraId="49A6D3F6" w14:textId="3A884CD4" w:rsidR="009C28E3" w:rsidRPr="00C21265" w:rsidRDefault="009C28E3" w:rsidP="009C28E3">
            <w:pPr>
              <w:jc w:val="center"/>
            </w:pPr>
            <w:r w:rsidRPr="00C21265">
              <w:rPr>
                <w:color w:val="000000"/>
              </w:rPr>
              <w:t xml:space="preserve">8,064 </w:t>
            </w:r>
          </w:p>
        </w:tc>
        <w:tc>
          <w:tcPr>
            <w:tcW w:w="1318" w:type="dxa"/>
          </w:tcPr>
          <w:p w14:paraId="2DD18301" w14:textId="19F82C06" w:rsidR="009C28E3" w:rsidRPr="00C21265" w:rsidRDefault="009C28E3" w:rsidP="009C28E3">
            <w:pPr>
              <w:jc w:val="center"/>
              <w:rPr>
                <w:color w:val="000000"/>
              </w:rPr>
            </w:pPr>
            <w:r w:rsidRPr="00C21265">
              <w:rPr>
                <w:color w:val="000000"/>
              </w:rPr>
              <w:t xml:space="preserve">4,947 </w:t>
            </w:r>
          </w:p>
        </w:tc>
        <w:tc>
          <w:tcPr>
            <w:tcW w:w="1318" w:type="dxa"/>
          </w:tcPr>
          <w:p w14:paraId="201E4D93" w14:textId="60BD8ED6" w:rsidR="009C28E3" w:rsidRPr="00C21265" w:rsidRDefault="009C28E3" w:rsidP="009C28E3">
            <w:pPr>
              <w:jc w:val="center"/>
            </w:pPr>
            <w:r w:rsidRPr="00C21265">
              <w:rPr>
                <w:color w:val="000000"/>
              </w:rPr>
              <w:t xml:space="preserve">4,652 </w:t>
            </w:r>
          </w:p>
        </w:tc>
        <w:tc>
          <w:tcPr>
            <w:tcW w:w="1404" w:type="dxa"/>
          </w:tcPr>
          <w:p w14:paraId="5D45EA56" w14:textId="38244C17" w:rsidR="009C28E3" w:rsidRPr="00C21265" w:rsidRDefault="009C28E3" w:rsidP="009C28E3">
            <w:pPr>
              <w:jc w:val="center"/>
              <w:rPr>
                <w:color w:val="000000"/>
              </w:rPr>
            </w:pPr>
            <w:r w:rsidRPr="005F2D3E">
              <w:t xml:space="preserve"> 8,580 </w:t>
            </w:r>
          </w:p>
        </w:tc>
        <w:tc>
          <w:tcPr>
            <w:tcW w:w="1404" w:type="dxa"/>
          </w:tcPr>
          <w:p w14:paraId="7E669609" w14:textId="70877076" w:rsidR="009C28E3" w:rsidRPr="00C21265" w:rsidRDefault="009C28E3" w:rsidP="009C28E3">
            <w:pPr>
              <w:jc w:val="center"/>
              <w:rPr>
                <w:color w:val="000000"/>
              </w:rPr>
            </w:pPr>
            <w:r w:rsidRPr="005F2D3E">
              <w:t xml:space="preserve"> 4,982 </w:t>
            </w:r>
          </w:p>
        </w:tc>
        <w:tc>
          <w:tcPr>
            <w:tcW w:w="1404" w:type="dxa"/>
          </w:tcPr>
          <w:p w14:paraId="4142C3B1" w14:textId="6A6FB048" w:rsidR="009C28E3" w:rsidRPr="00C21265" w:rsidRDefault="009C28E3" w:rsidP="009C28E3">
            <w:pPr>
              <w:jc w:val="center"/>
              <w:rPr>
                <w:color w:val="000000"/>
              </w:rPr>
            </w:pPr>
            <w:r w:rsidRPr="005F2D3E">
              <w:t xml:space="preserve"> 5,205 </w:t>
            </w:r>
          </w:p>
        </w:tc>
      </w:tr>
      <w:tr w:rsidR="009C28E3" w14:paraId="1B0012EB" w14:textId="2A84048A" w:rsidTr="00C45FA7">
        <w:tc>
          <w:tcPr>
            <w:tcW w:w="1057" w:type="dxa"/>
          </w:tcPr>
          <w:p w14:paraId="2AB4D1C3" w14:textId="4ABB2C8F" w:rsidR="009C28E3" w:rsidRPr="00C21265" w:rsidRDefault="009C28E3" w:rsidP="009C28E3">
            <w:r w:rsidRPr="00C21265">
              <w:rPr>
                <w:color w:val="000000"/>
              </w:rPr>
              <w:t>VA</w:t>
            </w:r>
          </w:p>
        </w:tc>
        <w:tc>
          <w:tcPr>
            <w:tcW w:w="1425" w:type="dxa"/>
          </w:tcPr>
          <w:p w14:paraId="75DFED9E" w14:textId="6CE943F7" w:rsidR="009C28E3" w:rsidRPr="00C21265" w:rsidRDefault="009C28E3" w:rsidP="009C28E3">
            <w:pPr>
              <w:jc w:val="center"/>
            </w:pPr>
            <w:r w:rsidRPr="00C21265">
              <w:rPr>
                <w:color w:val="000000"/>
              </w:rPr>
              <w:t xml:space="preserve">348 </w:t>
            </w:r>
          </w:p>
        </w:tc>
        <w:tc>
          <w:tcPr>
            <w:tcW w:w="1318" w:type="dxa"/>
          </w:tcPr>
          <w:p w14:paraId="3F668A30" w14:textId="7F7C71BA" w:rsidR="009C28E3" w:rsidRPr="00C21265" w:rsidRDefault="009C28E3" w:rsidP="009C28E3">
            <w:pPr>
              <w:jc w:val="center"/>
              <w:rPr>
                <w:color w:val="000000"/>
              </w:rPr>
            </w:pPr>
            <w:r w:rsidRPr="00C21265">
              <w:rPr>
                <w:color w:val="000000"/>
              </w:rPr>
              <w:t xml:space="preserve">4,718 </w:t>
            </w:r>
          </w:p>
        </w:tc>
        <w:tc>
          <w:tcPr>
            <w:tcW w:w="1318" w:type="dxa"/>
          </w:tcPr>
          <w:p w14:paraId="2AABC70D" w14:textId="4BE1511E" w:rsidR="009C28E3" w:rsidRPr="00C21265" w:rsidRDefault="009C28E3" w:rsidP="009C28E3">
            <w:pPr>
              <w:jc w:val="center"/>
            </w:pPr>
            <w:r w:rsidRPr="00C21265">
              <w:rPr>
                <w:color w:val="000000"/>
              </w:rPr>
              <w:t xml:space="preserve">169 </w:t>
            </w:r>
          </w:p>
        </w:tc>
        <w:tc>
          <w:tcPr>
            <w:tcW w:w="1404" w:type="dxa"/>
          </w:tcPr>
          <w:p w14:paraId="61552F40" w14:textId="50005CBE" w:rsidR="009C28E3" w:rsidRPr="00C21265" w:rsidRDefault="009C28E3" w:rsidP="009C28E3">
            <w:pPr>
              <w:jc w:val="center"/>
              <w:rPr>
                <w:color w:val="000000"/>
              </w:rPr>
            </w:pPr>
            <w:r w:rsidRPr="005F2D3E">
              <w:t xml:space="preserve"> 351 </w:t>
            </w:r>
          </w:p>
        </w:tc>
        <w:tc>
          <w:tcPr>
            <w:tcW w:w="1404" w:type="dxa"/>
          </w:tcPr>
          <w:p w14:paraId="52CEFE81" w14:textId="537CD6DD" w:rsidR="009C28E3" w:rsidRPr="00C21265" w:rsidRDefault="009C28E3" w:rsidP="009C28E3">
            <w:pPr>
              <w:jc w:val="center"/>
              <w:rPr>
                <w:color w:val="000000"/>
              </w:rPr>
            </w:pPr>
            <w:r w:rsidRPr="005F2D3E">
              <w:t xml:space="preserve"> 4,855 </w:t>
            </w:r>
          </w:p>
        </w:tc>
        <w:tc>
          <w:tcPr>
            <w:tcW w:w="1404" w:type="dxa"/>
          </w:tcPr>
          <w:p w14:paraId="25AEDFF3" w14:textId="2D186C80" w:rsidR="009C28E3" w:rsidRPr="00C21265" w:rsidRDefault="009C28E3" w:rsidP="009C28E3">
            <w:pPr>
              <w:jc w:val="center"/>
              <w:rPr>
                <w:color w:val="000000"/>
              </w:rPr>
            </w:pPr>
            <w:r w:rsidRPr="005F2D3E">
              <w:t xml:space="preserve"> 169 </w:t>
            </w:r>
          </w:p>
        </w:tc>
      </w:tr>
      <w:tr w:rsidR="009C28E3" w14:paraId="53F13241" w14:textId="503083A1" w:rsidTr="00C45FA7">
        <w:tc>
          <w:tcPr>
            <w:tcW w:w="1057" w:type="dxa"/>
          </w:tcPr>
          <w:p w14:paraId="6CE28900" w14:textId="3BC5E323" w:rsidR="009C28E3" w:rsidRPr="00C21265" w:rsidRDefault="009C28E3" w:rsidP="009C28E3">
            <w:r w:rsidRPr="00C21265">
              <w:rPr>
                <w:color w:val="000000"/>
              </w:rPr>
              <w:t>WA</w:t>
            </w:r>
          </w:p>
        </w:tc>
        <w:tc>
          <w:tcPr>
            <w:tcW w:w="1425" w:type="dxa"/>
          </w:tcPr>
          <w:p w14:paraId="49AEB7B7" w14:textId="1DF1C571" w:rsidR="009C28E3" w:rsidRPr="00C21265" w:rsidRDefault="009C28E3" w:rsidP="009C28E3">
            <w:pPr>
              <w:jc w:val="center"/>
            </w:pPr>
            <w:r w:rsidRPr="00C21265">
              <w:rPr>
                <w:color w:val="000000"/>
              </w:rPr>
              <w:t xml:space="preserve"> -</w:t>
            </w:r>
          </w:p>
        </w:tc>
        <w:tc>
          <w:tcPr>
            <w:tcW w:w="1318" w:type="dxa"/>
          </w:tcPr>
          <w:p w14:paraId="5946B26B" w14:textId="5F3035D9" w:rsidR="009C28E3" w:rsidRPr="00C21265" w:rsidRDefault="009C28E3" w:rsidP="009C28E3">
            <w:pPr>
              <w:jc w:val="center"/>
              <w:rPr>
                <w:color w:val="000000"/>
              </w:rPr>
            </w:pPr>
            <w:r w:rsidRPr="00C21265">
              <w:rPr>
                <w:color w:val="000000"/>
              </w:rPr>
              <w:t xml:space="preserve"> -</w:t>
            </w:r>
          </w:p>
        </w:tc>
        <w:tc>
          <w:tcPr>
            <w:tcW w:w="1318" w:type="dxa"/>
          </w:tcPr>
          <w:p w14:paraId="4ECAC4EA" w14:textId="578EAFB4" w:rsidR="009C28E3" w:rsidRPr="00C21265" w:rsidRDefault="009C28E3" w:rsidP="009C28E3">
            <w:pPr>
              <w:jc w:val="center"/>
            </w:pPr>
            <w:r w:rsidRPr="00C21265">
              <w:rPr>
                <w:color w:val="000000"/>
              </w:rPr>
              <w:t xml:space="preserve">450 </w:t>
            </w:r>
          </w:p>
        </w:tc>
        <w:tc>
          <w:tcPr>
            <w:tcW w:w="1404" w:type="dxa"/>
          </w:tcPr>
          <w:p w14:paraId="0B0ABBE8" w14:textId="36ADFF21" w:rsidR="009C28E3" w:rsidRPr="00C21265" w:rsidRDefault="009C28E3" w:rsidP="009C28E3">
            <w:pPr>
              <w:jc w:val="center"/>
              <w:rPr>
                <w:color w:val="000000"/>
              </w:rPr>
            </w:pPr>
            <w:r w:rsidRPr="005F2D3E">
              <w:t xml:space="preserve"> -   </w:t>
            </w:r>
          </w:p>
        </w:tc>
        <w:tc>
          <w:tcPr>
            <w:tcW w:w="1404" w:type="dxa"/>
          </w:tcPr>
          <w:p w14:paraId="466E7513" w14:textId="381E9E47" w:rsidR="009C28E3" w:rsidRPr="00C21265" w:rsidRDefault="009C28E3" w:rsidP="009C28E3">
            <w:pPr>
              <w:jc w:val="center"/>
              <w:rPr>
                <w:color w:val="000000"/>
              </w:rPr>
            </w:pPr>
            <w:r w:rsidRPr="005F2D3E">
              <w:t xml:space="preserve"> -   </w:t>
            </w:r>
          </w:p>
        </w:tc>
        <w:tc>
          <w:tcPr>
            <w:tcW w:w="1404" w:type="dxa"/>
          </w:tcPr>
          <w:p w14:paraId="70368FFA" w14:textId="799B6A29" w:rsidR="009C28E3" w:rsidRPr="00C21265" w:rsidRDefault="009C28E3" w:rsidP="009C28E3">
            <w:pPr>
              <w:jc w:val="center"/>
              <w:rPr>
                <w:color w:val="000000"/>
              </w:rPr>
            </w:pPr>
            <w:r w:rsidRPr="005F2D3E">
              <w:t xml:space="preserve"> 519 </w:t>
            </w:r>
          </w:p>
        </w:tc>
      </w:tr>
      <w:tr w:rsidR="009C28E3" w14:paraId="7FF1B16D" w14:textId="25A60EAB" w:rsidTr="00C45FA7">
        <w:tc>
          <w:tcPr>
            <w:tcW w:w="1057" w:type="dxa"/>
          </w:tcPr>
          <w:p w14:paraId="6721BB02" w14:textId="01584D80" w:rsidR="009C28E3" w:rsidRPr="00C21265" w:rsidRDefault="009C28E3" w:rsidP="009C28E3">
            <w:r w:rsidRPr="00C21265">
              <w:rPr>
                <w:color w:val="000000"/>
              </w:rPr>
              <w:t>WV</w:t>
            </w:r>
          </w:p>
        </w:tc>
        <w:tc>
          <w:tcPr>
            <w:tcW w:w="1425" w:type="dxa"/>
          </w:tcPr>
          <w:p w14:paraId="14101BF0" w14:textId="5B662463" w:rsidR="009C28E3" w:rsidRPr="00C21265" w:rsidRDefault="009C28E3" w:rsidP="009C28E3">
            <w:pPr>
              <w:jc w:val="center"/>
            </w:pPr>
            <w:r w:rsidRPr="00C21265">
              <w:rPr>
                <w:color w:val="000000"/>
              </w:rPr>
              <w:t xml:space="preserve">8,803 </w:t>
            </w:r>
          </w:p>
        </w:tc>
        <w:tc>
          <w:tcPr>
            <w:tcW w:w="1318" w:type="dxa"/>
          </w:tcPr>
          <w:p w14:paraId="55437D9E" w14:textId="50ACE570" w:rsidR="009C28E3" w:rsidRPr="00C21265" w:rsidRDefault="009C28E3" w:rsidP="009C28E3">
            <w:pPr>
              <w:jc w:val="center"/>
              <w:rPr>
                <w:color w:val="000000"/>
              </w:rPr>
            </w:pPr>
            <w:r w:rsidRPr="00C21265">
              <w:rPr>
                <w:color w:val="000000"/>
              </w:rPr>
              <w:t xml:space="preserve">20,448 </w:t>
            </w:r>
          </w:p>
        </w:tc>
        <w:tc>
          <w:tcPr>
            <w:tcW w:w="1318" w:type="dxa"/>
          </w:tcPr>
          <w:p w14:paraId="490C825B" w14:textId="13EAE882" w:rsidR="009C28E3" w:rsidRPr="00C21265" w:rsidRDefault="009C28E3" w:rsidP="009C28E3">
            <w:pPr>
              <w:jc w:val="center"/>
            </w:pPr>
            <w:r w:rsidRPr="00C21265">
              <w:rPr>
                <w:color w:val="000000"/>
              </w:rPr>
              <w:t xml:space="preserve">19,765 </w:t>
            </w:r>
          </w:p>
        </w:tc>
        <w:tc>
          <w:tcPr>
            <w:tcW w:w="1404" w:type="dxa"/>
          </w:tcPr>
          <w:p w14:paraId="3991F1D5" w14:textId="1777B412" w:rsidR="009C28E3" w:rsidRPr="00C21265" w:rsidRDefault="009C28E3" w:rsidP="009C28E3">
            <w:pPr>
              <w:jc w:val="center"/>
              <w:rPr>
                <w:color w:val="000000"/>
              </w:rPr>
            </w:pPr>
            <w:r w:rsidRPr="005F2D3E">
              <w:t xml:space="preserve"> 13,610 </w:t>
            </w:r>
          </w:p>
        </w:tc>
        <w:tc>
          <w:tcPr>
            <w:tcW w:w="1404" w:type="dxa"/>
          </w:tcPr>
          <w:p w14:paraId="7DA377FC" w14:textId="55D43D25" w:rsidR="009C28E3" w:rsidRPr="00C21265" w:rsidRDefault="009C28E3" w:rsidP="009C28E3">
            <w:pPr>
              <w:jc w:val="center"/>
              <w:rPr>
                <w:color w:val="000000"/>
              </w:rPr>
            </w:pPr>
            <w:r w:rsidRPr="005F2D3E">
              <w:t xml:space="preserve"> 28,133 </w:t>
            </w:r>
          </w:p>
        </w:tc>
        <w:tc>
          <w:tcPr>
            <w:tcW w:w="1404" w:type="dxa"/>
          </w:tcPr>
          <w:p w14:paraId="6E8D7B81" w14:textId="443788E8" w:rsidR="009C28E3" w:rsidRPr="00C21265" w:rsidRDefault="009C28E3" w:rsidP="009C28E3">
            <w:pPr>
              <w:jc w:val="center"/>
              <w:rPr>
                <w:color w:val="000000"/>
              </w:rPr>
            </w:pPr>
            <w:r w:rsidRPr="005F2D3E">
              <w:t xml:space="preserve"> 15,010 </w:t>
            </w:r>
          </w:p>
        </w:tc>
      </w:tr>
      <w:tr w:rsidR="009C28E3" w14:paraId="40FD0855" w14:textId="42CC93EC" w:rsidTr="00C45FA7">
        <w:tc>
          <w:tcPr>
            <w:tcW w:w="1057" w:type="dxa"/>
          </w:tcPr>
          <w:p w14:paraId="44F79D7E" w14:textId="61077543" w:rsidR="009C28E3" w:rsidRPr="00C21265" w:rsidRDefault="009C28E3" w:rsidP="009C28E3">
            <w:r w:rsidRPr="00C21265">
              <w:rPr>
                <w:color w:val="000000"/>
              </w:rPr>
              <w:t>WY</w:t>
            </w:r>
          </w:p>
        </w:tc>
        <w:tc>
          <w:tcPr>
            <w:tcW w:w="1425" w:type="dxa"/>
          </w:tcPr>
          <w:p w14:paraId="6A61C7E8" w14:textId="35E68F81" w:rsidR="009C28E3" w:rsidRPr="00C21265" w:rsidRDefault="009C28E3" w:rsidP="009C28E3">
            <w:pPr>
              <w:jc w:val="center"/>
            </w:pPr>
            <w:r w:rsidRPr="00C21265">
              <w:rPr>
                <w:color w:val="000000"/>
              </w:rPr>
              <w:t xml:space="preserve">22,416 </w:t>
            </w:r>
          </w:p>
        </w:tc>
        <w:tc>
          <w:tcPr>
            <w:tcW w:w="1318" w:type="dxa"/>
          </w:tcPr>
          <w:p w14:paraId="6E5FCCC3" w14:textId="691C1E41" w:rsidR="009C28E3" w:rsidRPr="00C21265" w:rsidRDefault="009C28E3" w:rsidP="009C28E3">
            <w:pPr>
              <w:jc w:val="center"/>
              <w:rPr>
                <w:color w:val="000000"/>
              </w:rPr>
            </w:pPr>
            <w:r w:rsidRPr="00C21265">
              <w:rPr>
                <w:color w:val="000000"/>
              </w:rPr>
              <w:t xml:space="preserve">34,595 </w:t>
            </w:r>
          </w:p>
        </w:tc>
        <w:tc>
          <w:tcPr>
            <w:tcW w:w="1318" w:type="dxa"/>
          </w:tcPr>
          <w:p w14:paraId="443F0704" w14:textId="76C18E02" w:rsidR="009C28E3" w:rsidRPr="00C21265" w:rsidRDefault="009C28E3" w:rsidP="009C28E3">
            <w:pPr>
              <w:jc w:val="center"/>
            </w:pPr>
            <w:r w:rsidRPr="00C21265">
              <w:rPr>
                <w:color w:val="000000"/>
              </w:rPr>
              <w:t xml:space="preserve">34,699 </w:t>
            </w:r>
          </w:p>
        </w:tc>
        <w:tc>
          <w:tcPr>
            <w:tcW w:w="1404" w:type="dxa"/>
          </w:tcPr>
          <w:p w14:paraId="79D3F8B3" w14:textId="1163E100" w:rsidR="009C28E3" w:rsidRPr="00C21265" w:rsidRDefault="009C28E3" w:rsidP="009C28E3">
            <w:pPr>
              <w:jc w:val="center"/>
              <w:rPr>
                <w:color w:val="000000"/>
              </w:rPr>
            </w:pPr>
            <w:r w:rsidRPr="005F2D3E">
              <w:t xml:space="preserve"> 24,190 </w:t>
            </w:r>
          </w:p>
        </w:tc>
        <w:tc>
          <w:tcPr>
            <w:tcW w:w="1404" w:type="dxa"/>
          </w:tcPr>
          <w:p w14:paraId="6992349F" w14:textId="168E9635" w:rsidR="009C28E3" w:rsidRPr="00C21265" w:rsidRDefault="009C28E3" w:rsidP="009C28E3">
            <w:pPr>
              <w:jc w:val="center"/>
              <w:rPr>
                <w:color w:val="000000"/>
              </w:rPr>
            </w:pPr>
            <w:r w:rsidRPr="005F2D3E">
              <w:t xml:space="preserve"> 35,831 </w:t>
            </w:r>
          </w:p>
        </w:tc>
        <w:tc>
          <w:tcPr>
            <w:tcW w:w="1404" w:type="dxa"/>
          </w:tcPr>
          <w:p w14:paraId="3D538EB0" w14:textId="69DFAD01" w:rsidR="009C28E3" w:rsidRPr="00C21265" w:rsidRDefault="009C28E3" w:rsidP="009C28E3">
            <w:pPr>
              <w:jc w:val="center"/>
              <w:rPr>
                <w:color w:val="000000"/>
              </w:rPr>
            </w:pPr>
            <w:r w:rsidRPr="005F2D3E">
              <w:t xml:space="preserve"> 34,634 </w:t>
            </w:r>
          </w:p>
        </w:tc>
      </w:tr>
      <w:tr w:rsidR="009C28E3" w:rsidRPr="009C28E3" w14:paraId="7F31E7A8" w14:textId="38A8C17C" w:rsidTr="00C45FA7">
        <w:tc>
          <w:tcPr>
            <w:tcW w:w="1057" w:type="dxa"/>
          </w:tcPr>
          <w:p w14:paraId="5F7F9AD9" w14:textId="62A96411" w:rsidR="009C28E3" w:rsidRPr="009C28E3" w:rsidRDefault="009C28E3" w:rsidP="009C28E3">
            <w:pPr>
              <w:rPr>
                <w:b/>
                <w:bCs/>
                <w:color w:val="000000"/>
              </w:rPr>
            </w:pPr>
            <w:r w:rsidRPr="009C28E3">
              <w:rPr>
                <w:b/>
                <w:bCs/>
                <w:color w:val="000000"/>
              </w:rPr>
              <w:t>TOTAL</w:t>
            </w:r>
          </w:p>
        </w:tc>
        <w:tc>
          <w:tcPr>
            <w:tcW w:w="1425" w:type="dxa"/>
          </w:tcPr>
          <w:p w14:paraId="3D644DF9" w14:textId="001D3B1F" w:rsidR="009C28E3" w:rsidRPr="009C28E3" w:rsidRDefault="009C28E3" w:rsidP="009C28E3">
            <w:pPr>
              <w:jc w:val="center"/>
              <w:rPr>
                <w:b/>
                <w:bCs/>
                <w:color w:val="000000"/>
              </w:rPr>
            </w:pPr>
            <w:r w:rsidRPr="009C28E3">
              <w:rPr>
                <w:b/>
                <w:bCs/>
                <w:color w:val="000000"/>
              </w:rPr>
              <w:t>1,337,503</w:t>
            </w:r>
          </w:p>
        </w:tc>
        <w:tc>
          <w:tcPr>
            <w:tcW w:w="1318" w:type="dxa"/>
          </w:tcPr>
          <w:p w14:paraId="4C102CD0" w14:textId="29564E0E" w:rsidR="009C28E3" w:rsidRPr="009C28E3" w:rsidRDefault="009C28E3" w:rsidP="009C28E3">
            <w:pPr>
              <w:jc w:val="center"/>
              <w:rPr>
                <w:b/>
                <w:bCs/>
                <w:color w:val="000000"/>
              </w:rPr>
            </w:pPr>
            <w:r w:rsidRPr="009C28E3">
              <w:rPr>
                <w:b/>
                <w:bCs/>
                <w:color w:val="000000"/>
              </w:rPr>
              <w:t>414,031</w:t>
            </w:r>
          </w:p>
        </w:tc>
        <w:tc>
          <w:tcPr>
            <w:tcW w:w="1318" w:type="dxa"/>
          </w:tcPr>
          <w:p w14:paraId="2393FBDC" w14:textId="04A46C21" w:rsidR="009C28E3" w:rsidRPr="009C28E3" w:rsidRDefault="009C28E3" w:rsidP="009C28E3">
            <w:pPr>
              <w:jc w:val="center"/>
              <w:rPr>
                <w:b/>
                <w:bCs/>
                <w:color w:val="000000"/>
              </w:rPr>
            </w:pPr>
            <w:r w:rsidRPr="009C28E3">
              <w:rPr>
                <w:b/>
                <w:bCs/>
                <w:color w:val="000000"/>
              </w:rPr>
              <w:t>807,713</w:t>
            </w:r>
          </w:p>
        </w:tc>
        <w:tc>
          <w:tcPr>
            <w:tcW w:w="1404" w:type="dxa"/>
          </w:tcPr>
          <w:p w14:paraId="3BEC6C16" w14:textId="1B4CFFA7" w:rsidR="009C28E3" w:rsidRPr="009C28E3" w:rsidRDefault="009C28E3" w:rsidP="009C28E3">
            <w:pPr>
              <w:jc w:val="center"/>
              <w:rPr>
                <w:b/>
                <w:bCs/>
                <w:color w:val="000000"/>
              </w:rPr>
            </w:pPr>
            <w:r w:rsidRPr="009C28E3">
              <w:rPr>
                <w:b/>
                <w:bCs/>
              </w:rPr>
              <w:t xml:space="preserve"> 1,449,951 </w:t>
            </w:r>
          </w:p>
        </w:tc>
        <w:tc>
          <w:tcPr>
            <w:tcW w:w="1404" w:type="dxa"/>
          </w:tcPr>
          <w:p w14:paraId="4431F235" w14:textId="73F858B8" w:rsidR="009C28E3" w:rsidRPr="009C28E3" w:rsidRDefault="009C28E3" w:rsidP="009C28E3">
            <w:pPr>
              <w:jc w:val="center"/>
              <w:rPr>
                <w:b/>
                <w:bCs/>
                <w:color w:val="000000"/>
              </w:rPr>
            </w:pPr>
            <w:r w:rsidRPr="009C28E3">
              <w:rPr>
                <w:b/>
                <w:bCs/>
              </w:rPr>
              <w:t xml:space="preserve"> 461,733 </w:t>
            </w:r>
          </w:p>
        </w:tc>
        <w:tc>
          <w:tcPr>
            <w:tcW w:w="1404" w:type="dxa"/>
          </w:tcPr>
          <w:p w14:paraId="3D138F7C" w14:textId="19708DBF" w:rsidR="009C28E3" w:rsidRPr="009C28E3" w:rsidRDefault="009C28E3" w:rsidP="009C28E3">
            <w:pPr>
              <w:jc w:val="center"/>
              <w:rPr>
                <w:b/>
                <w:bCs/>
                <w:color w:val="000000"/>
              </w:rPr>
            </w:pPr>
            <w:r w:rsidRPr="009C28E3">
              <w:rPr>
                <w:b/>
                <w:bCs/>
              </w:rPr>
              <w:t xml:space="preserve"> 848,658 </w:t>
            </w:r>
          </w:p>
        </w:tc>
      </w:tr>
    </w:tbl>
    <w:p w14:paraId="24108E55" w14:textId="77777777" w:rsidR="008732CD" w:rsidRPr="009C28E3" w:rsidRDefault="008732CD" w:rsidP="008732CD">
      <w:pPr>
        <w:rPr>
          <w:b/>
          <w:bCs/>
        </w:rPr>
      </w:pPr>
    </w:p>
    <w:p w14:paraId="6850C115" w14:textId="6C74EDC8" w:rsidR="00C44D26" w:rsidRDefault="001E0169" w:rsidP="008732CD">
      <w:pPr>
        <w:pStyle w:val="Heading2"/>
        <w:spacing w:before="0" w:after="0"/>
        <w:rPr>
          <w:rStyle w:val="Heading2Char"/>
          <w:b/>
        </w:rPr>
      </w:pPr>
      <w:r>
        <w:rPr>
          <w:rStyle w:val="Heading2Char"/>
          <w:b/>
        </w:rPr>
        <w:t xml:space="preserve">Historical </w:t>
      </w:r>
      <w:r w:rsidR="00C44D26" w:rsidRPr="00424BE1">
        <w:rPr>
          <w:rStyle w:val="Heading2Char"/>
          <w:b/>
        </w:rPr>
        <w:t>Oil and Gas Commission Websites</w:t>
      </w:r>
    </w:p>
    <w:p w14:paraId="35D36279" w14:textId="77777777" w:rsidR="008732CD" w:rsidRDefault="008732CD" w:rsidP="008732CD"/>
    <w:p w14:paraId="734C3FB2" w14:textId="0F38C6ED" w:rsidR="002C5CD7" w:rsidRDefault="00294BB6" w:rsidP="00294BB6">
      <w:r>
        <w:t xml:space="preserve">Wells abandoned after 1975 are assumed to be fully characterized in the Enverus dataset. While Enverus </w:t>
      </w:r>
      <w:r w:rsidR="00965AFB">
        <w:t xml:space="preserve">also </w:t>
      </w:r>
      <w:r>
        <w:t xml:space="preserve">contains data on abandoned wells prior to 1975, this data is not considered to be complete. Therefore, </w:t>
      </w:r>
      <w:r w:rsidR="00FF20B7">
        <w:t>h</w:t>
      </w:r>
      <w:r w:rsidR="001E0169" w:rsidRPr="00827F03">
        <w:t xml:space="preserve">istorical datasets were </w:t>
      </w:r>
      <w:r w:rsidR="0033073E">
        <w:t>evaluated</w:t>
      </w:r>
      <w:r w:rsidR="002C5CD7">
        <w:t xml:space="preserve"> under the GHGI program</w:t>
      </w:r>
      <w:r w:rsidR="001E0169" w:rsidRPr="00827F03">
        <w:t xml:space="preserve"> to account for old wells with installation and abandonment pre-dating Enverus data coverage (e.g., wells that were drilled in the 1800’s). Based on an analysis of oil</w:t>
      </w:r>
      <w:r>
        <w:t xml:space="preserve"> and </w:t>
      </w:r>
      <w:r w:rsidR="001E0169" w:rsidRPr="00827F03">
        <w:t xml:space="preserve">gas well counts from individual U.S. State databases and the </w:t>
      </w:r>
      <w:r w:rsidR="002C5CD7">
        <w:t>U.S. Geological Survey (</w:t>
      </w:r>
      <w:r w:rsidR="001E0169" w:rsidRPr="00827F03">
        <w:t>USGS</w:t>
      </w:r>
      <w:r w:rsidR="002C5CD7">
        <w:t>)</w:t>
      </w:r>
      <w:r w:rsidR="001E0169" w:rsidRPr="00827F03">
        <w:t>, the historical number of abandoned wells not captured by Enverus</w:t>
      </w:r>
      <w:r w:rsidR="001D16F0">
        <w:t xml:space="preserve"> (for the 2022 inventory)</w:t>
      </w:r>
      <w:r w:rsidR="001E0169" w:rsidRPr="00827F03">
        <w:t xml:space="preserve"> w</w:t>
      </w:r>
      <w:r w:rsidR="002C5CD7">
        <w:t>ere</w:t>
      </w:r>
      <w:r w:rsidR="001E0169" w:rsidRPr="00827F03">
        <w:t xml:space="preserve"> estimated to equal</w:t>
      </w:r>
      <w:r w:rsidR="00472B73">
        <w:t xml:space="preserve"> approximately</w:t>
      </w:r>
      <w:r w:rsidR="001E0169" w:rsidRPr="00827F03">
        <w:t xml:space="preserve"> 1.</w:t>
      </w:r>
      <w:r w:rsidR="00297C4F">
        <w:t>1</w:t>
      </w:r>
      <w:r w:rsidR="001E0169" w:rsidRPr="00827F03">
        <w:t xml:space="preserve"> million wells </w:t>
      </w:r>
      <w:r w:rsidR="00BA5677">
        <w:t>as of</w:t>
      </w:r>
      <w:r w:rsidR="001E0169" w:rsidRPr="00827F03">
        <w:t xml:space="preserve"> 1975.</w:t>
      </w:r>
      <w:r w:rsidR="00DD1040">
        <w:t xml:space="preserve"> These wells are assumed to be unplugged.</w:t>
      </w:r>
      <w:r w:rsidR="002C5CD7">
        <w:t xml:space="preserve"> </w:t>
      </w:r>
      <w:r w:rsidR="001A7915">
        <w:t xml:space="preserve">Additional details on the methodology used to develop these historical abandoned well counts are available in the </w:t>
      </w:r>
      <w:r w:rsidR="001A7915">
        <w:lastRenderedPageBreak/>
        <w:t>memorandum “Inventory of U.S. Greenhouse Gas Emissions and Sinks 1990-2020: Updates for Abandoned Oil and Gas Wells” (April 2022).</w:t>
      </w:r>
      <w:r w:rsidR="001A7915" w:rsidRPr="006539E2">
        <w:rPr>
          <w:rStyle w:val="FootnoteReference"/>
          <w:vertAlign w:val="superscript"/>
        </w:rPr>
        <w:footnoteReference w:id="5"/>
      </w:r>
    </w:p>
    <w:p w14:paraId="2C21849C" w14:textId="77777777" w:rsidR="002C5CD7" w:rsidRDefault="002C5CD7" w:rsidP="008732CD"/>
    <w:p w14:paraId="75747329" w14:textId="7305C69E" w:rsidR="0033073E" w:rsidRDefault="00BA5677" w:rsidP="008732CD">
      <w:r>
        <w:t xml:space="preserve">The state level historical 1975 abandoned well estimates </w:t>
      </w:r>
      <w:r w:rsidR="006E02AB">
        <w:t xml:space="preserve">used in the 2020 and 2022 emission inventories </w:t>
      </w:r>
      <w:r w:rsidR="002C5CD7">
        <w:t>are presented in Table 2</w:t>
      </w:r>
      <w:r w:rsidR="0033073E">
        <w:t>.</w:t>
      </w:r>
      <w:r w:rsidR="00F31903">
        <w:t xml:space="preserve"> As shown in Table 2, </w:t>
      </w:r>
      <w:r w:rsidR="003D7EF3">
        <w:t>there are fewer</w:t>
      </w:r>
      <w:r w:rsidR="00B024EA">
        <w:t xml:space="preserve"> historical/1975 abandoned wells used in the 2022 inventory than in the 2020 inventory. This indicates </w:t>
      </w:r>
      <w:r w:rsidR="004C6E1E">
        <w:t>more historical/pre-1975 wells were found in the Enverus database during preparation of the 2022 inventory than</w:t>
      </w:r>
      <w:r w:rsidR="00255A87">
        <w:t xml:space="preserve"> were found preparing the 2020 inventory.</w:t>
      </w:r>
      <w:r w:rsidR="000F2936">
        <w:t xml:space="preserve"> This is also reflected in Table 1 above, which shows more abandoned wells in Enverus in 2022 than were identified in 2020.</w:t>
      </w:r>
    </w:p>
    <w:p w14:paraId="45AA7A7C" w14:textId="12F058AC" w:rsidR="0033073E" w:rsidRDefault="0033073E" w:rsidP="008732CD"/>
    <w:p w14:paraId="075DD2D4" w14:textId="3C3CD664" w:rsidR="0033073E" w:rsidRDefault="0033073E" w:rsidP="0033073E">
      <w:pPr>
        <w:pStyle w:val="TableTitle"/>
      </w:pPr>
      <w:r>
        <w:t xml:space="preserve">Table </w:t>
      </w:r>
      <w:r w:rsidR="002C5CD7">
        <w:t>2</w:t>
      </w:r>
      <w:r w:rsidRPr="00F24ECC">
        <w:t xml:space="preserve">. </w:t>
      </w:r>
      <w:r w:rsidR="002C5CD7">
        <w:t xml:space="preserve">1975 </w:t>
      </w:r>
      <w:r w:rsidR="0059691E">
        <w:t xml:space="preserve">Historical </w:t>
      </w:r>
      <w:r>
        <w:t>Abandoned Well Counts</w:t>
      </w:r>
    </w:p>
    <w:p w14:paraId="21485CA9" w14:textId="356DC531" w:rsidR="0033073E" w:rsidRDefault="0033073E" w:rsidP="008732CD"/>
    <w:tbl>
      <w:tblPr>
        <w:tblStyle w:val="TableGrid"/>
        <w:tblW w:w="9330" w:type="dxa"/>
        <w:tblLook w:val="04A0" w:firstRow="1" w:lastRow="0" w:firstColumn="1" w:lastColumn="0" w:noHBand="0" w:noVBand="1"/>
        <w:tblCaption w:val="Well Counts by Attribute and Modeling Grid"/>
      </w:tblPr>
      <w:tblGrid>
        <w:gridCol w:w="874"/>
        <w:gridCol w:w="2114"/>
        <w:gridCol w:w="2114"/>
        <w:gridCol w:w="2114"/>
        <w:gridCol w:w="2114"/>
      </w:tblGrid>
      <w:tr w:rsidR="006E02AB" w14:paraId="12B6AB28" w14:textId="12B70846" w:rsidTr="006E02AB">
        <w:tc>
          <w:tcPr>
            <w:tcW w:w="874" w:type="dxa"/>
            <w:vMerge w:val="restart"/>
          </w:tcPr>
          <w:p w14:paraId="0E5518F4" w14:textId="74E88FC1" w:rsidR="006E02AB" w:rsidRPr="0033073E" w:rsidRDefault="006E02AB" w:rsidP="006E02AB">
            <w:pPr>
              <w:jc w:val="center"/>
              <w:rPr>
                <w:b/>
              </w:rPr>
            </w:pPr>
            <w:r w:rsidRPr="0033073E">
              <w:rPr>
                <w:b/>
              </w:rPr>
              <w:t>State</w:t>
            </w:r>
          </w:p>
        </w:tc>
        <w:tc>
          <w:tcPr>
            <w:tcW w:w="4228" w:type="dxa"/>
            <w:gridSpan w:val="2"/>
          </w:tcPr>
          <w:p w14:paraId="4B3A32AB" w14:textId="002ACC2A" w:rsidR="006E02AB" w:rsidRPr="0033073E" w:rsidRDefault="006E02AB" w:rsidP="006E02AB">
            <w:pPr>
              <w:jc w:val="center"/>
              <w:rPr>
                <w:b/>
              </w:rPr>
            </w:pPr>
            <w:r>
              <w:rPr>
                <w:b/>
              </w:rPr>
              <w:t>2020 Historical Abandoned Well Counts</w:t>
            </w:r>
          </w:p>
        </w:tc>
        <w:tc>
          <w:tcPr>
            <w:tcW w:w="4228" w:type="dxa"/>
            <w:gridSpan w:val="2"/>
          </w:tcPr>
          <w:p w14:paraId="12C517A2" w14:textId="25668035" w:rsidR="006E02AB" w:rsidRPr="0033073E" w:rsidRDefault="006E02AB" w:rsidP="006E02AB">
            <w:pPr>
              <w:jc w:val="center"/>
              <w:rPr>
                <w:b/>
              </w:rPr>
            </w:pPr>
            <w:r>
              <w:rPr>
                <w:b/>
              </w:rPr>
              <w:t>2022 Historical Abandoned Well Counts</w:t>
            </w:r>
          </w:p>
        </w:tc>
      </w:tr>
      <w:tr w:rsidR="006E02AB" w14:paraId="345E3E61" w14:textId="5EA2A4AF" w:rsidTr="006E02AB">
        <w:tc>
          <w:tcPr>
            <w:tcW w:w="874" w:type="dxa"/>
            <w:vMerge/>
          </w:tcPr>
          <w:p w14:paraId="24E4E5D2" w14:textId="045D2056" w:rsidR="006E02AB" w:rsidRPr="0033073E" w:rsidRDefault="006E02AB" w:rsidP="006E02AB">
            <w:pPr>
              <w:jc w:val="center"/>
              <w:rPr>
                <w:b/>
              </w:rPr>
            </w:pPr>
          </w:p>
        </w:tc>
        <w:tc>
          <w:tcPr>
            <w:tcW w:w="2114" w:type="dxa"/>
          </w:tcPr>
          <w:p w14:paraId="7C5169B9" w14:textId="2103D60F" w:rsidR="006E02AB" w:rsidRPr="0033073E" w:rsidRDefault="006E02AB" w:rsidP="006E02AB">
            <w:pPr>
              <w:jc w:val="center"/>
              <w:rPr>
                <w:b/>
              </w:rPr>
            </w:pPr>
            <w:r w:rsidRPr="0033073E">
              <w:rPr>
                <w:b/>
              </w:rPr>
              <w:t>Oil Well</w:t>
            </w:r>
            <w:r>
              <w:rPr>
                <w:b/>
              </w:rPr>
              <w:t>s</w:t>
            </w:r>
          </w:p>
        </w:tc>
        <w:tc>
          <w:tcPr>
            <w:tcW w:w="2114" w:type="dxa"/>
          </w:tcPr>
          <w:p w14:paraId="1304A5ED" w14:textId="34859E69" w:rsidR="006E02AB" w:rsidRPr="0033073E" w:rsidRDefault="006E02AB" w:rsidP="006E02AB">
            <w:pPr>
              <w:jc w:val="center"/>
              <w:rPr>
                <w:b/>
              </w:rPr>
            </w:pPr>
            <w:r w:rsidRPr="0033073E">
              <w:rPr>
                <w:b/>
              </w:rPr>
              <w:t>Gas Well</w:t>
            </w:r>
            <w:r>
              <w:rPr>
                <w:b/>
              </w:rPr>
              <w:t>s</w:t>
            </w:r>
          </w:p>
        </w:tc>
        <w:tc>
          <w:tcPr>
            <w:tcW w:w="2114" w:type="dxa"/>
          </w:tcPr>
          <w:p w14:paraId="2FEEE670" w14:textId="270BCB30" w:rsidR="006E02AB" w:rsidRPr="0033073E" w:rsidRDefault="006E02AB" w:rsidP="006E02AB">
            <w:pPr>
              <w:jc w:val="center"/>
              <w:rPr>
                <w:b/>
              </w:rPr>
            </w:pPr>
            <w:r w:rsidRPr="0033073E">
              <w:rPr>
                <w:b/>
              </w:rPr>
              <w:t>Oil Well</w:t>
            </w:r>
            <w:r>
              <w:rPr>
                <w:b/>
              </w:rPr>
              <w:t>s</w:t>
            </w:r>
          </w:p>
        </w:tc>
        <w:tc>
          <w:tcPr>
            <w:tcW w:w="2114" w:type="dxa"/>
          </w:tcPr>
          <w:p w14:paraId="2094AED5" w14:textId="0A7EB18E" w:rsidR="006E02AB" w:rsidRPr="0033073E" w:rsidRDefault="006E02AB" w:rsidP="006E02AB">
            <w:pPr>
              <w:jc w:val="center"/>
              <w:rPr>
                <w:b/>
              </w:rPr>
            </w:pPr>
            <w:r w:rsidRPr="0033073E">
              <w:rPr>
                <w:b/>
              </w:rPr>
              <w:t>Gas Well</w:t>
            </w:r>
            <w:r>
              <w:rPr>
                <w:b/>
              </w:rPr>
              <w:t>s</w:t>
            </w:r>
          </w:p>
        </w:tc>
      </w:tr>
      <w:tr w:rsidR="003A15BD" w14:paraId="34DA6D4F" w14:textId="56C054BF" w:rsidTr="00C97E67">
        <w:tc>
          <w:tcPr>
            <w:tcW w:w="874" w:type="dxa"/>
          </w:tcPr>
          <w:p w14:paraId="0DA8C5EC" w14:textId="70D03529" w:rsidR="003A15BD" w:rsidRPr="0033073E" w:rsidRDefault="003A15BD" w:rsidP="003A15BD">
            <w:r w:rsidRPr="0033073E">
              <w:rPr>
                <w:color w:val="000000"/>
              </w:rPr>
              <w:t>AR</w:t>
            </w:r>
          </w:p>
        </w:tc>
        <w:tc>
          <w:tcPr>
            <w:tcW w:w="2114" w:type="dxa"/>
          </w:tcPr>
          <w:p w14:paraId="1EBD98D9" w14:textId="7E9449B2" w:rsidR="003A15BD" w:rsidRPr="00C30E3C" w:rsidRDefault="003A15BD" w:rsidP="003A15BD">
            <w:pPr>
              <w:jc w:val="center"/>
            </w:pPr>
            <w:r w:rsidRPr="00C30E3C">
              <w:rPr>
                <w:color w:val="000000"/>
              </w:rPr>
              <w:t>12,534</w:t>
            </w:r>
          </w:p>
        </w:tc>
        <w:tc>
          <w:tcPr>
            <w:tcW w:w="2114" w:type="dxa"/>
          </w:tcPr>
          <w:p w14:paraId="356312F1" w14:textId="19DC2FC5" w:rsidR="003A15BD" w:rsidRPr="00C30E3C" w:rsidRDefault="003A15BD" w:rsidP="003A15BD">
            <w:pPr>
              <w:jc w:val="center"/>
            </w:pPr>
            <w:r w:rsidRPr="00C30E3C">
              <w:rPr>
                <w:color w:val="000000"/>
              </w:rPr>
              <w:t>1,356</w:t>
            </w:r>
          </w:p>
        </w:tc>
        <w:tc>
          <w:tcPr>
            <w:tcW w:w="2114" w:type="dxa"/>
            <w:vAlign w:val="bottom"/>
          </w:tcPr>
          <w:p w14:paraId="3F5964FC" w14:textId="79AC931A" w:rsidR="003A15BD" w:rsidRPr="00C30E3C" w:rsidRDefault="003A15BD" w:rsidP="003A15BD">
            <w:pPr>
              <w:jc w:val="center"/>
              <w:rPr>
                <w:color w:val="000000"/>
              </w:rPr>
            </w:pPr>
            <w:r w:rsidRPr="00C30E3C">
              <w:rPr>
                <w:color w:val="000000"/>
              </w:rPr>
              <w:t>10,376</w:t>
            </w:r>
          </w:p>
        </w:tc>
        <w:tc>
          <w:tcPr>
            <w:tcW w:w="2114" w:type="dxa"/>
            <w:vAlign w:val="bottom"/>
          </w:tcPr>
          <w:p w14:paraId="2B8002C6" w14:textId="6C943292" w:rsidR="003A15BD" w:rsidRPr="00C30E3C" w:rsidRDefault="003A15BD" w:rsidP="003A15BD">
            <w:pPr>
              <w:jc w:val="center"/>
              <w:rPr>
                <w:color w:val="000000"/>
              </w:rPr>
            </w:pPr>
            <w:r w:rsidRPr="00C30E3C">
              <w:rPr>
                <w:color w:val="000000"/>
              </w:rPr>
              <w:t>1,122</w:t>
            </w:r>
          </w:p>
        </w:tc>
      </w:tr>
      <w:tr w:rsidR="00D954B2" w14:paraId="4D9523BB" w14:textId="105FACBE" w:rsidTr="00E03898">
        <w:tc>
          <w:tcPr>
            <w:tcW w:w="874" w:type="dxa"/>
          </w:tcPr>
          <w:p w14:paraId="3AA04DA9" w14:textId="2F216705" w:rsidR="00D954B2" w:rsidRPr="0033073E" w:rsidRDefault="00D954B2" w:rsidP="00D954B2">
            <w:r w:rsidRPr="0033073E">
              <w:rPr>
                <w:color w:val="000000"/>
              </w:rPr>
              <w:t>CA</w:t>
            </w:r>
          </w:p>
        </w:tc>
        <w:tc>
          <w:tcPr>
            <w:tcW w:w="2114" w:type="dxa"/>
          </w:tcPr>
          <w:p w14:paraId="32D01DB1" w14:textId="2F79E51D" w:rsidR="00D954B2" w:rsidRPr="00C30E3C" w:rsidRDefault="00D954B2" w:rsidP="00D954B2">
            <w:pPr>
              <w:jc w:val="center"/>
            </w:pPr>
            <w:r w:rsidRPr="00C30E3C">
              <w:rPr>
                <w:color w:val="000000"/>
              </w:rPr>
              <w:t>32,621</w:t>
            </w:r>
          </w:p>
        </w:tc>
        <w:tc>
          <w:tcPr>
            <w:tcW w:w="2114" w:type="dxa"/>
          </w:tcPr>
          <w:p w14:paraId="7EE5B672" w14:textId="72574926" w:rsidR="00D954B2" w:rsidRPr="00C30E3C" w:rsidRDefault="00D954B2" w:rsidP="00D954B2">
            <w:pPr>
              <w:jc w:val="center"/>
            </w:pPr>
            <w:r w:rsidRPr="00C30E3C">
              <w:rPr>
                <w:color w:val="000000"/>
              </w:rPr>
              <w:t>1,005</w:t>
            </w:r>
          </w:p>
        </w:tc>
        <w:tc>
          <w:tcPr>
            <w:tcW w:w="2114" w:type="dxa"/>
            <w:vAlign w:val="bottom"/>
          </w:tcPr>
          <w:p w14:paraId="02208B59" w14:textId="4C3CB155" w:rsidR="00D954B2" w:rsidRPr="00C30E3C" w:rsidRDefault="00D954B2" w:rsidP="00D954B2">
            <w:pPr>
              <w:jc w:val="center"/>
              <w:rPr>
                <w:color w:val="000000"/>
              </w:rPr>
            </w:pPr>
            <w:r w:rsidRPr="00C30E3C">
              <w:rPr>
                <w:color w:val="000000"/>
              </w:rPr>
              <w:t>32,621</w:t>
            </w:r>
          </w:p>
        </w:tc>
        <w:tc>
          <w:tcPr>
            <w:tcW w:w="2114" w:type="dxa"/>
            <w:vAlign w:val="bottom"/>
          </w:tcPr>
          <w:p w14:paraId="4172A281" w14:textId="4F6BF09B" w:rsidR="00D954B2" w:rsidRPr="00C30E3C" w:rsidRDefault="00D954B2" w:rsidP="00D954B2">
            <w:pPr>
              <w:jc w:val="center"/>
              <w:rPr>
                <w:color w:val="000000"/>
              </w:rPr>
            </w:pPr>
            <w:r w:rsidRPr="00C30E3C">
              <w:rPr>
                <w:color w:val="000000"/>
              </w:rPr>
              <w:t>1,005</w:t>
            </w:r>
          </w:p>
        </w:tc>
      </w:tr>
      <w:tr w:rsidR="00D954B2" w14:paraId="69BAE9F0" w14:textId="77777777" w:rsidTr="00E03898">
        <w:tc>
          <w:tcPr>
            <w:tcW w:w="874" w:type="dxa"/>
          </w:tcPr>
          <w:p w14:paraId="148F8D61" w14:textId="4F63F054" w:rsidR="00D954B2" w:rsidRPr="0033073E" w:rsidRDefault="00D954B2" w:rsidP="00D954B2">
            <w:pPr>
              <w:rPr>
                <w:color w:val="000000"/>
              </w:rPr>
            </w:pPr>
            <w:r>
              <w:rPr>
                <w:color w:val="000000"/>
              </w:rPr>
              <w:t>CO</w:t>
            </w:r>
          </w:p>
        </w:tc>
        <w:tc>
          <w:tcPr>
            <w:tcW w:w="2114" w:type="dxa"/>
          </w:tcPr>
          <w:p w14:paraId="622F7C62" w14:textId="4807A719" w:rsidR="00D954B2" w:rsidRPr="00C30E3C" w:rsidRDefault="00D954B2" w:rsidP="00D954B2">
            <w:pPr>
              <w:jc w:val="center"/>
              <w:rPr>
                <w:color w:val="000000"/>
              </w:rPr>
            </w:pPr>
            <w:r w:rsidRPr="00C30E3C">
              <w:rPr>
                <w:color w:val="000000"/>
              </w:rPr>
              <w:t>0</w:t>
            </w:r>
          </w:p>
        </w:tc>
        <w:tc>
          <w:tcPr>
            <w:tcW w:w="2114" w:type="dxa"/>
          </w:tcPr>
          <w:p w14:paraId="52C393A4" w14:textId="68A24917" w:rsidR="00D954B2" w:rsidRPr="00C30E3C" w:rsidRDefault="00D954B2" w:rsidP="00D954B2">
            <w:pPr>
              <w:jc w:val="center"/>
              <w:rPr>
                <w:color w:val="000000"/>
              </w:rPr>
            </w:pPr>
            <w:r w:rsidRPr="00C30E3C">
              <w:rPr>
                <w:color w:val="000000"/>
              </w:rPr>
              <w:t>0</w:t>
            </w:r>
          </w:p>
        </w:tc>
        <w:tc>
          <w:tcPr>
            <w:tcW w:w="2114" w:type="dxa"/>
            <w:vAlign w:val="bottom"/>
          </w:tcPr>
          <w:p w14:paraId="3403E4D4" w14:textId="7AFA4545" w:rsidR="00D954B2" w:rsidRPr="00C30E3C" w:rsidRDefault="00D954B2" w:rsidP="00D954B2">
            <w:pPr>
              <w:jc w:val="center"/>
              <w:rPr>
                <w:color w:val="000000"/>
              </w:rPr>
            </w:pPr>
            <w:r w:rsidRPr="00C30E3C">
              <w:rPr>
                <w:color w:val="000000"/>
              </w:rPr>
              <w:t>686</w:t>
            </w:r>
          </w:p>
        </w:tc>
        <w:tc>
          <w:tcPr>
            <w:tcW w:w="2114" w:type="dxa"/>
            <w:vAlign w:val="bottom"/>
          </w:tcPr>
          <w:p w14:paraId="146E6239" w14:textId="6E405589" w:rsidR="00D954B2" w:rsidRPr="00C30E3C" w:rsidRDefault="00D954B2" w:rsidP="00D954B2">
            <w:pPr>
              <w:jc w:val="center"/>
              <w:rPr>
                <w:color w:val="000000"/>
              </w:rPr>
            </w:pPr>
            <w:r w:rsidRPr="00C30E3C">
              <w:rPr>
                <w:color w:val="000000"/>
              </w:rPr>
              <w:t>254</w:t>
            </w:r>
          </w:p>
        </w:tc>
      </w:tr>
      <w:tr w:rsidR="00D954B2" w14:paraId="06816BE9" w14:textId="0AB575E2" w:rsidTr="00A84F3B">
        <w:tc>
          <w:tcPr>
            <w:tcW w:w="874" w:type="dxa"/>
          </w:tcPr>
          <w:p w14:paraId="4D98D2B1" w14:textId="3E9B7D10" w:rsidR="00D954B2" w:rsidRPr="0033073E" w:rsidRDefault="00D954B2" w:rsidP="00D954B2">
            <w:r w:rsidRPr="0033073E">
              <w:rPr>
                <w:color w:val="000000"/>
              </w:rPr>
              <w:t>FL</w:t>
            </w:r>
          </w:p>
        </w:tc>
        <w:tc>
          <w:tcPr>
            <w:tcW w:w="2114" w:type="dxa"/>
          </w:tcPr>
          <w:p w14:paraId="7AD7B513" w14:textId="6E19A32E" w:rsidR="00D954B2" w:rsidRPr="00C30E3C" w:rsidRDefault="00D954B2" w:rsidP="00D954B2">
            <w:pPr>
              <w:jc w:val="center"/>
            </w:pPr>
            <w:r w:rsidRPr="00C30E3C">
              <w:rPr>
                <w:color w:val="000000"/>
              </w:rPr>
              <w:t>165</w:t>
            </w:r>
          </w:p>
        </w:tc>
        <w:tc>
          <w:tcPr>
            <w:tcW w:w="2114" w:type="dxa"/>
          </w:tcPr>
          <w:p w14:paraId="0ACA1B2E" w14:textId="689609C7" w:rsidR="00D954B2" w:rsidRPr="00C30E3C" w:rsidRDefault="00D954B2" w:rsidP="00D954B2">
            <w:pPr>
              <w:jc w:val="center"/>
            </w:pPr>
            <w:r w:rsidRPr="00C30E3C">
              <w:rPr>
                <w:color w:val="000000"/>
              </w:rPr>
              <w:t>0</w:t>
            </w:r>
          </w:p>
        </w:tc>
        <w:tc>
          <w:tcPr>
            <w:tcW w:w="2114" w:type="dxa"/>
            <w:vAlign w:val="bottom"/>
          </w:tcPr>
          <w:p w14:paraId="7771B383" w14:textId="49A235E1" w:rsidR="00D954B2" w:rsidRPr="00C30E3C" w:rsidRDefault="00D954B2" w:rsidP="00D954B2">
            <w:pPr>
              <w:jc w:val="center"/>
              <w:rPr>
                <w:color w:val="000000"/>
              </w:rPr>
            </w:pPr>
            <w:r w:rsidRPr="00C30E3C">
              <w:rPr>
                <w:color w:val="000000"/>
              </w:rPr>
              <w:t>2</w:t>
            </w:r>
          </w:p>
        </w:tc>
        <w:tc>
          <w:tcPr>
            <w:tcW w:w="2114" w:type="dxa"/>
            <w:vAlign w:val="bottom"/>
          </w:tcPr>
          <w:p w14:paraId="6E7811AD" w14:textId="6EF9E395" w:rsidR="00D954B2" w:rsidRPr="00C30E3C" w:rsidRDefault="00D954B2" w:rsidP="00D954B2">
            <w:pPr>
              <w:jc w:val="center"/>
              <w:rPr>
                <w:color w:val="000000"/>
              </w:rPr>
            </w:pPr>
            <w:r w:rsidRPr="00C30E3C">
              <w:rPr>
                <w:color w:val="000000"/>
              </w:rPr>
              <w:t>0</w:t>
            </w:r>
          </w:p>
        </w:tc>
      </w:tr>
      <w:tr w:rsidR="00207D6A" w14:paraId="1292ED79" w14:textId="657735CC" w:rsidTr="00936C60">
        <w:tc>
          <w:tcPr>
            <w:tcW w:w="874" w:type="dxa"/>
          </w:tcPr>
          <w:p w14:paraId="7CE10E12" w14:textId="707087DC" w:rsidR="00207D6A" w:rsidRPr="0033073E" w:rsidRDefault="00207D6A" w:rsidP="00207D6A">
            <w:r w:rsidRPr="0033073E">
              <w:rPr>
                <w:color w:val="000000"/>
              </w:rPr>
              <w:t>IL</w:t>
            </w:r>
          </w:p>
        </w:tc>
        <w:tc>
          <w:tcPr>
            <w:tcW w:w="2114" w:type="dxa"/>
          </w:tcPr>
          <w:p w14:paraId="60E5B7E1" w14:textId="2819017A" w:rsidR="00207D6A" w:rsidRPr="00C30E3C" w:rsidRDefault="00207D6A" w:rsidP="00207D6A">
            <w:pPr>
              <w:jc w:val="center"/>
            </w:pPr>
            <w:r w:rsidRPr="00C30E3C">
              <w:rPr>
                <w:color w:val="000000"/>
              </w:rPr>
              <w:t>82,914</w:t>
            </w:r>
          </w:p>
        </w:tc>
        <w:tc>
          <w:tcPr>
            <w:tcW w:w="2114" w:type="dxa"/>
          </w:tcPr>
          <w:p w14:paraId="1F581E66" w14:textId="625A7737" w:rsidR="00207D6A" w:rsidRPr="00C30E3C" w:rsidRDefault="00207D6A" w:rsidP="00207D6A">
            <w:pPr>
              <w:jc w:val="center"/>
            </w:pPr>
            <w:r w:rsidRPr="00C30E3C">
              <w:rPr>
                <w:color w:val="000000"/>
              </w:rPr>
              <w:t>1,565</w:t>
            </w:r>
          </w:p>
        </w:tc>
        <w:tc>
          <w:tcPr>
            <w:tcW w:w="2114" w:type="dxa"/>
            <w:vAlign w:val="bottom"/>
          </w:tcPr>
          <w:p w14:paraId="58DC34FC" w14:textId="7F0AACB0" w:rsidR="00207D6A" w:rsidRPr="00C30E3C" w:rsidRDefault="00207D6A" w:rsidP="00207D6A">
            <w:pPr>
              <w:jc w:val="center"/>
              <w:rPr>
                <w:color w:val="000000"/>
              </w:rPr>
            </w:pPr>
            <w:r w:rsidRPr="00C30E3C">
              <w:rPr>
                <w:color w:val="000000"/>
              </w:rPr>
              <w:t>82,914</w:t>
            </w:r>
          </w:p>
        </w:tc>
        <w:tc>
          <w:tcPr>
            <w:tcW w:w="2114" w:type="dxa"/>
            <w:vAlign w:val="bottom"/>
          </w:tcPr>
          <w:p w14:paraId="2957C0E2" w14:textId="578FE9ED" w:rsidR="00207D6A" w:rsidRPr="00C30E3C" w:rsidRDefault="00207D6A" w:rsidP="00207D6A">
            <w:pPr>
              <w:jc w:val="center"/>
              <w:rPr>
                <w:color w:val="000000"/>
              </w:rPr>
            </w:pPr>
            <w:r w:rsidRPr="00C30E3C">
              <w:rPr>
                <w:color w:val="000000"/>
              </w:rPr>
              <w:t>1,565</w:t>
            </w:r>
          </w:p>
        </w:tc>
      </w:tr>
      <w:tr w:rsidR="00207D6A" w14:paraId="387B7511" w14:textId="0195CA49" w:rsidTr="00936C60">
        <w:tc>
          <w:tcPr>
            <w:tcW w:w="874" w:type="dxa"/>
          </w:tcPr>
          <w:p w14:paraId="29ACFA33" w14:textId="439C6746" w:rsidR="00207D6A" w:rsidRPr="0033073E" w:rsidRDefault="00207D6A" w:rsidP="00207D6A">
            <w:r w:rsidRPr="0033073E">
              <w:rPr>
                <w:color w:val="000000"/>
              </w:rPr>
              <w:t>IN</w:t>
            </w:r>
          </w:p>
        </w:tc>
        <w:tc>
          <w:tcPr>
            <w:tcW w:w="2114" w:type="dxa"/>
          </w:tcPr>
          <w:p w14:paraId="6C0735B1" w14:textId="6232D0A7" w:rsidR="00207D6A" w:rsidRPr="00C30E3C" w:rsidRDefault="00207D6A" w:rsidP="00207D6A">
            <w:pPr>
              <w:jc w:val="center"/>
            </w:pPr>
            <w:r w:rsidRPr="00C30E3C">
              <w:rPr>
                <w:color w:val="000000"/>
              </w:rPr>
              <w:t>37,391</w:t>
            </w:r>
          </w:p>
        </w:tc>
        <w:tc>
          <w:tcPr>
            <w:tcW w:w="2114" w:type="dxa"/>
          </w:tcPr>
          <w:p w14:paraId="001ECBC2" w14:textId="527B89E8" w:rsidR="00207D6A" w:rsidRPr="00C30E3C" w:rsidRDefault="00207D6A" w:rsidP="00207D6A">
            <w:pPr>
              <w:jc w:val="center"/>
            </w:pPr>
            <w:r w:rsidRPr="00C30E3C">
              <w:rPr>
                <w:color w:val="000000"/>
              </w:rPr>
              <w:t>13,558</w:t>
            </w:r>
          </w:p>
        </w:tc>
        <w:tc>
          <w:tcPr>
            <w:tcW w:w="2114" w:type="dxa"/>
            <w:vAlign w:val="bottom"/>
          </w:tcPr>
          <w:p w14:paraId="4F11EFAD" w14:textId="00C9F4E5" w:rsidR="00207D6A" w:rsidRPr="00C30E3C" w:rsidRDefault="00207D6A" w:rsidP="00207D6A">
            <w:pPr>
              <w:jc w:val="center"/>
              <w:rPr>
                <w:color w:val="000000"/>
              </w:rPr>
            </w:pPr>
            <w:r w:rsidRPr="00C30E3C">
              <w:rPr>
                <w:color w:val="000000"/>
              </w:rPr>
              <w:t>37,391</w:t>
            </w:r>
          </w:p>
        </w:tc>
        <w:tc>
          <w:tcPr>
            <w:tcW w:w="2114" w:type="dxa"/>
            <w:vAlign w:val="bottom"/>
          </w:tcPr>
          <w:p w14:paraId="6A7E0E3C" w14:textId="3BC0A030" w:rsidR="00207D6A" w:rsidRPr="00C30E3C" w:rsidRDefault="00207D6A" w:rsidP="00207D6A">
            <w:pPr>
              <w:jc w:val="center"/>
              <w:rPr>
                <w:color w:val="000000"/>
              </w:rPr>
            </w:pPr>
            <w:r w:rsidRPr="00C30E3C">
              <w:rPr>
                <w:color w:val="000000"/>
              </w:rPr>
              <w:t>13,558</w:t>
            </w:r>
          </w:p>
        </w:tc>
      </w:tr>
      <w:tr w:rsidR="00207D6A" w14:paraId="3D96BFB8" w14:textId="3101D41A" w:rsidTr="00021ED0">
        <w:tc>
          <w:tcPr>
            <w:tcW w:w="874" w:type="dxa"/>
          </w:tcPr>
          <w:p w14:paraId="1D6BFA62" w14:textId="699CA8EB" w:rsidR="00207D6A" w:rsidRPr="0033073E" w:rsidRDefault="00207D6A" w:rsidP="00207D6A">
            <w:r w:rsidRPr="0033073E">
              <w:rPr>
                <w:color w:val="000000"/>
              </w:rPr>
              <w:t>KS</w:t>
            </w:r>
          </w:p>
        </w:tc>
        <w:tc>
          <w:tcPr>
            <w:tcW w:w="2114" w:type="dxa"/>
          </w:tcPr>
          <w:p w14:paraId="52713321" w14:textId="3A092EA4" w:rsidR="00207D6A" w:rsidRPr="00C30E3C" w:rsidRDefault="00207D6A" w:rsidP="00207D6A">
            <w:pPr>
              <w:jc w:val="center"/>
            </w:pPr>
            <w:r w:rsidRPr="00C30E3C">
              <w:rPr>
                <w:color w:val="000000"/>
              </w:rPr>
              <w:t>8,554</w:t>
            </w:r>
          </w:p>
        </w:tc>
        <w:tc>
          <w:tcPr>
            <w:tcW w:w="2114" w:type="dxa"/>
          </w:tcPr>
          <w:p w14:paraId="6FAC3C6B" w14:textId="0D4F194E" w:rsidR="00207D6A" w:rsidRPr="00C30E3C" w:rsidRDefault="00207D6A" w:rsidP="00207D6A">
            <w:pPr>
              <w:jc w:val="center"/>
            </w:pPr>
            <w:r w:rsidRPr="00C30E3C">
              <w:rPr>
                <w:color w:val="000000"/>
              </w:rPr>
              <w:t>1,562</w:t>
            </w:r>
          </w:p>
        </w:tc>
        <w:tc>
          <w:tcPr>
            <w:tcW w:w="2114" w:type="dxa"/>
            <w:vAlign w:val="bottom"/>
          </w:tcPr>
          <w:p w14:paraId="01B2FE83" w14:textId="501D87E7" w:rsidR="00207D6A" w:rsidRPr="00C30E3C" w:rsidRDefault="00207D6A" w:rsidP="00207D6A">
            <w:pPr>
              <w:jc w:val="center"/>
              <w:rPr>
                <w:color w:val="000000"/>
              </w:rPr>
            </w:pPr>
            <w:r w:rsidRPr="00C30E3C">
              <w:rPr>
                <w:color w:val="000000"/>
              </w:rPr>
              <w:t>14,484</w:t>
            </w:r>
          </w:p>
        </w:tc>
        <w:tc>
          <w:tcPr>
            <w:tcW w:w="2114" w:type="dxa"/>
            <w:vAlign w:val="bottom"/>
          </w:tcPr>
          <w:p w14:paraId="2E32AC35" w14:textId="17F379EB" w:rsidR="00207D6A" w:rsidRPr="00C30E3C" w:rsidRDefault="00207D6A" w:rsidP="00207D6A">
            <w:pPr>
              <w:jc w:val="center"/>
              <w:rPr>
                <w:color w:val="000000"/>
              </w:rPr>
            </w:pPr>
            <w:r w:rsidRPr="00C30E3C">
              <w:rPr>
                <w:color w:val="000000"/>
              </w:rPr>
              <w:t>2,644</w:t>
            </w:r>
          </w:p>
        </w:tc>
      </w:tr>
      <w:tr w:rsidR="00207D6A" w14:paraId="3FCC5DFF" w14:textId="4F169593" w:rsidTr="00021ED0">
        <w:tc>
          <w:tcPr>
            <w:tcW w:w="874" w:type="dxa"/>
          </w:tcPr>
          <w:p w14:paraId="5B45D095" w14:textId="2E8A8301" w:rsidR="00207D6A" w:rsidRPr="0033073E" w:rsidRDefault="00207D6A" w:rsidP="00207D6A">
            <w:r w:rsidRPr="0033073E">
              <w:rPr>
                <w:color w:val="000000"/>
              </w:rPr>
              <w:t>KY</w:t>
            </w:r>
          </w:p>
        </w:tc>
        <w:tc>
          <w:tcPr>
            <w:tcW w:w="2114" w:type="dxa"/>
          </w:tcPr>
          <w:p w14:paraId="205FBCB2" w14:textId="12D083A6" w:rsidR="00207D6A" w:rsidRPr="00C30E3C" w:rsidRDefault="00207D6A" w:rsidP="00207D6A">
            <w:pPr>
              <w:jc w:val="center"/>
            </w:pPr>
            <w:r w:rsidRPr="00C30E3C">
              <w:rPr>
                <w:color w:val="000000"/>
              </w:rPr>
              <w:t>25,982</w:t>
            </w:r>
          </w:p>
        </w:tc>
        <w:tc>
          <w:tcPr>
            <w:tcW w:w="2114" w:type="dxa"/>
          </w:tcPr>
          <w:p w14:paraId="319BC474" w14:textId="64573951" w:rsidR="00207D6A" w:rsidRPr="00C30E3C" w:rsidRDefault="00207D6A" w:rsidP="00207D6A">
            <w:pPr>
              <w:jc w:val="center"/>
            </w:pPr>
            <w:r w:rsidRPr="00C30E3C">
              <w:rPr>
                <w:color w:val="000000"/>
              </w:rPr>
              <w:t>5,094</w:t>
            </w:r>
          </w:p>
        </w:tc>
        <w:tc>
          <w:tcPr>
            <w:tcW w:w="2114" w:type="dxa"/>
            <w:vAlign w:val="bottom"/>
          </w:tcPr>
          <w:p w14:paraId="62396611" w14:textId="7298ED68" w:rsidR="00207D6A" w:rsidRPr="00C30E3C" w:rsidRDefault="00207D6A" w:rsidP="00207D6A">
            <w:pPr>
              <w:jc w:val="center"/>
              <w:rPr>
                <w:color w:val="000000"/>
              </w:rPr>
            </w:pPr>
            <w:r w:rsidRPr="00C30E3C">
              <w:rPr>
                <w:color w:val="000000"/>
              </w:rPr>
              <w:t>26,035</w:t>
            </w:r>
          </w:p>
        </w:tc>
        <w:tc>
          <w:tcPr>
            <w:tcW w:w="2114" w:type="dxa"/>
            <w:vAlign w:val="bottom"/>
          </w:tcPr>
          <w:p w14:paraId="3074FEA5" w14:textId="6FD8A218" w:rsidR="00207D6A" w:rsidRPr="00C30E3C" w:rsidRDefault="00207D6A" w:rsidP="00207D6A">
            <w:pPr>
              <w:jc w:val="center"/>
              <w:rPr>
                <w:color w:val="000000"/>
              </w:rPr>
            </w:pPr>
            <w:r w:rsidRPr="00C30E3C">
              <w:rPr>
                <w:color w:val="000000"/>
              </w:rPr>
              <w:t>5,105</w:t>
            </w:r>
          </w:p>
        </w:tc>
      </w:tr>
      <w:tr w:rsidR="00207D6A" w14:paraId="07973AD5" w14:textId="5501AD14" w:rsidTr="00021ED0">
        <w:tc>
          <w:tcPr>
            <w:tcW w:w="874" w:type="dxa"/>
          </w:tcPr>
          <w:p w14:paraId="1E3EE0E5" w14:textId="013EB33E" w:rsidR="00207D6A" w:rsidRPr="0033073E" w:rsidRDefault="00207D6A" w:rsidP="00207D6A">
            <w:r w:rsidRPr="0033073E">
              <w:rPr>
                <w:color w:val="000000"/>
              </w:rPr>
              <w:t>LA</w:t>
            </w:r>
          </w:p>
        </w:tc>
        <w:tc>
          <w:tcPr>
            <w:tcW w:w="2114" w:type="dxa"/>
          </w:tcPr>
          <w:p w14:paraId="6D468230" w14:textId="5D6F0AB1" w:rsidR="00207D6A" w:rsidRPr="00C30E3C" w:rsidRDefault="00207D6A" w:rsidP="00207D6A">
            <w:pPr>
              <w:jc w:val="center"/>
            </w:pPr>
            <w:r w:rsidRPr="00C30E3C">
              <w:rPr>
                <w:color w:val="000000"/>
              </w:rPr>
              <w:t>19,900</w:t>
            </w:r>
          </w:p>
        </w:tc>
        <w:tc>
          <w:tcPr>
            <w:tcW w:w="2114" w:type="dxa"/>
          </w:tcPr>
          <w:p w14:paraId="455FCF0F" w14:textId="07FA18D9" w:rsidR="00207D6A" w:rsidRPr="00C30E3C" w:rsidRDefault="00207D6A" w:rsidP="00207D6A">
            <w:pPr>
              <w:jc w:val="center"/>
            </w:pPr>
            <w:r w:rsidRPr="00C30E3C">
              <w:rPr>
                <w:color w:val="000000"/>
              </w:rPr>
              <w:t>4,620</w:t>
            </w:r>
          </w:p>
        </w:tc>
        <w:tc>
          <w:tcPr>
            <w:tcW w:w="2114" w:type="dxa"/>
            <w:vAlign w:val="bottom"/>
          </w:tcPr>
          <w:p w14:paraId="22B6D601" w14:textId="64CF6189" w:rsidR="00207D6A" w:rsidRPr="00C30E3C" w:rsidRDefault="00207D6A" w:rsidP="00207D6A">
            <w:pPr>
              <w:jc w:val="center"/>
              <w:rPr>
                <w:color w:val="000000"/>
              </w:rPr>
            </w:pPr>
            <w:r w:rsidRPr="00C30E3C">
              <w:rPr>
                <w:color w:val="000000"/>
              </w:rPr>
              <w:t>22,198</w:t>
            </w:r>
          </w:p>
        </w:tc>
        <w:tc>
          <w:tcPr>
            <w:tcW w:w="2114" w:type="dxa"/>
            <w:vAlign w:val="bottom"/>
          </w:tcPr>
          <w:p w14:paraId="3C59B39B" w14:textId="02DDB77D" w:rsidR="00207D6A" w:rsidRPr="00C30E3C" w:rsidRDefault="00207D6A" w:rsidP="00207D6A">
            <w:pPr>
              <w:jc w:val="center"/>
              <w:rPr>
                <w:color w:val="000000"/>
              </w:rPr>
            </w:pPr>
            <w:r w:rsidRPr="00C30E3C">
              <w:rPr>
                <w:color w:val="000000"/>
              </w:rPr>
              <w:t>5,154</w:t>
            </w:r>
          </w:p>
        </w:tc>
      </w:tr>
      <w:tr w:rsidR="00207D6A" w14:paraId="29910AF0" w14:textId="694A122E" w:rsidTr="00AC12BC">
        <w:tc>
          <w:tcPr>
            <w:tcW w:w="874" w:type="dxa"/>
          </w:tcPr>
          <w:p w14:paraId="61FA9704" w14:textId="6A736D50" w:rsidR="00207D6A" w:rsidRPr="0033073E" w:rsidRDefault="00207D6A" w:rsidP="00207D6A">
            <w:r w:rsidRPr="0033073E">
              <w:rPr>
                <w:color w:val="000000"/>
              </w:rPr>
              <w:t>MS</w:t>
            </w:r>
          </w:p>
        </w:tc>
        <w:tc>
          <w:tcPr>
            <w:tcW w:w="2114" w:type="dxa"/>
          </w:tcPr>
          <w:p w14:paraId="658065E5" w14:textId="69357E83" w:rsidR="00207D6A" w:rsidRPr="00C30E3C" w:rsidRDefault="00207D6A" w:rsidP="00207D6A">
            <w:pPr>
              <w:jc w:val="center"/>
            </w:pPr>
            <w:r w:rsidRPr="00C30E3C">
              <w:rPr>
                <w:color w:val="000000"/>
              </w:rPr>
              <w:t>8,040</w:t>
            </w:r>
          </w:p>
        </w:tc>
        <w:tc>
          <w:tcPr>
            <w:tcW w:w="2114" w:type="dxa"/>
          </w:tcPr>
          <w:p w14:paraId="52F8B052" w14:textId="4443495F" w:rsidR="00207D6A" w:rsidRPr="00C30E3C" w:rsidRDefault="00207D6A" w:rsidP="00207D6A">
            <w:pPr>
              <w:jc w:val="center"/>
            </w:pPr>
            <w:r w:rsidRPr="00C30E3C">
              <w:rPr>
                <w:color w:val="000000"/>
              </w:rPr>
              <w:t>601</w:t>
            </w:r>
          </w:p>
        </w:tc>
        <w:tc>
          <w:tcPr>
            <w:tcW w:w="2114" w:type="dxa"/>
            <w:vAlign w:val="bottom"/>
          </w:tcPr>
          <w:p w14:paraId="0D6A9834" w14:textId="5B5172FC" w:rsidR="00207D6A" w:rsidRPr="00C30E3C" w:rsidRDefault="00207D6A" w:rsidP="00207D6A">
            <w:pPr>
              <w:jc w:val="center"/>
              <w:rPr>
                <w:color w:val="000000"/>
              </w:rPr>
            </w:pPr>
            <w:r w:rsidRPr="00C30E3C">
              <w:rPr>
                <w:color w:val="000000"/>
              </w:rPr>
              <w:t>7,620</w:t>
            </w:r>
          </w:p>
        </w:tc>
        <w:tc>
          <w:tcPr>
            <w:tcW w:w="2114" w:type="dxa"/>
            <w:vAlign w:val="bottom"/>
          </w:tcPr>
          <w:p w14:paraId="59A8671F" w14:textId="5EB518FE" w:rsidR="00207D6A" w:rsidRPr="00C30E3C" w:rsidRDefault="00207D6A" w:rsidP="00207D6A">
            <w:pPr>
              <w:jc w:val="center"/>
              <w:rPr>
                <w:color w:val="000000"/>
              </w:rPr>
            </w:pPr>
            <w:r w:rsidRPr="00C30E3C">
              <w:rPr>
                <w:color w:val="000000"/>
              </w:rPr>
              <w:t>570</w:t>
            </w:r>
          </w:p>
        </w:tc>
      </w:tr>
      <w:tr w:rsidR="00207D6A" w14:paraId="49047CD8" w14:textId="38FBA115" w:rsidTr="00AC12BC">
        <w:tc>
          <w:tcPr>
            <w:tcW w:w="874" w:type="dxa"/>
          </w:tcPr>
          <w:p w14:paraId="14C93A30" w14:textId="5DE9289D" w:rsidR="00207D6A" w:rsidRPr="0033073E" w:rsidRDefault="00207D6A" w:rsidP="00207D6A">
            <w:r w:rsidRPr="0033073E">
              <w:rPr>
                <w:color w:val="000000"/>
              </w:rPr>
              <w:t>MT</w:t>
            </w:r>
          </w:p>
        </w:tc>
        <w:tc>
          <w:tcPr>
            <w:tcW w:w="2114" w:type="dxa"/>
          </w:tcPr>
          <w:p w14:paraId="06CA05D4" w14:textId="54C803EC" w:rsidR="00207D6A" w:rsidRPr="00C30E3C" w:rsidRDefault="00207D6A" w:rsidP="00207D6A">
            <w:pPr>
              <w:jc w:val="center"/>
            </w:pPr>
            <w:r w:rsidRPr="00C30E3C">
              <w:rPr>
                <w:color w:val="000000"/>
              </w:rPr>
              <w:t>466</w:t>
            </w:r>
          </w:p>
        </w:tc>
        <w:tc>
          <w:tcPr>
            <w:tcW w:w="2114" w:type="dxa"/>
          </w:tcPr>
          <w:p w14:paraId="0F4E46F2" w14:textId="184B5C5D" w:rsidR="00207D6A" w:rsidRPr="00C30E3C" w:rsidRDefault="00207D6A" w:rsidP="00207D6A">
            <w:pPr>
              <w:jc w:val="center"/>
            </w:pPr>
            <w:r w:rsidRPr="00C30E3C">
              <w:rPr>
                <w:color w:val="000000"/>
              </w:rPr>
              <w:t>103</w:t>
            </w:r>
          </w:p>
        </w:tc>
        <w:tc>
          <w:tcPr>
            <w:tcW w:w="2114" w:type="dxa"/>
            <w:vAlign w:val="bottom"/>
          </w:tcPr>
          <w:p w14:paraId="6724ECE4" w14:textId="648CB43E" w:rsidR="00207D6A" w:rsidRPr="00C30E3C" w:rsidRDefault="00207D6A" w:rsidP="00207D6A">
            <w:pPr>
              <w:jc w:val="center"/>
              <w:rPr>
                <w:color w:val="000000"/>
              </w:rPr>
            </w:pPr>
            <w:r w:rsidRPr="00C30E3C">
              <w:rPr>
                <w:color w:val="000000"/>
              </w:rPr>
              <w:t>453</w:t>
            </w:r>
          </w:p>
        </w:tc>
        <w:tc>
          <w:tcPr>
            <w:tcW w:w="2114" w:type="dxa"/>
            <w:vAlign w:val="bottom"/>
          </w:tcPr>
          <w:p w14:paraId="285F835D" w14:textId="04EBA4EA" w:rsidR="00207D6A" w:rsidRPr="00C30E3C" w:rsidRDefault="00207D6A" w:rsidP="00207D6A">
            <w:pPr>
              <w:jc w:val="center"/>
              <w:rPr>
                <w:color w:val="000000"/>
              </w:rPr>
            </w:pPr>
            <w:r w:rsidRPr="00C30E3C">
              <w:rPr>
                <w:color w:val="000000"/>
              </w:rPr>
              <w:t>100</w:t>
            </w:r>
          </w:p>
        </w:tc>
      </w:tr>
      <w:tr w:rsidR="00207D6A" w14:paraId="24D2C104" w14:textId="1F9D3CAD" w:rsidTr="00F13E14">
        <w:tc>
          <w:tcPr>
            <w:tcW w:w="874" w:type="dxa"/>
          </w:tcPr>
          <w:p w14:paraId="7C49F7D8" w14:textId="595452DE" w:rsidR="00207D6A" w:rsidRPr="0033073E" w:rsidRDefault="00207D6A" w:rsidP="00207D6A">
            <w:r w:rsidRPr="0033073E">
              <w:rPr>
                <w:color w:val="000000"/>
              </w:rPr>
              <w:t>NM</w:t>
            </w:r>
          </w:p>
        </w:tc>
        <w:tc>
          <w:tcPr>
            <w:tcW w:w="2114" w:type="dxa"/>
          </w:tcPr>
          <w:p w14:paraId="3CB6079D" w14:textId="12FBFB73" w:rsidR="00207D6A" w:rsidRPr="00C30E3C" w:rsidRDefault="00207D6A" w:rsidP="00207D6A">
            <w:pPr>
              <w:jc w:val="center"/>
            </w:pPr>
            <w:r w:rsidRPr="00C30E3C">
              <w:rPr>
                <w:color w:val="000000"/>
              </w:rPr>
              <w:t>2,110</w:t>
            </w:r>
          </w:p>
        </w:tc>
        <w:tc>
          <w:tcPr>
            <w:tcW w:w="2114" w:type="dxa"/>
          </w:tcPr>
          <w:p w14:paraId="2E4EEC7A" w14:textId="67EA145C" w:rsidR="00207D6A" w:rsidRPr="00C30E3C" w:rsidRDefault="00207D6A" w:rsidP="00207D6A">
            <w:pPr>
              <w:jc w:val="center"/>
            </w:pPr>
            <w:r w:rsidRPr="00C30E3C">
              <w:rPr>
                <w:color w:val="000000"/>
              </w:rPr>
              <w:t>868</w:t>
            </w:r>
          </w:p>
        </w:tc>
        <w:tc>
          <w:tcPr>
            <w:tcW w:w="2114" w:type="dxa"/>
            <w:vAlign w:val="bottom"/>
          </w:tcPr>
          <w:p w14:paraId="3C01996E" w14:textId="34268D12" w:rsidR="00207D6A" w:rsidRPr="00C30E3C" w:rsidRDefault="00207D6A" w:rsidP="00207D6A">
            <w:pPr>
              <w:jc w:val="center"/>
              <w:rPr>
                <w:color w:val="000000"/>
              </w:rPr>
            </w:pPr>
            <w:r w:rsidRPr="00C30E3C">
              <w:rPr>
                <w:color w:val="000000"/>
              </w:rPr>
              <w:t>1,853</w:t>
            </w:r>
          </w:p>
        </w:tc>
        <w:tc>
          <w:tcPr>
            <w:tcW w:w="2114" w:type="dxa"/>
            <w:vAlign w:val="bottom"/>
          </w:tcPr>
          <w:p w14:paraId="6E2D7A7B" w14:textId="45FEC89A" w:rsidR="00207D6A" w:rsidRPr="00C30E3C" w:rsidRDefault="00207D6A" w:rsidP="00207D6A">
            <w:pPr>
              <w:jc w:val="center"/>
              <w:rPr>
                <w:color w:val="000000"/>
              </w:rPr>
            </w:pPr>
            <w:r w:rsidRPr="00C30E3C">
              <w:rPr>
                <w:color w:val="000000"/>
              </w:rPr>
              <w:t>763</w:t>
            </w:r>
          </w:p>
        </w:tc>
      </w:tr>
      <w:tr w:rsidR="00C30E3C" w14:paraId="6368CB3F" w14:textId="1574476B" w:rsidTr="00465FDD">
        <w:tc>
          <w:tcPr>
            <w:tcW w:w="874" w:type="dxa"/>
          </w:tcPr>
          <w:p w14:paraId="20873DF7" w14:textId="6D82618E" w:rsidR="00C30E3C" w:rsidRPr="0033073E" w:rsidRDefault="00C30E3C" w:rsidP="00C30E3C">
            <w:r w:rsidRPr="0033073E">
              <w:rPr>
                <w:color w:val="000000"/>
              </w:rPr>
              <w:t>OH</w:t>
            </w:r>
          </w:p>
        </w:tc>
        <w:tc>
          <w:tcPr>
            <w:tcW w:w="2114" w:type="dxa"/>
          </w:tcPr>
          <w:p w14:paraId="7F60FD33" w14:textId="3DE571C2" w:rsidR="00C30E3C" w:rsidRPr="00C30E3C" w:rsidRDefault="00C30E3C" w:rsidP="00C30E3C">
            <w:pPr>
              <w:jc w:val="center"/>
            </w:pPr>
            <w:r w:rsidRPr="00C30E3C">
              <w:rPr>
                <w:color w:val="000000"/>
              </w:rPr>
              <w:t>53,732</w:t>
            </w:r>
          </w:p>
        </w:tc>
        <w:tc>
          <w:tcPr>
            <w:tcW w:w="2114" w:type="dxa"/>
          </w:tcPr>
          <w:p w14:paraId="46DE90E0" w14:textId="2649EBFB" w:rsidR="00C30E3C" w:rsidRPr="00C30E3C" w:rsidRDefault="00C30E3C" w:rsidP="00C30E3C">
            <w:pPr>
              <w:jc w:val="center"/>
            </w:pPr>
            <w:r w:rsidRPr="00C30E3C">
              <w:rPr>
                <w:color w:val="000000"/>
              </w:rPr>
              <w:t>12,984</w:t>
            </w:r>
          </w:p>
        </w:tc>
        <w:tc>
          <w:tcPr>
            <w:tcW w:w="2114" w:type="dxa"/>
            <w:vAlign w:val="bottom"/>
          </w:tcPr>
          <w:p w14:paraId="6353F249" w14:textId="69F97A45" w:rsidR="00C30E3C" w:rsidRPr="00C30E3C" w:rsidRDefault="00C30E3C" w:rsidP="00C30E3C">
            <w:pPr>
              <w:jc w:val="center"/>
              <w:rPr>
                <w:color w:val="000000"/>
              </w:rPr>
            </w:pPr>
            <w:r w:rsidRPr="00C30E3C">
              <w:rPr>
                <w:color w:val="000000"/>
              </w:rPr>
              <w:t>53,665</w:t>
            </w:r>
          </w:p>
        </w:tc>
        <w:tc>
          <w:tcPr>
            <w:tcW w:w="2114" w:type="dxa"/>
            <w:vAlign w:val="bottom"/>
          </w:tcPr>
          <w:p w14:paraId="28E48E18" w14:textId="22D49C3C" w:rsidR="00C30E3C" w:rsidRPr="00C30E3C" w:rsidRDefault="00C30E3C" w:rsidP="00C30E3C">
            <w:pPr>
              <w:jc w:val="center"/>
              <w:rPr>
                <w:color w:val="000000"/>
              </w:rPr>
            </w:pPr>
            <w:r w:rsidRPr="00C30E3C">
              <w:rPr>
                <w:color w:val="000000"/>
              </w:rPr>
              <w:t>12,968</w:t>
            </w:r>
          </w:p>
        </w:tc>
      </w:tr>
      <w:tr w:rsidR="00C30E3C" w14:paraId="20FC5091" w14:textId="0F909A97" w:rsidTr="00465FDD">
        <w:tc>
          <w:tcPr>
            <w:tcW w:w="874" w:type="dxa"/>
          </w:tcPr>
          <w:p w14:paraId="464A22FA" w14:textId="7CEEC11D" w:rsidR="00C30E3C" w:rsidRPr="0033073E" w:rsidRDefault="00C30E3C" w:rsidP="00C30E3C">
            <w:r w:rsidRPr="0033073E">
              <w:rPr>
                <w:color w:val="000000"/>
              </w:rPr>
              <w:t>OK</w:t>
            </w:r>
          </w:p>
        </w:tc>
        <w:tc>
          <w:tcPr>
            <w:tcW w:w="2114" w:type="dxa"/>
          </w:tcPr>
          <w:p w14:paraId="252CAAA9" w14:textId="6E7379EE" w:rsidR="00C30E3C" w:rsidRPr="00C30E3C" w:rsidRDefault="00C30E3C" w:rsidP="00C30E3C">
            <w:pPr>
              <w:jc w:val="center"/>
            </w:pPr>
            <w:r w:rsidRPr="00C30E3C">
              <w:rPr>
                <w:color w:val="000000"/>
              </w:rPr>
              <w:t>2,386</w:t>
            </w:r>
          </w:p>
        </w:tc>
        <w:tc>
          <w:tcPr>
            <w:tcW w:w="2114" w:type="dxa"/>
          </w:tcPr>
          <w:p w14:paraId="3D9BE711" w14:textId="5F199E2A" w:rsidR="00C30E3C" w:rsidRPr="00C30E3C" w:rsidRDefault="00C30E3C" w:rsidP="00C30E3C">
            <w:pPr>
              <w:jc w:val="center"/>
            </w:pPr>
            <w:r w:rsidRPr="00C30E3C">
              <w:rPr>
                <w:color w:val="000000"/>
              </w:rPr>
              <w:t>275</w:t>
            </w:r>
          </w:p>
        </w:tc>
        <w:tc>
          <w:tcPr>
            <w:tcW w:w="2114" w:type="dxa"/>
            <w:vAlign w:val="bottom"/>
          </w:tcPr>
          <w:p w14:paraId="6B610511" w14:textId="517A643D" w:rsidR="00C30E3C" w:rsidRPr="00C30E3C" w:rsidRDefault="00C30E3C" w:rsidP="00C30E3C">
            <w:pPr>
              <w:jc w:val="center"/>
              <w:rPr>
                <w:color w:val="000000"/>
              </w:rPr>
            </w:pPr>
            <w:r w:rsidRPr="00C30E3C">
              <w:rPr>
                <w:color w:val="000000"/>
              </w:rPr>
              <w:t>7,211</w:t>
            </w:r>
          </w:p>
        </w:tc>
        <w:tc>
          <w:tcPr>
            <w:tcW w:w="2114" w:type="dxa"/>
            <w:vAlign w:val="bottom"/>
          </w:tcPr>
          <w:p w14:paraId="39875491" w14:textId="5F646C13" w:rsidR="00C30E3C" w:rsidRPr="00C30E3C" w:rsidRDefault="00C30E3C" w:rsidP="00C30E3C">
            <w:pPr>
              <w:jc w:val="center"/>
              <w:rPr>
                <w:color w:val="000000"/>
              </w:rPr>
            </w:pPr>
            <w:r w:rsidRPr="00C30E3C">
              <w:rPr>
                <w:color w:val="000000"/>
              </w:rPr>
              <w:t>832</w:t>
            </w:r>
          </w:p>
        </w:tc>
      </w:tr>
      <w:tr w:rsidR="00C30E3C" w14:paraId="24201DFD" w14:textId="6D2EECE4" w:rsidTr="00AE2922">
        <w:tc>
          <w:tcPr>
            <w:tcW w:w="874" w:type="dxa"/>
          </w:tcPr>
          <w:p w14:paraId="14CA1417" w14:textId="4C7E4B0D" w:rsidR="00C30E3C" w:rsidRPr="0033073E" w:rsidRDefault="00C30E3C" w:rsidP="00C30E3C">
            <w:r w:rsidRPr="0033073E">
              <w:rPr>
                <w:color w:val="000000"/>
              </w:rPr>
              <w:t>PA</w:t>
            </w:r>
          </w:p>
        </w:tc>
        <w:tc>
          <w:tcPr>
            <w:tcW w:w="2114" w:type="dxa"/>
          </w:tcPr>
          <w:p w14:paraId="27716470" w14:textId="24120E90" w:rsidR="00C30E3C" w:rsidRPr="00C30E3C" w:rsidRDefault="00C30E3C" w:rsidP="00C30E3C">
            <w:pPr>
              <w:jc w:val="center"/>
            </w:pPr>
            <w:r w:rsidRPr="00C30E3C">
              <w:rPr>
                <w:color w:val="000000"/>
              </w:rPr>
              <w:t>250,077</w:t>
            </w:r>
          </w:p>
        </w:tc>
        <w:tc>
          <w:tcPr>
            <w:tcW w:w="2114" w:type="dxa"/>
          </w:tcPr>
          <w:p w14:paraId="4426EB5D" w14:textId="63C55FCF" w:rsidR="00C30E3C" w:rsidRPr="00C30E3C" w:rsidRDefault="00C30E3C" w:rsidP="00C30E3C">
            <w:pPr>
              <w:jc w:val="center"/>
            </w:pPr>
            <w:r w:rsidRPr="00C30E3C">
              <w:rPr>
                <w:color w:val="000000"/>
              </w:rPr>
              <w:t>42,453</w:t>
            </w:r>
          </w:p>
        </w:tc>
        <w:tc>
          <w:tcPr>
            <w:tcW w:w="2114" w:type="dxa"/>
            <w:vAlign w:val="bottom"/>
          </w:tcPr>
          <w:p w14:paraId="2C7E096D" w14:textId="422BFA65" w:rsidR="00C30E3C" w:rsidRPr="00C30E3C" w:rsidRDefault="00C30E3C" w:rsidP="00C30E3C">
            <w:pPr>
              <w:jc w:val="center"/>
              <w:rPr>
                <w:color w:val="000000"/>
              </w:rPr>
            </w:pPr>
            <w:r w:rsidRPr="00C30E3C">
              <w:rPr>
                <w:color w:val="000000"/>
              </w:rPr>
              <w:t>263,733</w:t>
            </w:r>
          </w:p>
        </w:tc>
        <w:tc>
          <w:tcPr>
            <w:tcW w:w="2114" w:type="dxa"/>
            <w:vAlign w:val="bottom"/>
          </w:tcPr>
          <w:p w14:paraId="3C42D9FE" w14:textId="2C31D533" w:rsidR="00C30E3C" w:rsidRPr="00C30E3C" w:rsidRDefault="00C30E3C" w:rsidP="00C30E3C">
            <w:pPr>
              <w:jc w:val="center"/>
              <w:rPr>
                <w:color w:val="000000"/>
              </w:rPr>
            </w:pPr>
            <w:r w:rsidRPr="00C30E3C">
              <w:rPr>
                <w:color w:val="000000"/>
              </w:rPr>
              <w:t>44,771</w:t>
            </w:r>
          </w:p>
        </w:tc>
      </w:tr>
      <w:tr w:rsidR="00C30E3C" w14:paraId="1AD4ECD5" w14:textId="43F9E55E" w:rsidTr="00E923D3">
        <w:tc>
          <w:tcPr>
            <w:tcW w:w="874" w:type="dxa"/>
          </w:tcPr>
          <w:p w14:paraId="50B5500D" w14:textId="7489B1A1" w:rsidR="00C30E3C" w:rsidRPr="0033073E" w:rsidRDefault="00C30E3C" w:rsidP="00C30E3C">
            <w:r w:rsidRPr="0033073E">
              <w:rPr>
                <w:color w:val="000000"/>
              </w:rPr>
              <w:t>TX</w:t>
            </w:r>
          </w:p>
        </w:tc>
        <w:tc>
          <w:tcPr>
            <w:tcW w:w="2114" w:type="dxa"/>
          </w:tcPr>
          <w:p w14:paraId="56CCE16E" w14:textId="6170576F" w:rsidR="00C30E3C" w:rsidRPr="00C30E3C" w:rsidRDefault="00C30E3C" w:rsidP="00C30E3C">
            <w:pPr>
              <w:jc w:val="center"/>
            </w:pPr>
            <w:r w:rsidRPr="00C30E3C">
              <w:rPr>
                <w:color w:val="000000"/>
              </w:rPr>
              <w:t>461,851</w:t>
            </w:r>
          </w:p>
        </w:tc>
        <w:tc>
          <w:tcPr>
            <w:tcW w:w="2114" w:type="dxa"/>
          </w:tcPr>
          <w:p w14:paraId="0CF12995" w14:textId="2DD73789" w:rsidR="00C30E3C" w:rsidRPr="00C30E3C" w:rsidRDefault="00C30E3C" w:rsidP="00C30E3C">
            <w:pPr>
              <w:jc w:val="center"/>
            </w:pPr>
            <w:r w:rsidRPr="00C30E3C">
              <w:rPr>
                <w:color w:val="000000"/>
              </w:rPr>
              <w:t>82,267</w:t>
            </w:r>
          </w:p>
        </w:tc>
        <w:tc>
          <w:tcPr>
            <w:tcW w:w="2114" w:type="dxa"/>
            <w:vAlign w:val="bottom"/>
          </w:tcPr>
          <w:p w14:paraId="277609F0" w14:textId="1603E39F" w:rsidR="00C30E3C" w:rsidRPr="00C30E3C" w:rsidRDefault="00C30E3C" w:rsidP="00C30E3C">
            <w:pPr>
              <w:jc w:val="center"/>
              <w:rPr>
                <w:color w:val="000000"/>
              </w:rPr>
            </w:pPr>
            <w:r w:rsidRPr="00C30E3C">
              <w:rPr>
                <w:color w:val="000000"/>
              </w:rPr>
              <w:t>410,590</w:t>
            </w:r>
          </w:p>
        </w:tc>
        <w:tc>
          <w:tcPr>
            <w:tcW w:w="2114" w:type="dxa"/>
            <w:vAlign w:val="bottom"/>
          </w:tcPr>
          <w:p w14:paraId="64E1123A" w14:textId="2E3FF8D8" w:rsidR="00C30E3C" w:rsidRPr="00C30E3C" w:rsidRDefault="00C30E3C" w:rsidP="00C30E3C">
            <w:pPr>
              <w:jc w:val="center"/>
              <w:rPr>
                <w:color w:val="000000"/>
              </w:rPr>
            </w:pPr>
            <w:r w:rsidRPr="00C30E3C">
              <w:rPr>
                <w:color w:val="000000"/>
              </w:rPr>
              <w:t>73,137</w:t>
            </w:r>
          </w:p>
        </w:tc>
      </w:tr>
      <w:tr w:rsidR="00C30E3C" w14:paraId="3B6A6A80" w14:textId="3325D099" w:rsidTr="00E923D3">
        <w:tc>
          <w:tcPr>
            <w:tcW w:w="874" w:type="dxa"/>
          </w:tcPr>
          <w:p w14:paraId="0FA76FAD" w14:textId="38391F78" w:rsidR="00C30E3C" w:rsidRPr="0033073E" w:rsidRDefault="00C30E3C" w:rsidP="00C30E3C">
            <w:pPr>
              <w:rPr>
                <w:color w:val="000000"/>
              </w:rPr>
            </w:pPr>
            <w:r w:rsidRPr="0033073E">
              <w:rPr>
                <w:color w:val="000000"/>
              </w:rPr>
              <w:t>WV</w:t>
            </w:r>
          </w:p>
        </w:tc>
        <w:tc>
          <w:tcPr>
            <w:tcW w:w="2114" w:type="dxa"/>
          </w:tcPr>
          <w:p w14:paraId="2573F87F" w14:textId="027916F0" w:rsidR="00C30E3C" w:rsidRPr="00C30E3C" w:rsidRDefault="00C30E3C" w:rsidP="00C30E3C">
            <w:pPr>
              <w:jc w:val="center"/>
              <w:rPr>
                <w:color w:val="000000"/>
              </w:rPr>
            </w:pPr>
            <w:r w:rsidRPr="00C30E3C">
              <w:rPr>
                <w:color w:val="000000"/>
              </w:rPr>
              <w:t>2,419</w:t>
            </w:r>
          </w:p>
        </w:tc>
        <w:tc>
          <w:tcPr>
            <w:tcW w:w="2114" w:type="dxa"/>
          </w:tcPr>
          <w:p w14:paraId="6D10DFE6" w14:textId="7A71AE94" w:rsidR="00C30E3C" w:rsidRPr="00C30E3C" w:rsidRDefault="00C30E3C" w:rsidP="00C30E3C">
            <w:pPr>
              <w:jc w:val="center"/>
              <w:rPr>
                <w:color w:val="000000"/>
              </w:rPr>
            </w:pPr>
            <w:r w:rsidRPr="00C30E3C">
              <w:rPr>
                <w:color w:val="000000"/>
              </w:rPr>
              <w:t>2,684</w:t>
            </w:r>
          </w:p>
        </w:tc>
        <w:tc>
          <w:tcPr>
            <w:tcW w:w="2114" w:type="dxa"/>
            <w:vAlign w:val="bottom"/>
          </w:tcPr>
          <w:p w14:paraId="1E3E4CE9" w14:textId="6428F794" w:rsidR="00C30E3C" w:rsidRPr="00C30E3C" w:rsidRDefault="00C30E3C" w:rsidP="00C30E3C">
            <w:pPr>
              <w:jc w:val="center"/>
              <w:rPr>
                <w:color w:val="000000"/>
              </w:rPr>
            </w:pPr>
            <w:r w:rsidRPr="00C30E3C">
              <w:rPr>
                <w:color w:val="000000"/>
              </w:rPr>
              <w:t>3,219</w:t>
            </w:r>
          </w:p>
        </w:tc>
        <w:tc>
          <w:tcPr>
            <w:tcW w:w="2114" w:type="dxa"/>
            <w:vAlign w:val="bottom"/>
          </w:tcPr>
          <w:p w14:paraId="4CC04CA2" w14:textId="57D68A2D" w:rsidR="00C30E3C" w:rsidRPr="00C30E3C" w:rsidRDefault="00C30E3C" w:rsidP="00C30E3C">
            <w:pPr>
              <w:jc w:val="center"/>
              <w:rPr>
                <w:color w:val="000000"/>
              </w:rPr>
            </w:pPr>
            <w:r w:rsidRPr="00C30E3C">
              <w:rPr>
                <w:color w:val="000000"/>
              </w:rPr>
              <w:t>3,572</w:t>
            </w:r>
          </w:p>
        </w:tc>
      </w:tr>
      <w:tr w:rsidR="005506BC" w14:paraId="256C3509" w14:textId="5D523382" w:rsidTr="006E02AB">
        <w:tc>
          <w:tcPr>
            <w:tcW w:w="874" w:type="dxa"/>
          </w:tcPr>
          <w:p w14:paraId="6C39B3D1" w14:textId="5AA81172" w:rsidR="005506BC" w:rsidRPr="005506BC" w:rsidRDefault="005506BC" w:rsidP="005506BC">
            <w:pPr>
              <w:rPr>
                <w:b/>
                <w:bCs/>
              </w:rPr>
            </w:pPr>
            <w:r w:rsidRPr="005506BC">
              <w:rPr>
                <w:b/>
                <w:bCs/>
              </w:rPr>
              <w:t>Total</w:t>
            </w:r>
          </w:p>
        </w:tc>
        <w:tc>
          <w:tcPr>
            <w:tcW w:w="2114" w:type="dxa"/>
          </w:tcPr>
          <w:p w14:paraId="7CB4395B" w14:textId="389101E1" w:rsidR="005506BC" w:rsidRPr="005506BC" w:rsidRDefault="005506BC" w:rsidP="005506BC">
            <w:pPr>
              <w:jc w:val="center"/>
              <w:rPr>
                <w:b/>
                <w:bCs/>
              </w:rPr>
            </w:pPr>
            <w:r w:rsidRPr="005506BC">
              <w:rPr>
                <w:b/>
                <w:bCs/>
              </w:rPr>
              <w:t>1,001,142</w:t>
            </w:r>
          </w:p>
        </w:tc>
        <w:tc>
          <w:tcPr>
            <w:tcW w:w="2114" w:type="dxa"/>
          </w:tcPr>
          <w:p w14:paraId="653E6316" w14:textId="17F73A4C" w:rsidR="005506BC" w:rsidRPr="005506BC" w:rsidRDefault="005506BC" w:rsidP="005506BC">
            <w:pPr>
              <w:jc w:val="center"/>
              <w:rPr>
                <w:b/>
                <w:bCs/>
              </w:rPr>
            </w:pPr>
            <w:r w:rsidRPr="005506BC">
              <w:rPr>
                <w:b/>
                <w:bCs/>
              </w:rPr>
              <w:t>170,995</w:t>
            </w:r>
          </w:p>
        </w:tc>
        <w:tc>
          <w:tcPr>
            <w:tcW w:w="2114" w:type="dxa"/>
          </w:tcPr>
          <w:p w14:paraId="081724E2" w14:textId="3F94F5DD" w:rsidR="005506BC" w:rsidRPr="002313E2" w:rsidRDefault="005506BC" w:rsidP="005506BC">
            <w:pPr>
              <w:jc w:val="center"/>
              <w:rPr>
                <w:b/>
                <w:bCs/>
              </w:rPr>
            </w:pPr>
            <w:r w:rsidRPr="002313E2">
              <w:rPr>
                <w:b/>
                <w:bCs/>
              </w:rPr>
              <w:t xml:space="preserve"> 975,051 </w:t>
            </w:r>
          </w:p>
        </w:tc>
        <w:tc>
          <w:tcPr>
            <w:tcW w:w="2114" w:type="dxa"/>
          </w:tcPr>
          <w:p w14:paraId="358EFCBC" w14:textId="50A8E6FE" w:rsidR="005506BC" w:rsidRPr="002313E2" w:rsidRDefault="005506BC" w:rsidP="005506BC">
            <w:pPr>
              <w:jc w:val="center"/>
              <w:rPr>
                <w:b/>
                <w:bCs/>
              </w:rPr>
            </w:pPr>
            <w:r w:rsidRPr="002313E2">
              <w:rPr>
                <w:b/>
                <w:bCs/>
              </w:rPr>
              <w:t xml:space="preserve"> 167,120 </w:t>
            </w:r>
          </w:p>
        </w:tc>
      </w:tr>
    </w:tbl>
    <w:p w14:paraId="735FB3DC" w14:textId="77777777" w:rsidR="0033073E" w:rsidRDefault="0033073E" w:rsidP="008732CD"/>
    <w:p w14:paraId="48CF1E37" w14:textId="20D18D84" w:rsidR="00294BB6" w:rsidRDefault="00294BB6" w:rsidP="00294BB6">
      <w:r w:rsidRPr="00827F03">
        <w:t xml:space="preserve">To develop a complete </w:t>
      </w:r>
      <w:r w:rsidR="00965AFB">
        <w:t>estimate</w:t>
      </w:r>
      <w:r w:rsidRPr="00827F03">
        <w:t xml:space="preserve"> of abandoned wells, </w:t>
      </w:r>
      <w:r w:rsidR="00472B73">
        <w:t>the 1975 historical</w:t>
      </w:r>
      <w:r w:rsidRPr="00827F03">
        <w:t xml:space="preserve"> abandoned well</w:t>
      </w:r>
      <w:r w:rsidR="00472B73">
        <w:t xml:space="preserve"> count</w:t>
      </w:r>
      <w:r w:rsidRPr="00827F03">
        <w:t>s w</w:t>
      </w:r>
      <w:r>
        <w:t>ere</w:t>
      </w:r>
      <w:r w:rsidRPr="00827F03">
        <w:t xml:space="preserve"> added to the count</w:t>
      </w:r>
      <w:r w:rsidR="00472B73">
        <w:t>s</w:t>
      </w:r>
      <w:r w:rsidRPr="00827F03">
        <w:t xml:space="preserve"> of abandoned wells from Enverus</w:t>
      </w:r>
      <w:r>
        <w:t xml:space="preserve">. However, only state totals are available for this historical data. Therefore, the state level abandoned well counts presented in Table 2 were disaggregated to the county level. </w:t>
      </w:r>
      <w:r w:rsidRPr="00294BB6">
        <w:t xml:space="preserve">For all states but IL and IN, </w:t>
      </w:r>
      <w:r>
        <w:t>the historical</w:t>
      </w:r>
      <w:r w:rsidRPr="00294BB6">
        <w:t xml:space="preserve"> 1975 state level abandoned oil and gas well counts</w:t>
      </w:r>
      <w:r>
        <w:t xml:space="preserve"> were disaggregated</w:t>
      </w:r>
      <w:r w:rsidRPr="00294BB6">
        <w:t xml:space="preserve"> to the county level using Enverus ratios of abandoned oil and gas wells in </w:t>
      </w:r>
      <w:r w:rsidR="003B24FA">
        <w:t>each county</w:t>
      </w:r>
      <w:r w:rsidRPr="00294BB6">
        <w:t>.</w:t>
      </w:r>
      <w:r w:rsidR="00965AFB">
        <w:t xml:space="preserve"> Enverus only identified </w:t>
      </w:r>
      <w:r w:rsidR="00747B56">
        <w:t>eight</w:t>
      </w:r>
      <w:r w:rsidR="00965AFB">
        <w:t xml:space="preserve"> abandoned well</w:t>
      </w:r>
      <w:r w:rsidR="00747B56">
        <w:t>s</w:t>
      </w:r>
      <w:r w:rsidR="00965AFB">
        <w:t xml:space="preserve"> in</w:t>
      </w:r>
      <w:r w:rsidR="003B24FA">
        <w:t xml:space="preserve"> </w:t>
      </w:r>
      <w:r w:rsidR="00965AFB">
        <w:t xml:space="preserve">IL and IN, which was insufficient to employ the same disaggregation methodology used for the rest of the U.S. Therefore, </w:t>
      </w:r>
      <w:r w:rsidR="003B24FA">
        <w:t>the historical</w:t>
      </w:r>
      <w:r w:rsidR="003B24FA" w:rsidRPr="003B24FA">
        <w:t xml:space="preserve"> 1975 state level abandoned oil </w:t>
      </w:r>
      <w:r w:rsidR="003B24FA" w:rsidRPr="003B24FA">
        <w:lastRenderedPageBreak/>
        <w:t>and gas well counts</w:t>
      </w:r>
      <w:r w:rsidR="00965AFB">
        <w:t xml:space="preserve"> for IL and IN</w:t>
      </w:r>
      <w:r w:rsidR="003B24FA">
        <w:t xml:space="preserve"> were disaggregated</w:t>
      </w:r>
      <w:r w:rsidR="003B24FA" w:rsidRPr="003B24FA">
        <w:t xml:space="preserve"> to the county level using ratios of producing oil and gas wells in each </w:t>
      </w:r>
      <w:r w:rsidR="003B24FA">
        <w:t xml:space="preserve">county from </w:t>
      </w:r>
      <w:r w:rsidR="00472B73">
        <w:t>EPA’s Nonpoint Oil and Gas Emission Estimation Tool</w:t>
      </w:r>
      <w:r w:rsidR="003B24FA" w:rsidRPr="003B24FA">
        <w:t>.</w:t>
      </w:r>
    </w:p>
    <w:p w14:paraId="5F8D3FA2" w14:textId="77777777" w:rsidR="00294BB6" w:rsidRDefault="00294BB6" w:rsidP="008732CD"/>
    <w:p w14:paraId="0A06E33C" w14:textId="5EEA05EF" w:rsidR="008732CD" w:rsidRDefault="00712645" w:rsidP="008732CD">
      <w:pPr>
        <w:pStyle w:val="Heading2"/>
        <w:spacing w:before="0" w:after="0"/>
      </w:pPr>
      <w:r>
        <w:t>Abandoned Well CH</w:t>
      </w:r>
      <w:r w:rsidRPr="00712645">
        <w:rPr>
          <w:rFonts w:ascii="Times New Roman Bold" w:hAnsi="Times New Roman Bold"/>
          <w:vertAlign w:val="subscript"/>
        </w:rPr>
        <w:t>4</w:t>
      </w:r>
      <w:r>
        <w:t xml:space="preserve"> Emission Factors</w:t>
      </w:r>
      <w:r w:rsidR="001E0169">
        <w:t xml:space="preserve"> </w:t>
      </w:r>
      <w:r>
        <w:t>from the GHGI</w:t>
      </w:r>
    </w:p>
    <w:p w14:paraId="3800A762" w14:textId="0C2222D6" w:rsidR="00712645" w:rsidRPr="00712645" w:rsidRDefault="00712645" w:rsidP="00712645"/>
    <w:p w14:paraId="55798EBE" w14:textId="6A4C3D9B" w:rsidR="00BD193A" w:rsidRDefault="00712645" w:rsidP="00712645">
      <w:r>
        <w:t>Based on a review of existing literature and studies, r</w:t>
      </w:r>
      <w:r w:rsidRPr="00712645">
        <w:t>egion-specific emission factors (EFs) for plugged and unplugged abandoned wells were</w:t>
      </w:r>
      <w:r>
        <w:t xml:space="preserve"> developed under the GHGI.</w:t>
      </w:r>
      <w:r w:rsidR="003024D7" w:rsidRPr="003024D7">
        <w:rPr>
          <w:rStyle w:val="FootnoteReference"/>
          <w:vertAlign w:val="superscript"/>
        </w:rPr>
        <w:footnoteReference w:id="6"/>
      </w:r>
      <w:r>
        <w:t xml:space="preserve"> </w:t>
      </w:r>
      <w:r w:rsidR="00BD193A" w:rsidRPr="00904926">
        <w:rPr>
          <w:rFonts w:eastAsiaTheme="majorEastAsia"/>
        </w:rPr>
        <w:t>Wells that are plugged have much lower average emissions than wells that are unplugged</w:t>
      </w:r>
      <w:r w:rsidR="00BD193A">
        <w:rPr>
          <w:rFonts w:eastAsiaTheme="majorEastAsia"/>
        </w:rPr>
        <w:t>, with a</w:t>
      </w:r>
      <w:r w:rsidR="00BD193A" w:rsidRPr="00904926">
        <w:rPr>
          <w:rFonts w:eastAsiaTheme="majorEastAsia"/>
        </w:rPr>
        <w:t>round 40 percent of abandoned well</w:t>
      </w:r>
      <w:r w:rsidR="00BD193A">
        <w:rPr>
          <w:rFonts w:eastAsiaTheme="majorEastAsia"/>
        </w:rPr>
        <w:t>s</w:t>
      </w:r>
      <w:r w:rsidR="00BD193A" w:rsidRPr="00904926">
        <w:rPr>
          <w:rFonts w:eastAsiaTheme="majorEastAsia"/>
        </w:rPr>
        <w:t xml:space="preserve"> in the U</w:t>
      </w:r>
      <w:r w:rsidR="00BD193A">
        <w:rPr>
          <w:rFonts w:eastAsiaTheme="majorEastAsia"/>
        </w:rPr>
        <w:t>.S.</w:t>
      </w:r>
      <w:r w:rsidR="00BD193A" w:rsidRPr="00904926">
        <w:rPr>
          <w:rFonts w:eastAsiaTheme="majorEastAsia"/>
        </w:rPr>
        <w:t xml:space="preserve"> </w:t>
      </w:r>
      <w:r w:rsidR="00BD193A">
        <w:rPr>
          <w:rFonts w:eastAsiaTheme="majorEastAsia"/>
        </w:rPr>
        <w:t>being</w:t>
      </w:r>
      <w:r w:rsidR="00BD193A" w:rsidRPr="00904926">
        <w:rPr>
          <w:rFonts w:eastAsiaTheme="majorEastAsia"/>
        </w:rPr>
        <w:t xml:space="preserve"> plugged. T</w:t>
      </w:r>
      <w:r w:rsidR="00BD193A">
        <w:rPr>
          <w:rFonts w:eastAsiaTheme="majorEastAsia"/>
        </w:rPr>
        <w:t>he</w:t>
      </w:r>
      <w:r w:rsidR="00BD193A" w:rsidRPr="00904926">
        <w:rPr>
          <w:rFonts w:eastAsiaTheme="majorEastAsia"/>
        </w:rPr>
        <w:t xml:space="preserve"> fraction</w:t>
      </w:r>
      <w:r w:rsidR="00BD193A">
        <w:rPr>
          <w:rFonts w:eastAsiaTheme="majorEastAsia"/>
        </w:rPr>
        <w:t xml:space="preserve"> of abandoned wells that are plugged</w:t>
      </w:r>
      <w:r w:rsidR="00BD193A" w:rsidRPr="00904926">
        <w:rPr>
          <w:rFonts w:eastAsiaTheme="majorEastAsia"/>
        </w:rPr>
        <w:t xml:space="preserve"> has increased over time as more wells fall under regulations and programs requiring or promoting plugging of abandoned wells.</w:t>
      </w:r>
      <w:r w:rsidR="00BD193A">
        <w:rPr>
          <w:rFonts w:eastAsiaTheme="majorEastAsia"/>
        </w:rPr>
        <w:t xml:space="preserve"> </w:t>
      </w:r>
      <w:r>
        <w:t>As a result of this literature review, two sets of CH</w:t>
      </w:r>
      <w:r w:rsidRPr="00712645">
        <w:rPr>
          <w:vertAlign w:val="subscript"/>
        </w:rPr>
        <w:t>4</w:t>
      </w:r>
      <w:r>
        <w:t xml:space="preserve"> emission factors were developed – one set for the Appalachia region and one set for the rest of the U.S</w:t>
      </w:r>
      <w:r w:rsidRPr="00712645">
        <w:t>.</w:t>
      </w:r>
      <w:r w:rsidR="00965AFB">
        <w:t xml:space="preserve"> Each set of emission factors contains one factor for plugged wells, and one factor for unplugged wells.</w:t>
      </w:r>
    </w:p>
    <w:p w14:paraId="6932C5FA" w14:textId="77777777" w:rsidR="00BD193A" w:rsidRDefault="00BD193A" w:rsidP="00712645"/>
    <w:p w14:paraId="26D6F48C" w14:textId="3365F347" w:rsidR="00712645" w:rsidRDefault="00712645" w:rsidP="00712645">
      <w:r>
        <w:t>Table 3 provides the two sets of CH</w:t>
      </w:r>
      <w:r w:rsidRPr="00712645">
        <w:rPr>
          <w:vertAlign w:val="subscript"/>
        </w:rPr>
        <w:t>4</w:t>
      </w:r>
      <w:r>
        <w:t xml:space="preserve"> emission factors used in the GHGI.</w:t>
      </w:r>
    </w:p>
    <w:p w14:paraId="1F705A6E" w14:textId="77777777" w:rsidR="00712645" w:rsidRDefault="00712645" w:rsidP="00712645"/>
    <w:p w14:paraId="3449F0F3" w14:textId="7268BA56" w:rsidR="00712645" w:rsidRDefault="00712645" w:rsidP="00712645">
      <w:pPr>
        <w:pStyle w:val="TableTitle"/>
      </w:pPr>
      <w:r>
        <w:t>Table 3</w:t>
      </w:r>
      <w:r w:rsidRPr="00F24ECC">
        <w:t xml:space="preserve">. </w:t>
      </w:r>
      <w:r>
        <w:t>Abandoned Well Emission Factors</w:t>
      </w:r>
    </w:p>
    <w:p w14:paraId="49E5EA28" w14:textId="77777777" w:rsidR="00712645" w:rsidRPr="00712645" w:rsidRDefault="00712645" w:rsidP="00712645"/>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ell Counts by Attribute and Modeling Grid"/>
      </w:tblPr>
      <w:tblGrid>
        <w:gridCol w:w="3765"/>
        <w:gridCol w:w="2080"/>
      </w:tblGrid>
      <w:tr w:rsidR="004C2419" w14:paraId="03E9CA1C" w14:textId="77777777" w:rsidTr="00712645">
        <w:trPr>
          <w:jc w:val="center"/>
        </w:trPr>
        <w:tc>
          <w:tcPr>
            <w:tcW w:w="3765" w:type="dxa"/>
            <w:tcBorders>
              <w:top w:val="double" w:sz="4" w:space="0" w:color="auto"/>
              <w:left w:val="double" w:sz="4" w:space="0" w:color="auto"/>
              <w:right w:val="single" w:sz="4" w:space="0" w:color="auto"/>
            </w:tcBorders>
            <w:shd w:val="clear" w:color="auto" w:fill="EBFFEB"/>
            <w:vAlign w:val="bottom"/>
          </w:tcPr>
          <w:p w14:paraId="66CC2188" w14:textId="72E652A3" w:rsidR="004C2419" w:rsidRPr="004C2419" w:rsidRDefault="004C2419" w:rsidP="004C2419">
            <w:pPr>
              <w:jc w:val="center"/>
              <w:rPr>
                <w:b/>
              </w:rPr>
            </w:pPr>
            <w:r w:rsidRPr="004C2419">
              <w:rPr>
                <w:b/>
              </w:rPr>
              <w:t>Well Category</w:t>
            </w:r>
          </w:p>
        </w:tc>
        <w:tc>
          <w:tcPr>
            <w:tcW w:w="2080" w:type="dxa"/>
            <w:tcBorders>
              <w:top w:val="double" w:sz="4" w:space="0" w:color="auto"/>
              <w:left w:val="single" w:sz="4" w:space="0" w:color="auto"/>
              <w:right w:val="double" w:sz="4" w:space="0" w:color="auto"/>
            </w:tcBorders>
            <w:shd w:val="clear" w:color="auto" w:fill="EBFFEB"/>
            <w:vAlign w:val="bottom"/>
          </w:tcPr>
          <w:p w14:paraId="194B96ED" w14:textId="20F75DCB" w:rsidR="004C2419" w:rsidRPr="004C2419" w:rsidRDefault="004C2419" w:rsidP="004C2419">
            <w:pPr>
              <w:jc w:val="center"/>
              <w:rPr>
                <w:b/>
              </w:rPr>
            </w:pPr>
            <w:r w:rsidRPr="004C2419">
              <w:rPr>
                <w:b/>
              </w:rPr>
              <w:t>EF (</w:t>
            </w:r>
            <w:r w:rsidRPr="00712645">
              <w:rPr>
                <w:b/>
              </w:rPr>
              <w:t>g</w:t>
            </w:r>
            <w:r w:rsidR="00712645" w:rsidRPr="00712645">
              <w:rPr>
                <w:b/>
              </w:rPr>
              <w:t xml:space="preserve"> CH</w:t>
            </w:r>
            <w:r w:rsidR="00712645" w:rsidRPr="00712645">
              <w:rPr>
                <w:b/>
                <w:vertAlign w:val="subscript"/>
              </w:rPr>
              <w:t>4</w:t>
            </w:r>
            <w:r w:rsidRPr="00712645">
              <w:rPr>
                <w:b/>
              </w:rPr>
              <w:t>/h/well</w:t>
            </w:r>
            <w:r>
              <w:rPr>
                <w:b/>
              </w:rPr>
              <w:t>)</w:t>
            </w:r>
          </w:p>
        </w:tc>
      </w:tr>
      <w:tr w:rsidR="004C2419" w14:paraId="586E9E75" w14:textId="77777777" w:rsidTr="00712645">
        <w:trPr>
          <w:jc w:val="center"/>
        </w:trPr>
        <w:tc>
          <w:tcPr>
            <w:tcW w:w="3765" w:type="dxa"/>
            <w:tcBorders>
              <w:left w:val="double" w:sz="4" w:space="0" w:color="auto"/>
              <w:right w:val="single" w:sz="4" w:space="0" w:color="auto"/>
            </w:tcBorders>
            <w:vAlign w:val="center"/>
          </w:tcPr>
          <w:p w14:paraId="3AFB36A4" w14:textId="27045C2F" w:rsidR="004C2419" w:rsidRPr="004C2419" w:rsidRDefault="004C2419" w:rsidP="004C2419">
            <w:r w:rsidRPr="004C2419">
              <w:rPr>
                <w:color w:val="000000"/>
              </w:rPr>
              <w:t>Plugged wells (</w:t>
            </w:r>
            <w:r>
              <w:rPr>
                <w:color w:val="000000"/>
              </w:rPr>
              <w:t>non-Appalachia</w:t>
            </w:r>
            <w:r w:rsidRPr="004C2419">
              <w:rPr>
                <w:color w:val="000000"/>
              </w:rPr>
              <w:t>)</w:t>
            </w:r>
          </w:p>
        </w:tc>
        <w:tc>
          <w:tcPr>
            <w:tcW w:w="2080" w:type="dxa"/>
            <w:tcBorders>
              <w:left w:val="single" w:sz="4" w:space="0" w:color="auto"/>
              <w:right w:val="double" w:sz="4" w:space="0" w:color="auto"/>
            </w:tcBorders>
            <w:vAlign w:val="center"/>
          </w:tcPr>
          <w:p w14:paraId="363633D1" w14:textId="62481810" w:rsidR="004C2419" w:rsidRPr="004C2419" w:rsidRDefault="004C2419" w:rsidP="004C2419">
            <w:pPr>
              <w:jc w:val="center"/>
            </w:pPr>
            <w:r w:rsidRPr="004C2419">
              <w:rPr>
                <w:color w:val="000000"/>
              </w:rPr>
              <w:t>0.002</w:t>
            </w:r>
          </w:p>
        </w:tc>
      </w:tr>
      <w:tr w:rsidR="004C2419" w14:paraId="281970AF" w14:textId="77777777" w:rsidTr="00712645">
        <w:trPr>
          <w:jc w:val="center"/>
        </w:trPr>
        <w:tc>
          <w:tcPr>
            <w:tcW w:w="3765" w:type="dxa"/>
            <w:tcBorders>
              <w:left w:val="double" w:sz="4" w:space="0" w:color="auto"/>
              <w:right w:val="single" w:sz="4" w:space="0" w:color="auto"/>
            </w:tcBorders>
            <w:vAlign w:val="center"/>
          </w:tcPr>
          <w:p w14:paraId="26C1DDED" w14:textId="05B07EEF" w:rsidR="004C2419" w:rsidRPr="004C2419" w:rsidRDefault="004C2419" w:rsidP="004C2419">
            <w:r w:rsidRPr="004C2419">
              <w:rPr>
                <w:color w:val="000000"/>
              </w:rPr>
              <w:t>Unplugged wells (</w:t>
            </w:r>
            <w:r>
              <w:rPr>
                <w:color w:val="000000"/>
              </w:rPr>
              <w:t>non-Appalachia</w:t>
            </w:r>
            <w:r w:rsidRPr="004C2419">
              <w:rPr>
                <w:color w:val="000000"/>
              </w:rPr>
              <w:t>)</w:t>
            </w:r>
          </w:p>
        </w:tc>
        <w:tc>
          <w:tcPr>
            <w:tcW w:w="2080" w:type="dxa"/>
            <w:tcBorders>
              <w:left w:val="single" w:sz="4" w:space="0" w:color="auto"/>
              <w:right w:val="double" w:sz="4" w:space="0" w:color="auto"/>
            </w:tcBorders>
            <w:vAlign w:val="center"/>
          </w:tcPr>
          <w:p w14:paraId="72DD1FCA" w14:textId="02CFFC60" w:rsidR="004C2419" w:rsidRPr="004C2419" w:rsidRDefault="004C2419" w:rsidP="004C2419">
            <w:pPr>
              <w:jc w:val="center"/>
            </w:pPr>
            <w:r w:rsidRPr="004C2419">
              <w:rPr>
                <w:color w:val="000000"/>
              </w:rPr>
              <w:t>10.02</w:t>
            </w:r>
          </w:p>
        </w:tc>
      </w:tr>
      <w:tr w:rsidR="004C2419" w14:paraId="4E61047F" w14:textId="77777777" w:rsidTr="00712645">
        <w:trPr>
          <w:jc w:val="center"/>
        </w:trPr>
        <w:tc>
          <w:tcPr>
            <w:tcW w:w="3765" w:type="dxa"/>
            <w:tcBorders>
              <w:left w:val="double" w:sz="4" w:space="0" w:color="auto"/>
              <w:right w:val="single" w:sz="4" w:space="0" w:color="auto"/>
            </w:tcBorders>
            <w:vAlign w:val="center"/>
          </w:tcPr>
          <w:p w14:paraId="7304BD6B" w14:textId="7A97508C" w:rsidR="004C2419" w:rsidRPr="004C2419" w:rsidRDefault="004C2419" w:rsidP="004C2419">
            <w:r w:rsidRPr="004C2419">
              <w:rPr>
                <w:color w:val="000000"/>
              </w:rPr>
              <w:t>Plugged wells (Appalachia)</w:t>
            </w:r>
          </w:p>
        </w:tc>
        <w:tc>
          <w:tcPr>
            <w:tcW w:w="2080" w:type="dxa"/>
            <w:tcBorders>
              <w:left w:val="single" w:sz="4" w:space="0" w:color="auto"/>
              <w:right w:val="double" w:sz="4" w:space="0" w:color="auto"/>
            </w:tcBorders>
            <w:vAlign w:val="center"/>
          </w:tcPr>
          <w:p w14:paraId="4E7A8C31" w14:textId="167A334B" w:rsidR="004C2419" w:rsidRPr="004C2419" w:rsidRDefault="004C2419" w:rsidP="004C2419">
            <w:pPr>
              <w:jc w:val="center"/>
              <w:rPr>
                <w:color w:val="000000"/>
              </w:rPr>
            </w:pPr>
            <w:r w:rsidRPr="004C2419">
              <w:rPr>
                <w:color w:val="000000"/>
              </w:rPr>
              <w:t>0.357</w:t>
            </w:r>
          </w:p>
        </w:tc>
      </w:tr>
      <w:tr w:rsidR="004C2419" w14:paraId="7E082BBE" w14:textId="77777777" w:rsidTr="00712645">
        <w:trPr>
          <w:jc w:val="center"/>
        </w:trPr>
        <w:tc>
          <w:tcPr>
            <w:tcW w:w="3765" w:type="dxa"/>
            <w:tcBorders>
              <w:left w:val="double" w:sz="4" w:space="0" w:color="auto"/>
              <w:bottom w:val="double" w:sz="4" w:space="0" w:color="auto"/>
              <w:right w:val="single" w:sz="4" w:space="0" w:color="auto"/>
            </w:tcBorders>
            <w:vAlign w:val="center"/>
          </w:tcPr>
          <w:p w14:paraId="6C8C1DAA" w14:textId="6A1ABA2B" w:rsidR="004C2419" w:rsidRPr="004C2419" w:rsidRDefault="004C2419" w:rsidP="004C2419">
            <w:r w:rsidRPr="004C2419">
              <w:rPr>
                <w:color w:val="000000"/>
              </w:rPr>
              <w:t>Unplugged wells (Appalachia)</w:t>
            </w:r>
          </w:p>
        </w:tc>
        <w:tc>
          <w:tcPr>
            <w:tcW w:w="2080" w:type="dxa"/>
            <w:tcBorders>
              <w:left w:val="single" w:sz="4" w:space="0" w:color="auto"/>
              <w:bottom w:val="double" w:sz="4" w:space="0" w:color="auto"/>
              <w:right w:val="double" w:sz="4" w:space="0" w:color="auto"/>
            </w:tcBorders>
            <w:vAlign w:val="center"/>
          </w:tcPr>
          <w:p w14:paraId="59ED41F5" w14:textId="49C42132" w:rsidR="004C2419" w:rsidRPr="004C2419" w:rsidRDefault="004C2419" w:rsidP="004C2419">
            <w:pPr>
              <w:jc w:val="center"/>
              <w:rPr>
                <w:color w:val="000000"/>
              </w:rPr>
            </w:pPr>
            <w:r w:rsidRPr="004C2419">
              <w:rPr>
                <w:color w:val="000000"/>
              </w:rPr>
              <w:t>30.57</w:t>
            </w:r>
          </w:p>
        </w:tc>
      </w:tr>
    </w:tbl>
    <w:p w14:paraId="5F819231" w14:textId="08D24F20" w:rsidR="00C21265" w:rsidRDefault="00C21265" w:rsidP="00C21265"/>
    <w:p w14:paraId="60B97081" w14:textId="36786D39" w:rsidR="00C21265" w:rsidRDefault="006817D1" w:rsidP="00C21265">
      <w:pPr>
        <w:pStyle w:val="Heading2"/>
        <w:spacing w:before="0" w:after="0"/>
      </w:pPr>
      <w:r>
        <w:t xml:space="preserve">EPA’s </w:t>
      </w:r>
      <w:r w:rsidR="00C21265">
        <w:t>Nonpoint Oil and Gas Emission Estimation Tool</w:t>
      </w:r>
      <w:r w:rsidR="003A54B7">
        <w:t xml:space="preserve"> Data</w:t>
      </w:r>
    </w:p>
    <w:p w14:paraId="451DFFBF" w14:textId="08A34D8D" w:rsidR="00C21265" w:rsidRDefault="00C21265" w:rsidP="00C21265"/>
    <w:p w14:paraId="7BE2CFA5" w14:textId="6F0D4008" w:rsidR="00472B73" w:rsidRPr="00311781" w:rsidRDefault="00472B73" w:rsidP="00C21265">
      <w:r w:rsidRPr="00311781">
        <w:t>As described in Section 2.2, producing well counts in EPA’s Nonpoint Oil and Gas Emission Estimation Tool were used to disaggregate the historical 1975 well counts for IL and IN to the county level.</w:t>
      </w:r>
    </w:p>
    <w:p w14:paraId="3778F693" w14:textId="77777777" w:rsidR="00472B73" w:rsidRPr="00311781" w:rsidRDefault="00472B73" w:rsidP="00C21265"/>
    <w:p w14:paraId="1E7307F3" w14:textId="5246563F" w:rsidR="008732CD" w:rsidRPr="00CF1B03" w:rsidRDefault="00CF1B03" w:rsidP="008732CD">
      <w:r w:rsidRPr="00311781">
        <w:t>CH</w:t>
      </w:r>
      <w:r w:rsidRPr="00311781">
        <w:rPr>
          <w:vertAlign w:val="subscript"/>
        </w:rPr>
        <w:t>4</w:t>
      </w:r>
      <w:r w:rsidRPr="00311781">
        <w:t xml:space="preserve"> emission factors for abandoned wells used in the GHGI are used in this analysis to form the basis of the VOC and HAP emission estimates. In order to develop VOC and HAP estimates, ratios of CH</w:t>
      </w:r>
      <w:r w:rsidRPr="00311781">
        <w:rPr>
          <w:vertAlign w:val="subscript"/>
        </w:rPr>
        <w:t>4</w:t>
      </w:r>
      <w:r w:rsidRPr="00311781">
        <w:t xml:space="preserve"> to the pollutant of interest (VOC or HAP) are needed. This information is available in EPA’s Nonpoint Oil and Gas Emission Estimation Tool </w:t>
      </w:r>
      <w:r w:rsidR="00247465" w:rsidRPr="00311781">
        <w:t>for several source categories for VOC and the HAPs Benzene, Toluene, Ethylbenzene, and Xylenes (BTEX). No speciation data is available specific to abandoned well emissions, therefore, speciation data for oil and gas well completions were used as a surrogate to estimate VOC and BTEX emissions.</w:t>
      </w:r>
    </w:p>
    <w:p w14:paraId="7938ABEC" w14:textId="77777777" w:rsidR="00CF1B03" w:rsidRPr="008732CD" w:rsidRDefault="00CF1B03" w:rsidP="008732CD"/>
    <w:p w14:paraId="4BA307FD" w14:textId="1D2CBBC9" w:rsidR="00C44D26" w:rsidRDefault="00C9737D" w:rsidP="008732CD">
      <w:pPr>
        <w:pStyle w:val="Heading1"/>
        <w:spacing w:before="0" w:after="0"/>
      </w:pPr>
      <w:r>
        <w:t>EMISSIONS INVENTORY</w:t>
      </w:r>
      <w:r>
        <w:tab/>
      </w:r>
    </w:p>
    <w:p w14:paraId="58D28BD9" w14:textId="204BD86E" w:rsidR="008732CD" w:rsidRDefault="008732CD" w:rsidP="008732CD"/>
    <w:p w14:paraId="1DB6679A" w14:textId="602ED1B8" w:rsidR="005104CC" w:rsidRDefault="005104CC" w:rsidP="008732CD">
      <w:r>
        <w:t>VOC and HAP e</w:t>
      </w:r>
      <w:r w:rsidRPr="005104CC">
        <w:t xml:space="preserve">missions from abandoned wells </w:t>
      </w:r>
      <w:r>
        <w:t>are</w:t>
      </w:r>
      <w:r w:rsidRPr="005104CC">
        <w:t xml:space="preserve"> calculat</w:t>
      </w:r>
      <w:r>
        <w:t>ed as follows:</w:t>
      </w:r>
    </w:p>
    <w:p w14:paraId="21D91D84" w14:textId="77777777" w:rsidR="005104CC" w:rsidRDefault="005104CC" w:rsidP="008732CD"/>
    <w:p w14:paraId="2899C92A" w14:textId="14732625" w:rsidR="005104CC" w:rsidRDefault="005104CC" w:rsidP="005104CC">
      <w:pPr>
        <w:pStyle w:val="ListParagraph"/>
        <w:numPr>
          <w:ilvl w:val="0"/>
          <w:numId w:val="18"/>
        </w:numPr>
      </w:pPr>
      <w:r>
        <w:t>Step 1 - develop</w:t>
      </w:r>
      <w:r w:rsidRPr="005104CC">
        <w:t xml:space="preserve"> </w:t>
      </w:r>
      <w:r>
        <w:t>county-level</w:t>
      </w:r>
      <w:r w:rsidRPr="005104CC">
        <w:t xml:space="preserve"> populations of plugged and unplugged abandoned oil</w:t>
      </w:r>
      <w:r>
        <w:t>,</w:t>
      </w:r>
      <w:r w:rsidRPr="005104CC">
        <w:t xml:space="preserve"> gas</w:t>
      </w:r>
      <w:r>
        <w:t>, and dry</w:t>
      </w:r>
      <w:r w:rsidRPr="005104CC">
        <w:t xml:space="preserve"> wells </w:t>
      </w:r>
      <w:r>
        <w:t>using the Enverus and historical 1975 abandoned well datasets described in Sections 2.1 and 2.2;</w:t>
      </w:r>
    </w:p>
    <w:p w14:paraId="463A3C2F" w14:textId="2C361A17" w:rsidR="005104CC" w:rsidRDefault="005104CC" w:rsidP="005104CC">
      <w:pPr>
        <w:pStyle w:val="ListParagraph"/>
        <w:numPr>
          <w:ilvl w:val="0"/>
          <w:numId w:val="18"/>
        </w:numPr>
      </w:pPr>
      <w:r>
        <w:t>Step 2 - multiply the county-level abandoned well counts by the CH</w:t>
      </w:r>
      <w:r w:rsidRPr="005104CC">
        <w:rPr>
          <w:vertAlign w:val="subscript"/>
        </w:rPr>
        <w:t>4</w:t>
      </w:r>
      <w:r w:rsidRPr="005104CC">
        <w:t xml:space="preserve"> emission factors</w:t>
      </w:r>
      <w:r>
        <w:t xml:space="preserve"> described in Section 2.3; and </w:t>
      </w:r>
    </w:p>
    <w:p w14:paraId="6C7D321F" w14:textId="7B2CCFE1" w:rsidR="008732CD" w:rsidRDefault="005104CC" w:rsidP="005104CC">
      <w:pPr>
        <w:pStyle w:val="ListParagraph"/>
        <w:numPr>
          <w:ilvl w:val="0"/>
          <w:numId w:val="18"/>
        </w:numPr>
      </w:pPr>
      <w:r>
        <w:t>Step 3 - apply the CH</w:t>
      </w:r>
      <w:r w:rsidRPr="005104CC">
        <w:rPr>
          <w:vertAlign w:val="subscript"/>
        </w:rPr>
        <w:t>4</w:t>
      </w:r>
      <w:r>
        <w:t xml:space="preserve"> to VOC and CH</w:t>
      </w:r>
      <w:r w:rsidRPr="005104CC">
        <w:rPr>
          <w:vertAlign w:val="subscript"/>
        </w:rPr>
        <w:t>4</w:t>
      </w:r>
      <w:r>
        <w:t xml:space="preserve"> to BTEX pollutant ratios from </w:t>
      </w:r>
      <w:r w:rsidR="00472B73">
        <w:t xml:space="preserve">EPA’s Nonpoint Oil and Gas Emission Estimation Tool </w:t>
      </w:r>
      <w:r>
        <w:t>described in Section 2.4</w:t>
      </w:r>
      <w:r w:rsidRPr="005104CC">
        <w:t>.</w:t>
      </w:r>
      <w:r w:rsidR="00247465">
        <w:t xml:space="preserve"> Gas well speciation is currently used to estimate emissions from “dry wells” as categorized in the Enverus dataset.</w:t>
      </w:r>
    </w:p>
    <w:p w14:paraId="57C90BC9" w14:textId="323FF049" w:rsidR="003A54B7" w:rsidRDefault="003A54B7" w:rsidP="003A54B7"/>
    <w:p w14:paraId="59F1EE85" w14:textId="6972CA36" w:rsidR="003A54B7" w:rsidRPr="001E60F7" w:rsidRDefault="003A54B7" w:rsidP="003A54B7">
      <w:r w:rsidRPr="001E60F7">
        <w:t>Appendix A (Abandoned_Wells_Calculations</w:t>
      </w:r>
      <w:r w:rsidR="002E0D47" w:rsidRPr="001E60F7">
        <w:t>_2022</w:t>
      </w:r>
      <w:r w:rsidRPr="001E60F7">
        <w:t>.xlsx) contains the county-level VOC and HAP emission calculations</w:t>
      </w:r>
      <w:r w:rsidR="002E0D47" w:rsidRPr="001E60F7">
        <w:t xml:space="preserve"> for 2022</w:t>
      </w:r>
      <w:r w:rsidRPr="001E60F7">
        <w:t xml:space="preserve">, including the detailed analysis of well counts and speciation data using the data sources discussed </w:t>
      </w:r>
      <w:r w:rsidR="00472B73" w:rsidRPr="001E60F7">
        <w:t>above</w:t>
      </w:r>
      <w:r w:rsidRPr="001E60F7">
        <w:t>.</w:t>
      </w:r>
    </w:p>
    <w:p w14:paraId="7FD8FA59" w14:textId="42092144" w:rsidR="00CF1B03" w:rsidRPr="001E60F7" w:rsidRDefault="00CF1B03" w:rsidP="003A54B7"/>
    <w:p w14:paraId="148125CA" w14:textId="7A9A0813" w:rsidR="00CF1B03" w:rsidRPr="001E60F7" w:rsidRDefault="00CF1B03" w:rsidP="00CF1B03">
      <w:r w:rsidRPr="001E60F7">
        <w:t>Table 4 shows the estimated VOC and BTEX emissions from abandoned wells at the state level</w:t>
      </w:r>
      <w:r w:rsidR="002E0D47" w:rsidRPr="001E60F7">
        <w:t xml:space="preserve"> for 2020</w:t>
      </w:r>
      <w:r w:rsidR="00A70350" w:rsidRPr="001E60F7">
        <w:t>, while Table 5 shows</w:t>
      </w:r>
      <w:r w:rsidR="002E0D47" w:rsidRPr="001E60F7">
        <w:t xml:space="preserve"> </w:t>
      </w:r>
      <w:r w:rsidR="00A70350" w:rsidRPr="001E60F7">
        <w:t>the estimated VOC and BTEX emissions from abandoned wells at the state level for</w:t>
      </w:r>
      <w:r w:rsidR="002E0D47" w:rsidRPr="001E60F7">
        <w:t xml:space="preserve"> 2022</w:t>
      </w:r>
      <w:r w:rsidRPr="001E60F7">
        <w:t>.</w:t>
      </w:r>
    </w:p>
    <w:p w14:paraId="39937E8A" w14:textId="77777777" w:rsidR="00CF1B03" w:rsidRPr="001E60F7" w:rsidRDefault="00CF1B03" w:rsidP="00CF1B03"/>
    <w:p w14:paraId="6A6A4AE6" w14:textId="3A15F203" w:rsidR="00CF1B03" w:rsidRDefault="00CF1B03" w:rsidP="00CF1B03">
      <w:pPr>
        <w:pStyle w:val="TableTitle"/>
      </w:pPr>
      <w:r w:rsidRPr="001E60F7">
        <w:t xml:space="preserve">Table </w:t>
      </w:r>
      <w:r w:rsidR="00247465" w:rsidRPr="001E60F7">
        <w:t>4</w:t>
      </w:r>
      <w:r w:rsidRPr="001E60F7">
        <w:t xml:space="preserve">. </w:t>
      </w:r>
      <w:r w:rsidR="001E60F7" w:rsidRPr="001E60F7">
        <w:t xml:space="preserve">2020 </w:t>
      </w:r>
      <w:r w:rsidRPr="001E60F7">
        <w:t>Abandoned Well</w:t>
      </w:r>
      <w:r w:rsidR="00247465" w:rsidRPr="001E60F7">
        <w:t>s</w:t>
      </w:r>
      <w:r w:rsidR="001E60F7" w:rsidRPr="001E60F7">
        <w:t xml:space="preserve"> Inventory</w:t>
      </w:r>
    </w:p>
    <w:tbl>
      <w:tblPr>
        <w:tblW w:w="7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ell Counts by Attribute and Modeling Grid"/>
      </w:tblPr>
      <w:tblGrid>
        <w:gridCol w:w="1030"/>
        <w:gridCol w:w="1122"/>
        <w:gridCol w:w="1245"/>
        <w:gridCol w:w="1603"/>
        <w:gridCol w:w="1232"/>
        <w:gridCol w:w="1726"/>
      </w:tblGrid>
      <w:tr w:rsidR="0051530E" w14:paraId="607B8118" w14:textId="77777777" w:rsidTr="000F18D4">
        <w:trPr>
          <w:jc w:val="center"/>
        </w:trPr>
        <w:tc>
          <w:tcPr>
            <w:tcW w:w="1030" w:type="dxa"/>
            <w:tcBorders>
              <w:top w:val="double" w:sz="4" w:space="0" w:color="auto"/>
              <w:left w:val="double" w:sz="4" w:space="0" w:color="auto"/>
              <w:right w:val="single" w:sz="4" w:space="0" w:color="auto"/>
            </w:tcBorders>
            <w:shd w:val="clear" w:color="auto" w:fill="EBFFEB"/>
            <w:vAlign w:val="bottom"/>
          </w:tcPr>
          <w:p w14:paraId="3C6A4EC0" w14:textId="77777777" w:rsidR="0051530E" w:rsidRPr="0051530E" w:rsidRDefault="0051530E" w:rsidP="0051530E">
            <w:pPr>
              <w:jc w:val="center"/>
              <w:rPr>
                <w:b/>
              </w:rPr>
            </w:pPr>
            <w:r w:rsidRPr="0051530E">
              <w:rPr>
                <w:b/>
              </w:rPr>
              <w:t>State</w:t>
            </w:r>
          </w:p>
        </w:tc>
        <w:tc>
          <w:tcPr>
            <w:tcW w:w="1122" w:type="dxa"/>
            <w:tcBorders>
              <w:top w:val="double" w:sz="4" w:space="0" w:color="auto"/>
              <w:right w:val="single" w:sz="4" w:space="0" w:color="auto"/>
            </w:tcBorders>
            <w:shd w:val="clear" w:color="auto" w:fill="EBFFEB"/>
            <w:vAlign w:val="bottom"/>
          </w:tcPr>
          <w:p w14:paraId="555BDE83" w14:textId="318F39C1" w:rsidR="0051530E" w:rsidRPr="0051530E" w:rsidRDefault="0051530E" w:rsidP="0051530E">
            <w:pPr>
              <w:jc w:val="center"/>
              <w:rPr>
                <w:b/>
              </w:rPr>
            </w:pPr>
            <w:r w:rsidRPr="0051530E">
              <w:rPr>
                <w:b/>
                <w:bCs/>
                <w:color w:val="000000"/>
              </w:rPr>
              <w:t>VOC (tpy)</w:t>
            </w:r>
          </w:p>
        </w:tc>
        <w:tc>
          <w:tcPr>
            <w:tcW w:w="1245" w:type="dxa"/>
            <w:tcBorders>
              <w:top w:val="double" w:sz="4" w:space="0" w:color="auto"/>
              <w:right w:val="single" w:sz="4" w:space="0" w:color="auto"/>
            </w:tcBorders>
            <w:shd w:val="clear" w:color="auto" w:fill="EBFFEB"/>
            <w:vAlign w:val="bottom"/>
          </w:tcPr>
          <w:p w14:paraId="40741B5C" w14:textId="5EA77901" w:rsidR="0051530E" w:rsidRPr="0051530E" w:rsidRDefault="0051530E" w:rsidP="0051530E">
            <w:pPr>
              <w:jc w:val="center"/>
              <w:rPr>
                <w:b/>
              </w:rPr>
            </w:pPr>
            <w:r w:rsidRPr="0051530E">
              <w:rPr>
                <w:b/>
                <w:bCs/>
                <w:color w:val="000000"/>
              </w:rPr>
              <w:t>Benzene (tpy)</w:t>
            </w:r>
          </w:p>
        </w:tc>
        <w:tc>
          <w:tcPr>
            <w:tcW w:w="1603" w:type="dxa"/>
            <w:tcBorders>
              <w:top w:val="double" w:sz="4" w:space="0" w:color="auto"/>
              <w:right w:val="single" w:sz="4" w:space="0" w:color="auto"/>
            </w:tcBorders>
            <w:shd w:val="clear" w:color="auto" w:fill="EBFFEB"/>
            <w:vAlign w:val="bottom"/>
          </w:tcPr>
          <w:p w14:paraId="2C833277" w14:textId="59D9F7AC" w:rsidR="0051530E" w:rsidRPr="0051530E" w:rsidRDefault="0051530E" w:rsidP="0051530E">
            <w:pPr>
              <w:jc w:val="center"/>
              <w:rPr>
                <w:b/>
              </w:rPr>
            </w:pPr>
            <w:r w:rsidRPr="0051530E">
              <w:rPr>
                <w:b/>
                <w:bCs/>
                <w:color w:val="000000"/>
              </w:rPr>
              <w:t>Ethylbenzene (tpy)</w:t>
            </w:r>
          </w:p>
        </w:tc>
        <w:tc>
          <w:tcPr>
            <w:tcW w:w="1232" w:type="dxa"/>
            <w:tcBorders>
              <w:top w:val="double" w:sz="4" w:space="0" w:color="auto"/>
              <w:right w:val="single" w:sz="4" w:space="0" w:color="auto"/>
            </w:tcBorders>
            <w:shd w:val="clear" w:color="auto" w:fill="EBFFEB"/>
            <w:vAlign w:val="bottom"/>
          </w:tcPr>
          <w:p w14:paraId="633E3B4C" w14:textId="19FF794C" w:rsidR="0051530E" w:rsidRPr="0051530E" w:rsidRDefault="0051530E" w:rsidP="0051530E">
            <w:pPr>
              <w:jc w:val="center"/>
              <w:rPr>
                <w:b/>
              </w:rPr>
            </w:pPr>
            <w:r w:rsidRPr="0051530E">
              <w:rPr>
                <w:b/>
                <w:bCs/>
                <w:color w:val="000000"/>
              </w:rPr>
              <w:t>Toluene (tpy)</w:t>
            </w:r>
          </w:p>
        </w:tc>
        <w:tc>
          <w:tcPr>
            <w:tcW w:w="1726" w:type="dxa"/>
            <w:tcBorders>
              <w:top w:val="double" w:sz="4" w:space="0" w:color="auto"/>
              <w:left w:val="single" w:sz="4" w:space="0" w:color="auto"/>
              <w:right w:val="double" w:sz="4" w:space="0" w:color="auto"/>
            </w:tcBorders>
            <w:shd w:val="clear" w:color="auto" w:fill="EBFFEB"/>
            <w:vAlign w:val="bottom"/>
          </w:tcPr>
          <w:p w14:paraId="414A751C" w14:textId="47F2B456" w:rsidR="0051530E" w:rsidRPr="0051530E" w:rsidRDefault="0051530E" w:rsidP="0051530E">
            <w:pPr>
              <w:jc w:val="center"/>
              <w:rPr>
                <w:b/>
              </w:rPr>
            </w:pPr>
            <w:r w:rsidRPr="0051530E">
              <w:rPr>
                <w:b/>
                <w:bCs/>
                <w:color w:val="000000"/>
              </w:rPr>
              <w:t>Xylenes(tpy)</w:t>
            </w:r>
          </w:p>
        </w:tc>
      </w:tr>
      <w:tr w:rsidR="000F18D4" w14:paraId="6B5EFA70" w14:textId="77777777" w:rsidTr="000F18D4">
        <w:trPr>
          <w:jc w:val="center"/>
        </w:trPr>
        <w:tc>
          <w:tcPr>
            <w:tcW w:w="1030" w:type="dxa"/>
            <w:tcBorders>
              <w:left w:val="double" w:sz="4" w:space="0" w:color="auto"/>
              <w:right w:val="single" w:sz="4" w:space="0" w:color="auto"/>
            </w:tcBorders>
          </w:tcPr>
          <w:p w14:paraId="7D147252" w14:textId="2D1E634C" w:rsidR="000F18D4" w:rsidRPr="0051530E" w:rsidRDefault="000F18D4" w:rsidP="000F18D4">
            <w:r w:rsidRPr="0094002B">
              <w:t>AK</w:t>
            </w:r>
          </w:p>
        </w:tc>
        <w:tc>
          <w:tcPr>
            <w:tcW w:w="1122" w:type="dxa"/>
            <w:tcBorders>
              <w:right w:val="single" w:sz="4" w:space="0" w:color="auto"/>
            </w:tcBorders>
          </w:tcPr>
          <w:p w14:paraId="1472B69E" w14:textId="01D4350D" w:rsidR="000F18D4" w:rsidRPr="0051530E" w:rsidRDefault="000F18D4" w:rsidP="000F18D4">
            <w:pPr>
              <w:jc w:val="center"/>
            </w:pPr>
            <w:r w:rsidRPr="0094002B">
              <w:t xml:space="preserve"> 60 </w:t>
            </w:r>
          </w:p>
        </w:tc>
        <w:tc>
          <w:tcPr>
            <w:tcW w:w="1245" w:type="dxa"/>
            <w:tcBorders>
              <w:right w:val="single" w:sz="4" w:space="0" w:color="auto"/>
            </w:tcBorders>
          </w:tcPr>
          <w:p w14:paraId="0FD48492" w14:textId="4503F06A" w:rsidR="000F18D4" w:rsidRPr="0051530E" w:rsidRDefault="000F18D4" w:rsidP="000F18D4">
            <w:pPr>
              <w:jc w:val="center"/>
              <w:rPr>
                <w:color w:val="000000"/>
              </w:rPr>
            </w:pPr>
            <w:r w:rsidRPr="0094002B">
              <w:t>2.30E-01</w:t>
            </w:r>
          </w:p>
        </w:tc>
        <w:tc>
          <w:tcPr>
            <w:tcW w:w="1603" w:type="dxa"/>
            <w:tcBorders>
              <w:right w:val="single" w:sz="4" w:space="0" w:color="auto"/>
            </w:tcBorders>
          </w:tcPr>
          <w:p w14:paraId="1F15C4FB" w14:textId="432AF14B" w:rsidR="000F18D4" w:rsidRPr="0051530E" w:rsidRDefault="000F18D4" w:rsidP="000F18D4">
            <w:pPr>
              <w:jc w:val="center"/>
            </w:pPr>
            <w:r w:rsidRPr="0094002B">
              <w:t>2.75E-02</w:t>
            </w:r>
          </w:p>
        </w:tc>
        <w:tc>
          <w:tcPr>
            <w:tcW w:w="1232" w:type="dxa"/>
            <w:tcBorders>
              <w:right w:val="single" w:sz="4" w:space="0" w:color="auto"/>
            </w:tcBorders>
          </w:tcPr>
          <w:p w14:paraId="6FBB9A0F" w14:textId="6177B278" w:rsidR="000F18D4" w:rsidRPr="0051530E" w:rsidRDefault="000F18D4" w:rsidP="000F18D4">
            <w:pPr>
              <w:jc w:val="center"/>
            </w:pPr>
            <w:r w:rsidRPr="0094002B">
              <w:t>1.98E-01</w:t>
            </w:r>
          </w:p>
        </w:tc>
        <w:tc>
          <w:tcPr>
            <w:tcW w:w="1726" w:type="dxa"/>
            <w:tcBorders>
              <w:left w:val="single" w:sz="4" w:space="0" w:color="auto"/>
              <w:right w:val="double" w:sz="4" w:space="0" w:color="auto"/>
            </w:tcBorders>
          </w:tcPr>
          <w:p w14:paraId="66EE9F37" w14:textId="480698D5" w:rsidR="000F18D4" w:rsidRPr="0051530E" w:rsidRDefault="000F18D4" w:rsidP="000F18D4">
            <w:pPr>
              <w:jc w:val="center"/>
            </w:pPr>
            <w:r w:rsidRPr="0094002B">
              <w:t>6.02E-02</w:t>
            </w:r>
          </w:p>
        </w:tc>
      </w:tr>
      <w:tr w:rsidR="000F18D4" w14:paraId="522D0BF0" w14:textId="77777777" w:rsidTr="000F18D4">
        <w:trPr>
          <w:jc w:val="center"/>
        </w:trPr>
        <w:tc>
          <w:tcPr>
            <w:tcW w:w="1030" w:type="dxa"/>
            <w:tcBorders>
              <w:left w:val="double" w:sz="4" w:space="0" w:color="auto"/>
              <w:right w:val="single" w:sz="4" w:space="0" w:color="auto"/>
            </w:tcBorders>
          </w:tcPr>
          <w:p w14:paraId="35BA8563" w14:textId="7512C6F5" w:rsidR="000F18D4" w:rsidRPr="0051530E" w:rsidRDefault="000F18D4" w:rsidP="000F18D4">
            <w:r w:rsidRPr="0094002B">
              <w:t>AL</w:t>
            </w:r>
          </w:p>
        </w:tc>
        <w:tc>
          <w:tcPr>
            <w:tcW w:w="1122" w:type="dxa"/>
            <w:tcBorders>
              <w:right w:val="single" w:sz="4" w:space="0" w:color="auto"/>
            </w:tcBorders>
          </w:tcPr>
          <w:p w14:paraId="4F9BF39E" w14:textId="6C67A581" w:rsidR="000F18D4" w:rsidRPr="0051530E" w:rsidRDefault="000F18D4" w:rsidP="000F18D4">
            <w:pPr>
              <w:jc w:val="center"/>
            </w:pPr>
            <w:r w:rsidRPr="0094002B">
              <w:t xml:space="preserve"> 185 </w:t>
            </w:r>
          </w:p>
        </w:tc>
        <w:tc>
          <w:tcPr>
            <w:tcW w:w="1245" w:type="dxa"/>
            <w:tcBorders>
              <w:right w:val="single" w:sz="4" w:space="0" w:color="auto"/>
            </w:tcBorders>
          </w:tcPr>
          <w:p w14:paraId="2CDDC745" w14:textId="5F45337B" w:rsidR="000F18D4" w:rsidRPr="0051530E" w:rsidRDefault="000F18D4" w:rsidP="000F18D4">
            <w:pPr>
              <w:jc w:val="center"/>
              <w:rPr>
                <w:color w:val="000000"/>
              </w:rPr>
            </w:pPr>
            <w:r w:rsidRPr="0094002B">
              <w:t>3.80E-01</w:t>
            </w:r>
          </w:p>
        </w:tc>
        <w:tc>
          <w:tcPr>
            <w:tcW w:w="1603" w:type="dxa"/>
            <w:tcBorders>
              <w:right w:val="single" w:sz="4" w:space="0" w:color="auto"/>
            </w:tcBorders>
          </w:tcPr>
          <w:p w14:paraId="2E7C0680" w14:textId="7CD4EBFE" w:rsidR="000F18D4" w:rsidRPr="0051530E" w:rsidRDefault="000F18D4" w:rsidP="000F18D4">
            <w:pPr>
              <w:jc w:val="center"/>
            </w:pPr>
            <w:r w:rsidRPr="0094002B">
              <w:t>9.68E-02</w:t>
            </w:r>
          </w:p>
        </w:tc>
        <w:tc>
          <w:tcPr>
            <w:tcW w:w="1232" w:type="dxa"/>
            <w:tcBorders>
              <w:right w:val="single" w:sz="4" w:space="0" w:color="auto"/>
            </w:tcBorders>
          </w:tcPr>
          <w:p w14:paraId="4F75B9FA" w14:textId="0F6E6836" w:rsidR="000F18D4" w:rsidRPr="0051530E" w:rsidRDefault="000F18D4" w:rsidP="000F18D4">
            <w:pPr>
              <w:jc w:val="center"/>
            </w:pPr>
            <w:r w:rsidRPr="0094002B">
              <w:t>1.82E-01</w:t>
            </w:r>
          </w:p>
        </w:tc>
        <w:tc>
          <w:tcPr>
            <w:tcW w:w="1726" w:type="dxa"/>
            <w:tcBorders>
              <w:left w:val="single" w:sz="4" w:space="0" w:color="auto"/>
              <w:right w:val="double" w:sz="4" w:space="0" w:color="auto"/>
            </w:tcBorders>
          </w:tcPr>
          <w:p w14:paraId="533277DC" w14:textId="19A099B0" w:rsidR="000F18D4" w:rsidRPr="0051530E" w:rsidRDefault="000F18D4" w:rsidP="000F18D4">
            <w:pPr>
              <w:jc w:val="center"/>
            </w:pPr>
            <w:r w:rsidRPr="0094002B">
              <w:t>1.10E-01</w:t>
            </w:r>
          </w:p>
        </w:tc>
      </w:tr>
      <w:tr w:rsidR="000F18D4" w14:paraId="19951990" w14:textId="77777777" w:rsidTr="000F18D4">
        <w:trPr>
          <w:jc w:val="center"/>
        </w:trPr>
        <w:tc>
          <w:tcPr>
            <w:tcW w:w="1030" w:type="dxa"/>
            <w:tcBorders>
              <w:left w:val="double" w:sz="4" w:space="0" w:color="auto"/>
              <w:right w:val="single" w:sz="4" w:space="0" w:color="auto"/>
            </w:tcBorders>
          </w:tcPr>
          <w:p w14:paraId="252FC7F0" w14:textId="209D2919" w:rsidR="000F18D4" w:rsidRPr="0051530E" w:rsidRDefault="000F18D4" w:rsidP="000F18D4">
            <w:r w:rsidRPr="0094002B">
              <w:t>AR</w:t>
            </w:r>
          </w:p>
        </w:tc>
        <w:tc>
          <w:tcPr>
            <w:tcW w:w="1122" w:type="dxa"/>
            <w:tcBorders>
              <w:right w:val="single" w:sz="4" w:space="0" w:color="auto"/>
            </w:tcBorders>
          </w:tcPr>
          <w:p w14:paraId="3515FC2F" w14:textId="483E6CEA" w:rsidR="000F18D4" w:rsidRPr="0051530E" w:rsidRDefault="000F18D4" w:rsidP="000F18D4">
            <w:pPr>
              <w:jc w:val="center"/>
            </w:pPr>
            <w:r w:rsidRPr="0094002B">
              <w:t xml:space="preserve"> 909 </w:t>
            </w:r>
          </w:p>
        </w:tc>
        <w:tc>
          <w:tcPr>
            <w:tcW w:w="1245" w:type="dxa"/>
            <w:tcBorders>
              <w:right w:val="single" w:sz="4" w:space="0" w:color="auto"/>
            </w:tcBorders>
          </w:tcPr>
          <w:p w14:paraId="2778612E" w14:textId="1DE515C4" w:rsidR="000F18D4" w:rsidRPr="0051530E" w:rsidRDefault="000F18D4" w:rsidP="000F18D4">
            <w:pPr>
              <w:jc w:val="center"/>
              <w:rPr>
                <w:color w:val="000000"/>
              </w:rPr>
            </w:pPr>
            <w:r w:rsidRPr="0094002B">
              <w:t>1.48E+01</w:t>
            </w:r>
          </w:p>
        </w:tc>
        <w:tc>
          <w:tcPr>
            <w:tcW w:w="1603" w:type="dxa"/>
            <w:tcBorders>
              <w:right w:val="single" w:sz="4" w:space="0" w:color="auto"/>
            </w:tcBorders>
          </w:tcPr>
          <w:p w14:paraId="40A75A2F" w14:textId="7880C1FD" w:rsidR="000F18D4" w:rsidRPr="0051530E" w:rsidRDefault="000F18D4" w:rsidP="000F18D4">
            <w:pPr>
              <w:jc w:val="center"/>
            </w:pPr>
            <w:r w:rsidRPr="0094002B">
              <w:t>4.63E+00</w:t>
            </w:r>
          </w:p>
        </w:tc>
        <w:tc>
          <w:tcPr>
            <w:tcW w:w="1232" w:type="dxa"/>
            <w:tcBorders>
              <w:right w:val="single" w:sz="4" w:space="0" w:color="auto"/>
            </w:tcBorders>
          </w:tcPr>
          <w:p w14:paraId="46A42956" w14:textId="7E9EF32E" w:rsidR="000F18D4" w:rsidRPr="0051530E" w:rsidRDefault="000F18D4" w:rsidP="000F18D4">
            <w:pPr>
              <w:jc w:val="center"/>
            </w:pPr>
            <w:r w:rsidRPr="0094002B">
              <w:t>6.65E+00</w:t>
            </w:r>
          </w:p>
        </w:tc>
        <w:tc>
          <w:tcPr>
            <w:tcW w:w="1726" w:type="dxa"/>
            <w:tcBorders>
              <w:left w:val="single" w:sz="4" w:space="0" w:color="auto"/>
              <w:right w:val="double" w:sz="4" w:space="0" w:color="auto"/>
            </w:tcBorders>
          </w:tcPr>
          <w:p w14:paraId="5034EDD6" w14:textId="32E417AF" w:rsidR="000F18D4" w:rsidRPr="0051530E" w:rsidRDefault="000F18D4" w:rsidP="000F18D4">
            <w:pPr>
              <w:jc w:val="center"/>
            </w:pPr>
            <w:r w:rsidRPr="0094002B">
              <w:t>3.71E+00</w:t>
            </w:r>
          </w:p>
        </w:tc>
      </w:tr>
      <w:tr w:rsidR="000F18D4" w14:paraId="1DCDCCC0" w14:textId="77777777" w:rsidTr="000F18D4">
        <w:trPr>
          <w:jc w:val="center"/>
        </w:trPr>
        <w:tc>
          <w:tcPr>
            <w:tcW w:w="1030" w:type="dxa"/>
            <w:tcBorders>
              <w:left w:val="double" w:sz="4" w:space="0" w:color="auto"/>
              <w:right w:val="single" w:sz="4" w:space="0" w:color="auto"/>
            </w:tcBorders>
          </w:tcPr>
          <w:p w14:paraId="08027598" w14:textId="46BBFAFE" w:rsidR="000F18D4" w:rsidRPr="0051530E" w:rsidRDefault="000F18D4" w:rsidP="000F18D4">
            <w:r w:rsidRPr="0094002B">
              <w:t>AZ</w:t>
            </w:r>
          </w:p>
        </w:tc>
        <w:tc>
          <w:tcPr>
            <w:tcW w:w="1122" w:type="dxa"/>
            <w:tcBorders>
              <w:right w:val="single" w:sz="4" w:space="0" w:color="auto"/>
            </w:tcBorders>
          </w:tcPr>
          <w:p w14:paraId="6165F83F" w14:textId="3498BA51" w:rsidR="000F18D4" w:rsidRPr="0051530E" w:rsidRDefault="000F18D4" w:rsidP="000F18D4">
            <w:pPr>
              <w:jc w:val="center"/>
            </w:pPr>
            <w:r w:rsidRPr="0094002B">
              <w:t xml:space="preserve"> 10 </w:t>
            </w:r>
          </w:p>
        </w:tc>
        <w:tc>
          <w:tcPr>
            <w:tcW w:w="1245" w:type="dxa"/>
            <w:tcBorders>
              <w:right w:val="single" w:sz="4" w:space="0" w:color="auto"/>
            </w:tcBorders>
          </w:tcPr>
          <w:p w14:paraId="1FF1734A" w14:textId="6230794F" w:rsidR="000F18D4" w:rsidRPr="0051530E" w:rsidRDefault="000F18D4" w:rsidP="000F18D4">
            <w:pPr>
              <w:jc w:val="center"/>
              <w:rPr>
                <w:color w:val="000000"/>
              </w:rPr>
            </w:pPr>
            <w:r w:rsidRPr="0094002B">
              <w:t>1.54E-02</w:t>
            </w:r>
          </w:p>
        </w:tc>
        <w:tc>
          <w:tcPr>
            <w:tcW w:w="1603" w:type="dxa"/>
            <w:tcBorders>
              <w:right w:val="single" w:sz="4" w:space="0" w:color="auto"/>
            </w:tcBorders>
          </w:tcPr>
          <w:p w14:paraId="5A9B11E1" w14:textId="78AABB44" w:rsidR="000F18D4" w:rsidRPr="0051530E" w:rsidRDefault="000F18D4" w:rsidP="000F18D4">
            <w:pPr>
              <w:jc w:val="center"/>
            </w:pPr>
            <w:r w:rsidRPr="0094002B">
              <w:t>6.41E-04</w:t>
            </w:r>
          </w:p>
        </w:tc>
        <w:tc>
          <w:tcPr>
            <w:tcW w:w="1232" w:type="dxa"/>
            <w:tcBorders>
              <w:right w:val="single" w:sz="4" w:space="0" w:color="auto"/>
            </w:tcBorders>
          </w:tcPr>
          <w:p w14:paraId="059B1190" w14:textId="48DF0B4D" w:rsidR="000F18D4" w:rsidRPr="0051530E" w:rsidRDefault="000F18D4" w:rsidP="000F18D4">
            <w:pPr>
              <w:jc w:val="center"/>
            </w:pPr>
            <w:r w:rsidRPr="0094002B">
              <w:t>1.12E-02</w:t>
            </w:r>
          </w:p>
        </w:tc>
        <w:tc>
          <w:tcPr>
            <w:tcW w:w="1726" w:type="dxa"/>
            <w:tcBorders>
              <w:left w:val="single" w:sz="4" w:space="0" w:color="auto"/>
              <w:right w:val="double" w:sz="4" w:space="0" w:color="auto"/>
            </w:tcBorders>
          </w:tcPr>
          <w:p w14:paraId="0CE08EAA" w14:textId="2FC15C85" w:rsidR="000F18D4" w:rsidRPr="0051530E" w:rsidRDefault="000F18D4" w:rsidP="000F18D4">
            <w:pPr>
              <w:jc w:val="center"/>
            </w:pPr>
            <w:r w:rsidRPr="0094002B">
              <w:t>6.10E-03</w:t>
            </w:r>
          </w:p>
        </w:tc>
      </w:tr>
      <w:tr w:rsidR="000F18D4" w14:paraId="69BCF4AB" w14:textId="77777777" w:rsidTr="000F18D4">
        <w:trPr>
          <w:jc w:val="center"/>
        </w:trPr>
        <w:tc>
          <w:tcPr>
            <w:tcW w:w="1030" w:type="dxa"/>
            <w:tcBorders>
              <w:left w:val="double" w:sz="4" w:space="0" w:color="auto"/>
              <w:right w:val="single" w:sz="4" w:space="0" w:color="auto"/>
            </w:tcBorders>
          </w:tcPr>
          <w:p w14:paraId="7B34B60B" w14:textId="34B3F35F" w:rsidR="000F18D4" w:rsidRPr="0051530E" w:rsidRDefault="000F18D4" w:rsidP="000F18D4">
            <w:r w:rsidRPr="0094002B">
              <w:t>CA</w:t>
            </w:r>
          </w:p>
        </w:tc>
        <w:tc>
          <w:tcPr>
            <w:tcW w:w="1122" w:type="dxa"/>
            <w:tcBorders>
              <w:right w:val="single" w:sz="4" w:space="0" w:color="auto"/>
            </w:tcBorders>
          </w:tcPr>
          <w:p w14:paraId="3038AB19" w14:textId="768C58A1" w:rsidR="000F18D4" w:rsidRPr="0051530E" w:rsidRDefault="000F18D4" w:rsidP="000F18D4">
            <w:pPr>
              <w:jc w:val="center"/>
            </w:pPr>
            <w:r w:rsidRPr="0094002B">
              <w:t xml:space="preserve"> 5,239 </w:t>
            </w:r>
          </w:p>
        </w:tc>
        <w:tc>
          <w:tcPr>
            <w:tcW w:w="1245" w:type="dxa"/>
            <w:tcBorders>
              <w:right w:val="single" w:sz="4" w:space="0" w:color="auto"/>
            </w:tcBorders>
          </w:tcPr>
          <w:p w14:paraId="0908B587" w14:textId="0130FF85" w:rsidR="000F18D4" w:rsidRPr="0051530E" w:rsidRDefault="000F18D4" w:rsidP="000F18D4">
            <w:pPr>
              <w:jc w:val="center"/>
              <w:rPr>
                <w:color w:val="000000"/>
              </w:rPr>
            </w:pPr>
            <w:r w:rsidRPr="0094002B">
              <w:t>5.33E+01</w:t>
            </w:r>
          </w:p>
        </w:tc>
        <w:tc>
          <w:tcPr>
            <w:tcW w:w="1603" w:type="dxa"/>
            <w:tcBorders>
              <w:right w:val="single" w:sz="4" w:space="0" w:color="auto"/>
            </w:tcBorders>
          </w:tcPr>
          <w:p w14:paraId="34793313" w14:textId="4FC73B80" w:rsidR="000F18D4" w:rsidRPr="0051530E" w:rsidRDefault="000F18D4" w:rsidP="000F18D4">
            <w:pPr>
              <w:jc w:val="center"/>
            </w:pPr>
            <w:r w:rsidRPr="0094002B">
              <w:t>6.42E+01</w:t>
            </w:r>
          </w:p>
        </w:tc>
        <w:tc>
          <w:tcPr>
            <w:tcW w:w="1232" w:type="dxa"/>
            <w:tcBorders>
              <w:right w:val="single" w:sz="4" w:space="0" w:color="auto"/>
            </w:tcBorders>
          </w:tcPr>
          <w:p w14:paraId="1FA12D9B" w14:textId="29428175" w:rsidR="000F18D4" w:rsidRPr="0051530E" w:rsidRDefault="000F18D4" w:rsidP="000F18D4">
            <w:pPr>
              <w:jc w:val="center"/>
            </w:pPr>
            <w:r w:rsidRPr="0094002B">
              <w:t>6.93E+01</w:t>
            </w:r>
          </w:p>
        </w:tc>
        <w:tc>
          <w:tcPr>
            <w:tcW w:w="1726" w:type="dxa"/>
            <w:tcBorders>
              <w:left w:val="single" w:sz="4" w:space="0" w:color="auto"/>
              <w:right w:val="double" w:sz="4" w:space="0" w:color="auto"/>
            </w:tcBorders>
          </w:tcPr>
          <w:p w14:paraId="2E28AE8C" w14:textId="776D3047" w:rsidR="000F18D4" w:rsidRPr="0051530E" w:rsidRDefault="000F18D4" w:rsidP="000F18D4">
            <w:pPr>
              <w:jc w:val="center"/>
            </w:pPr>
            <w:r w:rsidRPr="0094002B">
              <w:t>8.33E+01</w:t>
            </w:r>
          </w:p>
        </w:tc>
      </w:tr>
      <w:tr w:rsidR="000F18D4" w14:paraId="28737A3B" w14:textId="77777777" w:rsidTr="000F18D4">
        <w:trPr>
          <w:jc w:val="center"/>
        </w:trPr>
        <w:tc>
          <w:tcPr>
            <w:tcW w:w="1030" w:type="dxa"/>
            <w:tcBorders>
              <w:left w:val="double" w:sz="4" w:space="0" w:color="auto"/>
              <w:right w:val="single" w:sz="4" w:space="0" w:color="auto"/>
            </w:tcBorders>
          </w:tcPr>
          <w:p w14:paraId="11032CB9" w14:textId="27BE1D05" w:rsidR="000F18D4" w:rsidRPr="0051530E" w:rsidRDefault="000F18D4" w:rsidP="000F18D4">
            <w:r w:rsidRPr="0094002B">
              <w:t>CO</w:t>
            </w:r>
          </w:p>
        </w:tc>
        <w:tc>
          <w:tcPr>
            <w:tcW w:w="1122" w:type="dxa"/>
            <w:tcBorders>
              <w:right w:val="single" w:sz="4" w:space="0" w:color="auto"/>
            </w:tcBorders>
          </w:tcPr>
          <w:p w14:paraId="41D77E90" w14:textId="436C1F6F" w:rsidR="000F18D4" w:rsidRPr="0051530E" w:rsidRDefault="000F18D4" w:rsidP="000F18D4">
            <w:pPr>
              <w:jc w:val="center"/>
            </w:pPr>
            <w:r w:rsidRPr="0094002B">
              <w:t xml:space="preserve"> 349 </w:t>
            </w:r>
          </w:p>
        </w:tc>
        <w:tc>
          <w:tcPr>
            <w:tcW w:w="1245" w:type="dxa"/>
            <w:tcBorders>
              <w:right w:val="single" w:sz="4" w:space="0" w:color="auto"/>
            </w:tcBorders>
          </w:tcPr>
          <w:p w14:paraId="031F2D7D" w14:textId="25FEBE44" w:rsidR="000F18D4" w:rsidRPr="0051530E" w:rsidRDefault="000F18D4" w:rsidP="000F18D4">
            <w:pPr>
              <w:jc w:val="center"/>
              <w:rPr>
                <w:color w:val="000000"/>
              </w:rPr>
            </w:pPr>
            <w:r w:rsidRPr="0094002B">
              <w:t>8.83E-01</w:t>
            </w:r>
          </w:p>
        </w:tc>
        <w:tc>
          <w:tcPr>
            <w:tcW w:w="1603" w:type="dxa"/>
            <w:tcBorders>
              <w:right w:val="single" w:sz="4" w:space="0" w:color="auto"/>
            </w:tcBorders>
          </w:tcPr>
          <w:p w14:paraId="7D921148" w14:textId="38D6017B" w:rsidR="000F18D4" w:rsidRPr="0051530E" w:rsidRDefault="000F18D4" w:rsidP="000F18D4">
            <w:pPr>
              <w:jc w:val="center"/>
            </w:pPr>
            <w:r w:rsidRPr="0094002B">
              <w:t>4.95E-02</w:t>
            </w:r>
          </w:p>
        </w:tc>
        <w:tc>
          <w:tcPr>
            <w:tcW w:w="1232" w:type="dxa"/>
            <w:tcBorders>
              <w:right w:val="single" w:sz="4" w:space="0" w:color="auto"/>
            </w:tcBorders>
          </w:tcPr>
          <w:p w14:paraId="37DCE8A2" w14:textId="0503B02B" w:rsidR="000F18D4" w:rsidRPr="0051530E" w:rsidRDefault="000F18D4" w:rsidP="000F18D4">
            <w:pPr>
              <w:jc w:val="center"/>
            </w:pPr>
            <w:r w:rsidRPr="0094002B">
              <w:t>1.10E+00</w:t>
            </w:r>
          </w:p>
        </w:tc>
        <w:tc>
          <w:tcPr>
            <w:tcW w:w="1726" w:type="dxa"/>
            <w:tcBorders>
              <w:left w:val="single" w:sz="4" w:space="0" w:color="auto"/>
              <w:right w:val="double" w:sz="4" w:space="0" w:color="auto"/>
            </w:tcBorders>
          </w:tcPr>
          <w:p w14:paraId="5E20B959" w14:textId="798A04FC" w:rsidR="000F18D4" w:rsidRPr="0051530E" w:rsidRDefault="000F18D4" w:rsidP="000F18D4">
            <w:pPr>
              <w:jc w:val="center"/>
            </w:pPr>
            <w:r w:rsidRPr="0094002B">
              <w:t>3.54E-01</w:t>
            </w:r>
          </w:p>
        </w:tc>
      </w:tr>
      <w:tr w:rsidR="000F18D4" w14:paraId="57CD0F9F" w14:textId="77777777" w:rsidTr="000F18D4">
        <w:trPr>
          <w:jc w:val="center"/>
        </w:trPr>
        <w:tc>
          <w:tcPr>
            <w:tcW w:w="1030" w:type="dxa"/>
            <w:tcBorders>
              <w:left w:val="double" w:sz="4" w:space="0" w:color="auto"/>
              <w:right w:val="single" w:sz="4" w:space="0" w:color="auto"/>
            </w:tcBorders>
          </w:tcPr>
          <w:p w14:paraId="7124ED51" w14:textId="5256A416" w:rsidR="000F18D4" w:rsidRPr="0051530E" w:rsidRDefault="000F18D4" w:rsidP="000F18D4">
            <w:r w:rsidRPr="0094002B">
              <w:t>FL</w:t>
            </w:r>
          </w:p>
        </w:tc>
        <w:tc>
          <w:tcPr>
            <w:tcW w:w="1122" w:type="dxa"/>
            <w:tcBorders>
              <w:right w:val="single" w:sz="4" w:space="0" w:color="auto"/>
            </w:tcBorders>
          </w:tcPr>
          <w:p w14:paraId="30B12BFF" w14:textId="60E1B15D" w:rsidR="000F18D4" w:rsidRPr="0051530E" w:rsidRDefault="000F18D4" w:rsidP="000F18D4">
            <w:pPr>
              <w:jc w:val="center"/>
            </w:pPr>
            <w:r w:rsidRPr="0094002B">
              <w:t xml:space="preserve"> 40 </w:t>
            </w:r>
          </w:p>
        </w:tc>
        <w:tc>
          <w:tcPr>
            <w:tcW w:w="1245" w:type="dxa"/>
            <w:tcBorders>
              <w:right w:val="single" w:sz="4" w:space="0" w:color="auto"/>
            </w:tcBorders>
          </w:tcPr>
          <w:p w14:paraId="17F19AF3" w14:textId="4D5E20AA" w:rsidR="000F18D4" w:rsidRPr="0051530E" w:rsidRDefault="000F18D4" w:rsidP="000F18D4">
            <w:pPr>
              <w:jc w:val="center"/>
              <w:rPr>
                <w:color w:val="000000"/>
              </w:rPr>
            </w:pPr>
            <w:r w:rsidRPr="0094002B">
              <w:t>5.58E-02</w:t>
            </w:r>
          </w:p>
        </w:tc>
        <w:tc>
          <w:tcPr>
            <w:tcW w:w="1603" w:type="dxa"/>
            <w:tcBorders>
              <w:right w:val="single" w:sz="4" w:space="0" w:color="auto"/>
            </w:tcBorders>
          </w:tcPr>
          <w:p w14:paraId="15A730D0" w14:textId="2F17F878" w:rsidR="000F18D4" w:rsidRPr="0051530E" w:rsidRDefault="000F18D4" w:rsidP="000F18D4">
            <w:pPr>
              <w:jc w:val="center"/>
            </w:pPr>
            <w:r w:rsidRPr="0094002B">
              <w:t>1.13E-02</w:t>
            </w:r>
          </w:p>
        </w:tc>
        <w:tc>
          <w:tcPr>
            <w:tcW w:w="1232" w:type="dxa"/>
            <w:tcBorders>
              <w:right w:val="single" w:sz="4" w:space="0" w:color="auto"/>
            </w:tcBorders>
          </w:tcPr>
          <w:p w14:paraId="069C9A49" w14:textId="45A3DDD9" w:rsidR="000F18D4" w:rsidRPr="0051530E" w:rsidRDefault="000F18D4" w:rsidP="000F18D4">
            <w:pPr>
              <w:jc w:val="center"/>
            </w:pPr>
            <w:r w:rsidRPr="0094002B">
              <w:t>2.06E-02</w:t>
            </w:r>
          </w:p>
        </w:tc>
        <w:tc>
          <w:tcPr>
            <w:tcW w:w="1726" w:type="dxa"/>
            <w:tcBorders>
              <w:left w:val="single" w:sz="4" w:space="0" w:color="auto"/>
              <w:right w:val="double" w:sz="4" w:space="0" w:color="auto"/>
            </w:tcBorders>
          </w:tcPr>
          <w:p w14:paraId="2AD2106E" w14:textId="3A82A7E6" w:rsidR="000F18D4" w:rsidRPr="0051530E" w:rsidRDefault="000F18D4" w:rsidP="000F18D4">
            <w:pPr>
              <w:jc w:val="center"/>
            </w:pPr>
            <w:r w:rsidRPr="0094002B">
              <w:t>2.86E-02</w:t>
            </w:r>
          </w:p>
        </w:tc>
      </w:tr>
      <w:tr w:rsidR="000F18D4" w14:paraId="446C6D3F" w14:textId="77777777" w:rsidTr="000F18D4">
        <w:trPr>
          <w:jc w:val="center"/>
        </w:trPr>
        <w:tc>
          <w:tcPr>
            <w:tcW w:w="1030" w:type="dxa"/>
            <w:tcBorders>
              <w:left w:val="double" w:sz="4" w:space="0" w:color="auto"/>
              <w:right w:val="single" w:sz="4" w:space="0" w:color="auto"/>
            </w:tcBorders>
          </w:tcPr>
          <w:p w14:paraId="70DD216C" w14:textId="7C5B6C97" w:rsidR="000F18D4" w:rsidRPr="0051530E" w:rsidRDefault="000F18D4" w:rsidP="000F18D4">
            <w:r w:rsidRPr="0094002B">
              <w:t>GA</w:t>
            </w:r>
          </w:p>
        </w:tc>
        <w:tc>
          <w:tcPr>
            <w:tcW w:w="1122" w:type="dxa"/>
            <w:tcBorders>
              <w:right w:val="single" w:sz="4" w:space="0" w:color="auto"/>
            </w:tcBorders>
          </w:tcPr>
          <w:p w14:paraId="6E582431" w14:textId="5A61D291" w:rsidR="000F18D4" w:rsidRPr="0051530E" w:rsidRDefault="000F18D4" w:rsidP="000F18D4">
            <w:pPr>
              <w:jc w:val="center"/>
            </w:pPr>
            <w:r w:rsidRPr="0094002B">
              <w:t>4.23E-02</w:t>
            </w:r>
          </w:p>
        </w:tc>
        <w:tc>
          <w:tcPr>
            <w:tcW w:w="1245" w:type="dxa"/>
            <w:tcBorders>
              <w:right w:val="single" w:sz="4" w:space="0" w:color="auto"/>
            </w:tcBorders>
          </w:tcPr>
          <w:p w14:paraId="467164A9" w14:textId="75D7EC4C" w:rsidR="000F18D4" w:rsidRPr="0051530E" w:rsidRDefault="000F18D4" w:rsidP="000F18D4">
            <w:pPr>
              <w:jc w:val="center"/>
              <w:rPr>
                <w:color w:val="000000"/>
              </w:rPr>
            </w:pPr>
            <w:r w:rsidRPr="0094002B">
              <w:t>7.74E-05</w:t>
            </w:r>
          </w:p>
        </w:tc>
        <w:tc>
          <w:tcPr>
            <w:tcW w:w="1603" w:type="dxa"/>
            <w:tcBorders>
              <w:right w:val="single" w:sz="4" w:space="0" w:color="auto"/>
            </w:tcBorders>
          </w:tcPr>
          <w:p w14:paraId="3D84D085" w14:textId="779127D3" w:rsidR="000F18D4" w:rsidRPr="0051530E" w:rsidRDefault="000F18D4" w:rsidP="000F18D4">
            <w:pPr>
              <w:jc w:val="center"/>
            </w:pPr>
            <w:r w:rsidRPr="0094002B">
              <w:t>2.33E-06</w:t>
            </w:r>
          </w:p>
        </w:tc>
        <w:tc>
          <w:tcPr>
            <w:tcW w:w="1232" w:type="dxa"/>
            <w:tcBorders>
              <w:right w:val="single" w:sz="4" w:space="0" w:color="auto"/>
            </w:tcBorders>
          </w:tcPr>
          <w:p w14:paraId="2B2357FB" w14:textId="16B1D28D" w:rsidR="000F18D4" w:rsidRPr="0051530E" w:rsidRDefault="000F18D4" w:rsidP="000F18D4">
            <w:pPr>
              <w:jc w:val="center"/>
            </w:pPr>
            <w:r w:rsidRPr="0094002B">
              <w:t>6.73E-05</w:t>
            </w:r>
          </w:p>
        </w:tc>
        <w:tc>
          <w:tcPr>
            <w:tcW w:w="1726" w:type="dxa"/>
            <w:tcBorders>
              <w:left w:val="single" w:sz="4" w:space="0" w:color="auto"/>
              <w:right w:val="double" w:sz="4" w:space="0" w:color="auto"/>
            </w:tcBorders>
          </w:tcPr>
          <w:p w14:paraId="072F80CA" w14:textId="3EE7194E" w:rsidR="000F18D4" w:rsidRPr="0051530E" w:rsidRDefault="000F18D4" w:rsidP="000F18D4">
            <w:pPr>
              <w:jc w:val="center"/>
            </w:pPr>
            <w:r w:rsidRPr="0094002B">
              <w:t>2.04E-05</w:t>
            </w:r>
          </w:p>
        </w:tc>
      </w:tr>
      <w:tr w:rsidR="000F18D4" w14:paraId="0A26E62F" w14:textId="77777777" w:rsidTr="000F18D4">
        <w:trPr>
          <w:jc w:val="center"/>
        </w:trPr>
        <w:tc>
          <w:tcPr>
            <w:tcW w:w="1030" w:type="dxa"/>
            <w:tcBorders>
              <w:left w:val="double" w:sz="4" w:space="0" w:color="auto"/>
              <w:right w:val="single" w:sz="4" w:space="0" w:color="auto"/>
            </w:tcBorders>
          </w:tcPr>
          <w:p w14:paraId="0EA7D5A4" w14:textId="3DB5064A" w:rsidR="000F18D4" w:rsidRPr="0051530E" w:rsidRDefault="000F18D4" w:rsidP="000F18D4">
            <w:r w:rsidRPr="0094002B">
              <w:t>IA</w:t>
            </w:r>
          </w:p>
        </w:tc>
        <w:tc>
          <w:tcPr>
            <w:tcW w:w="1122" w:type="dxa"/>
            <w:tcBorders>
              <w:right w:val="single" w:sz="4" w:space="0" w:color="auto"/>
            </w:tcBorders>
          </w:tcPr>
          <w:p w14:paraId="57BBC08E" w14:textId="64BF1E7F" w:rsidR="000F18D4" w:rsidRPr="0051530E" w:rsidRDefault="000F18D4" w:rsidP="000F18D4">
            <w:pPr>
              <w:jc w:val="center"/>
            </w:pPr>
            <w:r w:rsidRPr="0094002B">
              <w:t>1.44E-02</w:t>
            </w:r>
          </w:p>
        </w:tc>
        <w:tc>
          <w:tcPr>
            <w:tcW w:w="1245" w:type="dxa"/>
            <w:tcBorders>
              <w:right w:val="single" w:sz="4" w:space="0" w:color="auto"/>
            </w:tcBorders>
          </w:tcPr>
          <w:p w14:paraId="58D6E878" w14:textId="1301D145" w:rsidR="000F18D4" w:rsidRPr="0051530E" w:rsidRDefault="000F18D4" w:rsidP="000F18D4">
            <w:pPr>
              <w:jc w:val="center"/>
              <w:rPr>
                <w:color w:val="000000"/>
              </w:rPr>
            </w:pPr>
            <w:r w:rsidRPr="0094002B">
              <w:t>2.62E-05</w:t>
            </w:r>
          </w:p>
        </w:tc>
        <w:tc>
          <w:tcPr>
            <w:tcW w:w="1603" w:type="dxa"/>
            <w:tcBorders>
              <w:right w:val="single" w:sz="4" w:space="0" w:color="auto"/>
            </w:tcBorders>
          </w:tcPr>
          <w:p w14:paraId="5BF085D1" w14:textId="47C60375" w:rsidR="000F18D4" w:rsidRPr="0051530E" w:rsidRDefault="000F18D4" w:rsidP="000F18D4">
            <w:pPr>
              <w:jc w:val="center"/>
            </w:pPr>
            <w:r w:rsidRPr="0094002B">
              <w:t>8.60E-07</w:t>
            </w:r>
          </w:p>
        </w:tc>
        <w:tc>
          <w:tcPr>
            <w:tcW w:w="1232" w:type="dxa"/>
            <w:tcBorders>
              <w:right w:val="single" w:sz="4" w:space="0" w:color="auto"/>
            </w:tcBorders>
          </w:tcPr>
          <w:p w14:paraId="56B15CC0" w14:textId="127F6C9C" w:rsidR="000F18D4" w:rsidRPr="0051530E" w:rsidRDefault="000F18D4" w:rsidP="000F18D4">
            <w:pPr>
              <w:jc w:val="center"/>
            </w:pPr>
            <w:r w:rsidRPr="0094002B">
              <w:t>2.27E-05</w:t>
            </w:r>
          </w:p>
        </w:tc>
        <w:tc>
          <w:tcPr>
            <w:tcW w:w="1726" w:type="dxa"/>
            <w:tcBorders>
              <w:left w:val="single" w:sz="4" w:space="0" w:color="auto"/>
              <w:right w:val="double" w:sz="4" w:space="0" w:color="auto"/>
            </w:tcBorders>
          </w:tcPr>
          <w:p w14:paraId="47A1181D" w14:textId="3D764CA0" w:rsidR="000F18D4" w:rsidRPr="0051530E" w:rsidRDefault="000F18D4" w:rsidP="000F18D4">
            <w:pPr>
              <w:jc w:val="center"/>
            </w:pPr>
            <w:r w:rsidRPr="0094002B">
              <w:t>6.91E-06</w:t>
            </w:r>
          </w:p>
        </w:tc>
      </w:tr>
      <w:tr w:rsidR="000F18D4" w14:paraId="2E62CD1F" w14:textId="77777777" w:rsidTr="000F18D4">
        <w:trPr>
          <w:jc w:val="center"/>
        </w:trPr>
        <w:tc>
          <w:tcPr>
            <w:tcW w:w="1030" w:type="dxa"/>
            <w:tcBorders>
              <w:left w:val="double" w:sz="4" w:space="0" w:color="auto"/>
              <w:right w:val="single" w:sz="4" w:space="0" w:color="auto"/>
            </w:tcBorders>
          </w:tcPr>
          <w:p w14:paraId="11593DCB" w14:textId="3C5217D9" w:rsidR="000F18D4" w:rsidRPr="0051530E" w:rsidRDefault="000F18D4" w:rsidP="000F18D4">
            <w:r w:rsidRPr="0094002B">
              <w:t>ID</w:t>
            </w:r>
          </w:p>
        </w:tc>
        <w:tc>
          <w:tcPr>
            <w:tcW w:w="1122" w:type="dxa"/>
            <w:tcBorders>
              <w:right w:val="single" w:sz="4" w:space="0" w:color="auto"/>
            </w:tcBorders>
          </w:tcPr>
          <w:p w14:paraId="27A44860" w14:textId="3469C2F7" w:rsidR="000F18D4" w:rsidRPr="0051530E" w:rsidRDefault="000F18D4" w:rsidP="000F18D4">
            <w:pPr>
              <w:jc w:val="center"/>
            </w:pPr>
            <w:r w:rsidRPr="0094002B">
              <w:t>2.40E-01</w:t>
            </w:r>
          </w:p>
        </w:tc>
        <w:tc>
          <w:tcPr>
            <w:tcW w:w="1245" w:type="dxa"/>
            <w:tcBorders>
              <w:right w:val="single" w:sz="4" w:space="0" w:color="auto"/>
            </w:tcBorders>
          </w:tcPr>
          <w:p w14:paraId="6479441E" w14:textId="58693D1E" w:rsidR="000F18D4" w:rsidRPr="0051530E" w:rsidRDefault="000F18D4" w:rsidP="000F18D4">
            <w:pPr>
              <w:jc w:val="center"/>
              <w:rPr>
                <w:color w:val="000000"/>
              </w:rPr>
            </w:pPr>
            <w:r w:rsidRPr="0094002B">
              <w:t>4.39E-04</w:t>
            </w:r>
          </w:p>
        </w:tc>
        <w:tc>
          <w:tcPr>
            <w:tcW w:w="1603" w:type="dxa"/>
            <w:tcBorders>
              <w:right w:val="single" w:sz="4" w:space="0" w:color="auto"/>
            </w:tcBorders>
          </w:tcPr>
          <w:p w14:paraId="090275F4" w14:textId="585A9B5D" w:rsidR="000F18D4" w:rsidRPr="0051530E" w:rsidRDefault="000F18D4" w:rsidP="000F18D4">
            <w:pPr>
              <w:jc w:val="center"/>
            </w:pPr>
            <w:r w:rsidRPr="0094002B">
              <w:t>1.32E-05</w:t>
            </w:r>
          </w:p>
        </w:tc>
        <w:tc>
          <w:tcPr>
            <w:tcW w:w="1232" w:type="dxa"/>
            <w:tcBorders>
              <w:right w:val="single" w:sz="4" w:space="0" w:color="auto"/>
            </w:tcBorders>
          </w:tcPr>
          <w:p w14:paraId="4EF21B8B" w14:textId="2707151B" w:rsidR="000F18D4" w:rsidRPr="0051530E" w:rsidRDefault="000F18D4" w:rsidP="000F18D4">
            <w:pPr>
              <w:jc w:val="center"/>
            </w:pPr>
            <w:r w:rsidRPr="0094002B">
              <w:t>3.82E-04</w:t>
            </w:r>
          </w:p>
        </w:tc>
        <w:tc>
          <w:tcPr>
            <w:tcW w:w="1726" w:type="dxa"/>
            <w:tcBorders>
              <w:left w:val="single" w:sz="4" w:space="0" w:color="auto"/>
              <w:right w:val="double" w:sz="4" w:space="0" w:color="auto"/>
            </w:tcBorders>
          </w:tcPr>
          <w:p w14:paraId="1B372A69" w14:textId="55C169E0" w:rsidR="000F18D4" w:rsidRPr="0051530E" w:rsidRDefault="000F18D4" w:rsidP="000F18D4">
            <w:pPr>
              <w:jc w:val="center"/>
            </w:pPr>
            <w:r w:rsidRPr="0094002B">
              <w:t>1.16E-04</w:t>
            </w:r>
          </w:p>
        </w:tc>
      </w:tr>
      <w:tr w:rsidR="000F18D4" w14:paraId="3193EEB8" w14:textId="77777777" w:rsidTr="000F18D4">
        <w:trPr>
          <w:jc w:val="center"/>
        </w:trPr>
        <w:tc>
          <w:tcPr>
            <w:tcW w:w="1030" w:type="dxa"/>
            <w:tcBorders>
              <w:left w:val="double" w:sz="4" w:space="0" w:color="auto"/>
              <w:right w:val="single" w:sz="4" w:space="0" w:color="auto"/>
            </w:tcBorders>
          </w:tcPr>
          <w:p w14:paraId="0437F130" w14:textId="556AFD32" w:rsidR="000F18D4" w:rsidRPr="0051530E" w:rsidRDefault="000F18D4" w:rsidP="000F18D4">
            <w:pPr>
              <w:rPr>
                <w:color w:val="000000"/>
              </w:rPr>
            </w:pPr>
            <w:r w:rsidRPr="0094002B">
              <w:t>IL</w:t>
            </w:r>
          </w:p>
        </w:tc>
        <w:tc>
          <w:tcPr>
            <w:tcW w:w="1122" w:type="dxa"/>
            <w:tcBorders>
              <w:right w:val="single" w:sz="4" w:space="0" w:color="auto"/>
            </w:tcBorders>
          </w:tcPr>
          <w:p w14:paraId="712C63C0" w14:textId="04803F0F" w:rsidR="000F18D4" w:rsidRPr="0051530E" w:rsidRDefault="000F18D4" w:rsidP="000F18D4">
            <w:pPr>
              <w:jc w:val="center"/>
              <w:rPr>
                <w:color w:val="000000"/>
              </w:rPr>
            </w:pPr>
            <w:r w:rsidRPr="0094002B">
              <w:t xml:space="preserve"> 6,726 </w:t>
            </w:r>
          </w:p>
        </w:tc>
        <w:tc>
          <w:tcPr>
            <w:tcW w:w="1245" w:type="dxa"/>
            <w:tcBorders>
              <w:right w:val="single" w:sz="4" w:space="0" w:color="auto"/>
            </w:tcBorders>
          </w:tcPr>
          <w:p w14:paraId="4EFBA81F" w14:textId="46FFD866" w:rsidR="000F18D4" w:rsidRPr="0051530E" w:rsidRDefault="000F18D4" w:rsidP="000F18D4">
            <w:pPr>
              <w:jc w:val="center"/>
              <w:rPr>
                <w:color w:val="000000"/>
              </w:rPr>
            </w:pPr>
            <w:r w:rsidRPr="0094002B">
              <w:t>5.21E+00</w:t>
            </w:r>
          </w:p>
        </w:tc>
        <w:tc>
          <w:tcPr>
            <w:tcW w:w="1603" w:type="dxa"/>
            <w:tcBorders>
              <w:right w:val="single" w:sz="4" w:space="0" w:color="auto"/>
            </w:tcBorders>
          </w:tcPr>
          <w:p w14:paraId="78611875" w14:textId="601D9280" w:rsidR="000F18D4" w:rsidRPr="0051530E" w:rsidRDefault="000F18D4" w:rsidP="000F18D4">
            <w:pPr>
              <w:jc w:val="center"/>
              <w:rPr>
                <w:color w:val="000000"/>
              </w:rPr>
            </w:pPr>
            <w:r w:rsidRPr="0094002B">
              <w:t>5.07E-01</w:t>
            </w:r>
          </w:p>
        </w:tc>
        <w:tc>
          <w:tcPr>
            <w:tcW w:w="1232" w:type="dxa"/>
            <w:tcBorders>
              <w:right w:val="single" w:sz="4" w:space="0" w:color="auto"/>
            </w:tcBorders>
          </w:tcPr>
          <w:p w14:paraId="539DB005" w14:textId="698A2358" w:rsidR="000F18D4" w:rsidRPr="0051530E" w:rsidRDefault="000F18D4" w:rsidP="000F18D4">
            <w:pPr>
              <w:jc w:val="center"/>
              <w:rPr>
                <w:color w:val="000000"/>
              </w:rPr>
            </w:pPr>
            <w:r w:rsidRPr="0094002B">
              <w:t>2.55E-01</w:t>
            </w:r>
          </w:p>
        </w:tc>
        <w:tc>
          <w:tcPr>
            <w:tcW w:w="1726" w:type="dxa"/>
            <w:tcBorders>
              <w:left w:val="single" w:sz="4" w:space="0" w:color="auto"/>
              <w:right w:val="double" w:sz="4" w:space="0" w:color="auto"/>
            </w:tcBorders>
          </w:tcPr>
          <w:p w14:paraId="276D9258" w14:textId="737AE7EB" w:rsidR="000F18D4" w:rsidRPr="0051530E" w:rsidRDefault="000F18D4" w:rsidP="000F18D4">
            <w:pPr>
              <w:jc w:val="center"/>
              <w:rPr>
                <w:color w:val="000000"/>
              </w:rPr>
            </w:pPr>
            <w:r w:rsidRPr="0094002B">
              <w:t>5.38E+00</w:t>
            </w:r>
          </w:p>
        </w:tc>
      </w:tr>
      <w:tr w:rsidR="000F18D4" w14:paraId="09F4F0F5" w14:textId="77777777" w:rsidTr="000F18D4">
        <w:trPr>
          <w:jc w:val="center"/>
        </w:trPr>
        <w:tc>
          <w:tcPr>
            <w:tcW w:w="1030" w:type="dxa"/>
            <w:tcBorders>
              <w:left w:val="double" w:sz="4" w:space="0" w:color="auto"/>
              <w:right w:val="single" w:sz="4" w:space="0" w:color="auto"/>
            </w:tcBorders>
          </w:tcPr>
          <w:p w14:paraId="1339DDE4" w14:textId="6293AD53" w:rsidR="000F18D4" w:rsidRPr="0051530E" w:rsidRDefault="000F18D4" w:rsidP="000F18D4">
            <w:pPr>
              <w:rPr>
                <w:color w:val="000000"/>
              </w:rPr>
            </w:pPr>
            <w:r w:rsidRPr="0094002B">
              <w:t>IN</w:t>
            </w:r>
          </w:p>
        </w:tc>
        <w:tc>
          <w:tcPr>
            <w:tcW w:w="1122" w:type="dxa"/>
            <w:tcBorders>
              <w:right w:val="single" w:sz="4" w:space="0" w:color="auto"/>
            </w:tcBorders>
          </w:tcPr>
          <w:p w14:paraId="2E022D86" w14:textId="566D417C" w:rsidR="000F18D4" w:rsidRPr="0051530E" w:rsidRDefault="000F18D4" w:rsidP="000F18D4">
            <w:pPr>
              <w:jc w:val="center"/>
              <w:rPr>
                <w:color w:val="000000"/>
              </w:rPr>
            </w:pPr>
            <w:r w:rsidRPr="0094002B">
              <w:t xml:space="preserve"> 3,214 </w:t>
            </w:r>
          </w:p>
        </w:tc>
        <w:tc>
          <w:tcPr>
            <w:tcW w:w="1245" w:type="dxa"/>
            <w:tcBorders>
              <w:right w:val="single" w:sz="4" w:space="0" w:color="auto"/>
            </w:tcBorders>
          </w:tcPr>
          <w:p w14:paraId="24994247" w14:textId="3876274F" w:rsidR="000F18D4" w:rsidRPr="0051530E" w:rsidRDefault="000F18D4" w:rsidP="000F18D4">
            <w:pPr>
              <w:jc w:val="center"/>
              <w:rPr>
                <w:color w:val="000000"/>
              </w:rPr>
            </w:pPr>
            <w:r w:rsidRPr="0094002B">
              <w:t>2.68E+00</w:t>
            </w:r>
          </w:p>
        </w:tc>
        <w:tc>
          <w:tcPr>
            <w:tcW w:w="1603" w:type="dxa"/>
            <w:tcBorders>
              <w:right w:val="single" w:sz="4" w:space="0" w:color="auto"/>
            </w:tcBorders>
          </w:tcPr>
          <w:p w14:paraId="1866114D" w14:textId="27CEE5CE" w:rsidR="000F18D4" w:rsidRPr="0051530E" w:rsidRDefault="000F18D4" w:rsidP="000F18D4">
            <w:pPr>
              <w:jc w:val="center"/>
              <w:rPr>
                <w:color w:val="000000"/>
              </w:rPr>
            </w:pPr>
            <w:r w:rsidRPr="0094002B">
              <w:t>2.38E-01</w:t>
            </w:r>
          </w:p>
        </w:tc>
        <w:tc>
          <w:tcPr>
            <w:tcW w:w="1232" w:type="dxa"/>
            <w:tcBorders>
              <w:right w:val="single" w:sz="4" w:space="0" w:color="auto"/>
            </w:tcBorders>
          </w:tcPr>
          <w:p w14:paraId="55B401E4" w14:textId="4752DD16" w:rsidR="000F18D4" w:rsidRPr="0051530E" w:rsidRDefault="000F18D4" w:rsidP="000F18D4">
            <w:pPr>
              <w:jc w:val="center"/>
              <w:rPr>
                <w:color w:val="000000"/>
              </w:rPr>
            </w:pPr>
            <w:r w:rsidRPr="0094002B">
              <w:t>4.03E-01</w:t>
            </w:r>
          </w:p>
        </w:tc>
        <w:tc>
          <w:tcPr>
            <w:tcW w:w="1726" w:type="dxa"/>
            <w:tcBorders>
              <w:left w:val="single" w:sz="4" w:space="0" w:color="auto"/>
              <w:right w:val="double" w:sz="4" w:space="0" w:color="auto"/>
            </w:tcBorders>
          </w:tcPr>
          <w:p w14:paraId="2690540B" w14:textId="50F8793F" w:rsidR="000F18D4" w:rsidRPr="0051530E" w:rsidRDefault="000F18D4" w:rsidP="000F18D4">
            <w:pPr>
              <w:jc w:val="center"/>
              <w:rPr>
                <w:color w:val="000000"/>
              </w:rPr>
            </w:pPr>
            <w:r w:rsidRPr="0094002B">
              <w:t>2.45E+00</w:t>
            </w:r>
          </w:p>
        </w:tc>
      </w:tr>
      <w:tr w:rsidR="000F18D4" w14:paraId="2CD71405" w14:textId="77777777" w:rsidTr="000F18D4">
        <w:trPr>
          <w:jc w:val="center"/>
        </w:trPr>
        <w:tc>
          <w:tcPr>
            <w:tcW w:w="1030" w:type="dxa"/>
            <w:tcBorders>
              <w:left w:val="double" w:sz="4" w:space="0" w:color="auto"/>
              <w:right w:val="single" w:sz="4" w:space="0" w:color="auto"/>
            </w:tcBorders>
          </w:tcPr>
          <w:p w14:paraId="1F63E2F9" w14:textId="0CDD51EB" w:rsidR="000F18D4" w:rsidRPr="0051530E" w:rsidRDefault="000F18D4" w:rsidP="000F18D4">
            <w:r w:rsidRPr="0094002B">
              <w:t>KS</w:t>
            </w:r>
          </w:p>
        </w:tc>
        <w:tc>
          <w:tcPr>
            <w:tcW w:w="1122" w:type="dxa"/>
            <w:tcBorders>
              <w:right w:val="single" w:sz="4" w:space="0" w:color="auto"/>
            </w:tcBorders>
          </w:tcPr>
          <w:p w14:paraId="56073396" w14:textId="219C59F2" w:rsidR="000F18D4" w:rsidRPr="0051530E" w:rsidRDefault="000F18D4" w:rsidP="000F18D4">
            <w:pPr>
              <w:jc w:val="center"/>
              <w:rPr>
                <w:color w:val="000000"/>
              </w:rPr>
            </w:pPr>
            <w:r w:rsidRPr="0094002B">
              <w:t xml:space="preserve"> 7,146 </w:t>
            </w:r>
          </w:p>
        </w:tc>
        <w:tc>
          <w:tcPr>
            <w:tcW w:w="1245" w:type="dxa"/>
            <w:tcBorders>
              <w:right w:val="single" w:sz="4" w:space="0" w:color="auto"/>
            </w:tcBorders>
          </w:tcPr>
          <w:p w14:paraId="6D52E61E" w14:textId="06336DE3" w:rsidR="000F18D4" w:rsidRPr="0051530E" w:rsidRDefault="000F18D4" w:rsidP="000F18D4">
            <w:pPr>
              <w:jc w:val="center"/>
              <w:rPr>
                <w:color w:val="000000"/>
              </w:rPr>
            </w:pPr>
            <w:r w:rsidRPr="0094002B">
              <w:t>6.49E+00</w:t>
            </w:r>
          </w:p>
        </w:tc>
        <w:tc>
          <w:tcPr>
            <w:tcW w:w="1603" w:type="dxa"/>
            <w:tcBorders>
              <w:right w:val="single" w:sz="4" w:space="0" w:color="auto"/>
            </w:tcBorders>
          </w:tcPr>
          <w:p w14:paraId="3CFB3757" w14:textId="7E0B5030" w:rsidR="000F18D4" w:rsidRPr="0051530E" w:rsidRDefault="000F18D4" w:rsidP="000F18D4">
            <w:pPr>
              <w:jc w:val="center"/>
              <w:rPr>
                <w:color w:val="000000"/>
              </w:rPr>
            </w:pPr>
            <w:r w:rsidRPr="0094002B">
              <w:t>2.61E+00</w:t>
            </w:r>
          </w:p>
        </w:tc>
        <w:tc>
          <w:tcPr>
            <w:tcW w:w="1232" w:type="dxa"/>
            <w:tcBorders>
              <w:right w:val="single" w:sz="4" w:space="0" w:color="auto"/>
            </w:tcBorders>
          </w:tcPr>
          <w:p w14:paraId="66AD8EB8" w14:textId="13104085" w:rsidR="000F18D4" w:rsidRPr="0051530E" w:rsidRDefault="000F18D4" w:rsidP="000F18D4">
            <w:pPr>
              <w:jc w:val="center"/>
              <w:rPr>
                <w:color w:val="000000"/>
              </w:rPr>
            </w:pPr>
            <w:r w:rsidRPr="0094002B">
              <w:t>2.95E+00</w:t>
            </w:r>
          </w:p>
        </w:tc>
        <w:tc>
          <w:tcPr>
            <w:tcW w:w="1726" w:type="dxa"/>
            <w:tcBorders>
              <w:left w:val="single" w:sz="4" w:space="0" w:color="auto"/>
              <w:right w:val="double" w:sz="4" w:space="0" w:color="auto"/>
            </w:tcBorders>
          </w:tcPr>
          <w:p w14:paraId="20530AEE" w14:textId="7187E430" w:rsidR="000F18D4" w:rsidRPr="0051530E" w:rsidRDefault="000F18D4" w:rsidP="000F18D4">
            <w:pPr>
              <w:jc w:val="center"/>
              <w:rPr>
                <w:color w:val="000000"/>
              </w:rPr>
            </w:pPr>
            <w:r w:rsidRPr="0094002B">
              <w:t>2.08E+00</w:t>
            </w:r>
          </w:p>
        </w:tc>
      </w:tr>
      <w:tr w:rsidR="000F18D4" w14:paraId="7489311E" w14:textId="77777777" w:rsidTr="000F18D4">
        <w:trPr>
          <w:jc w:val="center"/>
        </w:trPr>
        <w:tc>
          <w:tcPr>
            <w:tcW w:w="1030" w:type="dxa"/>
            <w:tcBorders>
              <w:left w:val="double" w:sz="4" w:space="0" w:color="auto"/>
              <w:right w:val="single" w:sz="4" w:space="0" w:color="auto"/>
            </w:tcBorders>
          </w:tcPr>
          <w:p w14:paraId="5227C933" w14:textId="0179F0EA" w:rsidR="000F18D4" w:rsidRPr="0051530E" w:rsidRDefault="000F18D4" w:rsidP="000F18D4">
            <w:r w:rsidRPr="0094002B">
              <w:t>KY</w:t>
            </w:r>
          </w:p>
        </w:tc>
        <w:tc>
          <w:tcPr>
            <w:tcW w:w="1122" w:type="dxa"/>
            <w:tcBorders>
              <w:right w:val="single" w:sz="4" w:space="0" w:color="auto"/>
            </w:tcBorders>
          </w:tcPr>
          <w:p w14:paraId="5B5E8B02" w14:textId="3E1C02CC" w:rsidR="000F18D4" w:rsidRPr="0051530E" w:rsidRDefault="000F18D4" w:rsidP="000F18D4">
            <w:pPr>
              <w:jc w:val="center"/>
            </w:pPr>
            <w:r w:rsidRPr="0094002B">
              <w:t xml:space="preserve"> 11,762 </w:t>
            </w:r>
          </w:p>
        </w:tc>
        <w:tc>
          <w:tcPr>
            <w:tcW w:w="1245" w:type="dxa"/>
            <w:tcBorders>
              <w:right w:val="single" w:sz="4" w:space="0" w:color="auto"/>
            </w:tcBorders>
          </w:tcPr>
          <w:p w14:paraId="5507B1A1" w14:textId="53A41205" w:rsidR="000F18D4" w:rsidRPr="0051530E" w:rsidRDefault="000F18D4" w:rsidP="000F18D4">
            <w:pPr>
              <w:jc w:val="center"/>
              <w:rPr>
                <w:color w:val="000000"/>
              </w:rPr>
            </w:pPr>
            <w:r w:rsidRPr="0094002B">
              <w:t>1.01E+01</w:t>
            </w:r>
          </w:p>
        </w:tc>
        <w:tc>
          <w:tcPr>
            <w:tcW w:w="1603" w:type="dxa"/>
            <w:tcBorders>
              <w:right w:val="single" w:sz="4" w:space="0" w:color="auto"/>
            </w:tcBorders>
          </w:tcPr>
          <w:p w14:paraId="2A6D0B7B" w14:textId="58541AD0" w:rsidR="000F18D4" w:rsidRPr="0051530E" w:rsidRDefault="000F18D4" w:rsidP="000F18D4">
            <w:pPr>
              <w:jc w:val="center"/>
            </w:pPr>
            <w:r w:rsidRPr="0094002B">
              <w:t>8.67E-01</w:t>
            </w:r>
          </w:p>
        </w:tc>
        <w:tc>
          <w:tcPr>
            <w:tcW w:w="1232" w:type="dxa"/>
            <w:tcBorders>
              <w:right w:val="single" w:sz="4" w:space="0" w:color="auto"/>
            </w:tcBorders>
          </w:tcPr>
          <w:p w14:paraId="2CFE2DF8" w14:textId="2D9584F7" w:rsidR="000F18D4" w:rsidRPr="0051530E" w:rsidRDefault="000F18D4" w:rsidP="000F18D4">
            <w:pPr>
              <w:jc w:val="center"/>
            </w:pPr>
            <w:r w:rsidRPr="0094002B">
              <w:t>1.91E+00</w:t>
            </w:r>
          </w:p>
        </w:tc>
        <w:tc>
          <w:tcPr>
            <w:tcW w:w="1726" w:type="dxa"/>
            <w:tcBorders>
              <w:left w:val="single" w:sz="4" w:space="0" w:color="auto"/>
              <w:right w:val="double" w:sz="4" w:space="0" w:color="auto"/>
            </w:tcBorders>
          </w:tcPr>
          <w:p w14:paraId="23364887" w14:textId="5C1AC4AE" w:rsidR="000F18D4" w:rsidRPr="0051530E" w:rsidRDefault="000F18D4" w:rsidP="000F18D4">
            <w:pPr>
              <w:jc w:val="center"/>
            </w:pPr>
            <w:r w:rsidRPr="0094002B">
              <w:t>9.05E+00</w:t>
            </w:r>
          </w:p>
        </w:tc>
      </w:tr>
      <w:tr w:rsidR="000F18D4" w14:paraId="6950921F" w14:textId="77777777" w:rsidTr="000F18D4">
        <w:trPr>
          <w:jc w:val="center"/>
        </w:trPr>
        <w:tc>
          <w:tcPr>
            <w:tcW w:w="1030" w:type="dxa"/>
            <w:tcBorders>
              <w:left w:val="double" w:sz="4" w:space="0" w:color="auto"/>
              <w:right w:val="single" w:sz="4" w:space="0" w:color="auto"/>
            </w:tcBorders>
          </w:tcPr>
          <w:p w14:paraId="4E2E3014" w14:textId="123ABD51" w:rsidR="000F18D4" w:rsidRPr="0051530E" w:rsidRDefault="000F18D4" w:rsidP="000F18D4">
            <w:r w:rsidRPr="0094002B">
              <w:t>LA</w:t>
            </w:r>
          </w:p>
        </w:tc>
        <w:tc>
          <w:tcPr>
            <w:tcW w:w="1122" w:type="dxa"/>
            <w:tcBorders>
              <w:right w:val="single" w:sz="4" w:space="0" w:color="auto"/>
            </w:tcBorders>
          </w:tcPr>
          <w:p w14:paraId="5CF7438F" w14:textId="727D8093" w:rsidR="000F18D4" w:rsidRPr="0051530E" w:rsidRDefault="000F18D4" w:rsidP="000F18D4">
            <w:pPr>
              <w:jc w:val="center"/>
            </w:pPr>
            <w:r w:rsidRPr="0094002B">
              <w:t xml:space="preserve"> 2,375 </w:t>
            </w:r>
          </w:p>
        </w:tc>
        <w:tc>
          <w:tcPr>
            <w:tcW w:w="1245" w:type="dxa"/>
            <w:tcBorders>
              <w:right w:val="single" w:sz="4" w:space="0" w:color="auto"/>
            </w:tcBorders>
          </w:tcPr>
          <w:p w14:paraId="14E7AC0E" w14:textId="53BA716D" w:rsidR="000F18D4" w:rsidRPr="0051530E" w:rsidRDefault="000F18D4" w:rsidP="000F18D4">
            <w:pPr>
              <w:jc w:val="center"/>
              <w:rPr>
                <w:color w:val="000000"/>
              </w:rPr>
            </w:pPr>
            <w:r w:rsidRPr="0094002B">
              <w:t>2.02E+01</w:t>
            </w:r>
          </w:p>
        </w:tc>
        <w:tc>
          <w:tcPr>
            <w:tcW w:w="1603" w:type="dxa"/>
            <w:tcBorders>
              <w:right w:val="single" w:sz="4" w:space="0" w:color="auto"/>
            </w:tcBorders>
          </w:tcPr>
          <w:p w14:paraId="1B81042E" w14:textId="329E3D56" w:rsidR="000F18D4" w:rsidRPr="0051530E" w:rsidRDefault="000F18D4" w:rsidP="000F18D4">
            <w:pPr>
              <w:jc w:val="center"/>
            </w:pPr>
            <w:r w:rsidRPr="0094002B">
              <w:t>5.97E+00</w:t>
            </w:r>
          </w:p>
        </w:tc>
        <w:tc>
          <w:tcPr>
            <w:tcW w:w="1232" w:type="dxa"/>
            <w:tcBorders>
              <w:right w:val="single" w:sz="4" w:space="0" w:color="auto"/>
            </w:tcBorders>
          </w:tcPr>
          <w:p w14:paraId="74986583" w14:textId="7BA3E4CE" w:rsidR="000F18D4" w:rsidRPr="0051530E" w:rsidRDefault="000F18D4" w:rsidP="000F18D4">
            <w:pPr>
              <w:jc w:val="center"/>
            </w:pPr>
            <w:r w:rsidRPr="0094002B">
              <w:t>7.97E+00</w:t>
            </w:r>
          </w:p>
        </w:tc>
        <w:tc>
          <w:tcPr>
            <w:tcW w:w="1726" w:type="dxa"/>
            <w:tcBorders>
              <w:left w:val="single" w:sz="4" w:space="0" w:color="auto"/>
              <w:right w:val="double" w:sz="4" w:space="0" w:color="auto"/>
            </w:tcBorders>
          </w:tcPr>
          <w:p w14:paraId="16C0462B" w14:textId="598DA780" w:rsidR="000F18D4" w:rsidRPr="0051530E" w:rsidRDefault="000F18D4" w:rsidP="000F18D4">
            <w:pPr>
              <w:jc w:val="center"/>
            </w:pPr>
            <w:r w:rsidRPr="0094002B">
              <w:t>4.92E+00</w:t>
            </w:r>
          </w:p>
        </w:tc>
      </w:tr>
      <w:tr w:rsidR="000F18D4" w14:paraId="2FC7195E" w14:textId="77777777" w:rsidTr="000F18D4">
        <w:trPr>
          <w:jc w:val="center"/>
        </w:trPr>
        <w:tc>
          <w:tcPr>
            <w:tcW w:w="1030" w:type="dxa"/>
            <w:tcBorders>
              <w:left w:val="double" w:sz="4" w:space="0" w:color="auto"/>
              <w:right w:val="single" w:sz="4" w:space="0" w:color="auto"/>
            </w:tcBorders>
          </w:tcPr>
          <w:p w14:paraId="5302996F" w14:textId="3361AE6F" w:rsidR="000F18D4" w:rsidRPr="0051530E" w:rsidRDefault="000F18D4" w:rsidP="000F18D4">
            <w:r w:rsidRPr="0094002B">
              <w:t>MD</w:t>
            </w:r>
          </w:p>
        </w:tc>
        <w:tc>
          <w:tcPr>
            <w:tcW w:w="1122" w:type="dxa"/>
            <w:tcBorders>
              <w:right w:val="single" w:sz="4" w:space="0" w:color="auto"/>
            </w:tcBorders>
          </w:tcPr>
          <w:p w14:paraId="25C51FED" w14:textId="456DB576" w:rsidR="000F18D4" w:rsidRPr="0051530E" w:rsidRDefault="000F18D4" w:rsidP="000F18D4">
            <w:pPr>
              <w:jc w:val="center"/>
            </w:pPr>
            <w:r w:rsidRPr="0094002B">
              <w:t xml:space="preserve"> 1 </w:t>
            </w:r>
          </w:p>
        </w:tc>
        <w:tc>
          <w:tcPr>
            <w:tcW w:w="1245" w:type="dxa"/>
            <w:tcBorders>
              <w:right w:val="single" w:sz="4" w:space="0" w:color="auto"/>
            </w:tcBorders>
          </w:tcPr>
          <w:p w14:paraId="16669075" w14:textId="1CD7413E" w:rsidR="000F18D4" w:rsidRPr="0051530E" w:rsidRDefault="000F18D4" w:rsidP="000F18D4">
            <w:pPr>
              <w:jc w:val="center"/>
              <w:rPr>
                <w:color w:val="000000"/>
              </w:rPr>
            </w:pPr>
            <w:r w:rsidRPr="0094002B">
              <w:t>1.08E-03</w:t>
            </w:r>
          </w:p>
        </w:tc>
        <w:tc>
          <w:tcPr>
            <w:tcW w:w="1603" w:type="dxa"/>
            <w:tcBorders>
              <w:right w:val="single" w:sz="4" w:space="0" w:color="auto"/>
            </w:tcBorders>
          </w:tcPr>
          <w:p w14:paraId="2F303188" w14:textId="08EEA50B" w:rsidR="000F18D4" w:rsidRPr="0051530E" w:rsidRDefault="000F18D4" w:rsidP="000F18D4">
            <w:pPr>
              <w:jc w:val="center"/>
            </w:pPr>
            <w:r w:rsidRPr="0094002B">
              <w:t>3.26E-05</w:t>
            </w:r>
          </w:p>
        </w:tc>
        <w:tc>
          <w:tcPr>
            <w:tcW w:w="1232" w:type="dxa"/>
            <w:tcBorders>
              <w:right w:val="single" w:sz="4" w:space="0" w:color="auto"/>
            </w:tcBorders>
          </w:tcPr>
          <w:p w14:paraId="37C50040" w14:textId="463E4F58" w:rsidR="000F18D4" w:rsidRPr="0051530E" w:rsidRDefault="000F18D4" w:rsidP="000F18D4">
            <w:pPr>
              <w:jc w:val="center"/>
            </w:pPr>
            <w:r w:rsidRPr="0094002B">
              <w:t>9.42E-04</w:t>
            </w:r>
          </w:p>
        </w:tc>
        <w:tc>
          <w:tcPr>
            <w:tcW w:w="1726" w:type="dxa"/>
            <w:tcBorders>
              <w:left w:val="single" w:sz="4" w:space="0" w:color="auto"/>
              <w:right w:val="double" w:sz="4" w:space="0" w:color="auto"/>
            </w:tcBorders>
          </w:tcPr>
          <w:p w14:paraId="77C0854F" w14:textId="5F76AD39" w:rsidR="000F18D4" w:rsidRPr="0051530E" w:rsidRDefault="000F18D4" w:rsidP="000F18D4">
            <w:pPr>
              <w:jc w:val="center"/>
            </w:pPr>
            <w:r w:rsidRPr="0094002B">
              <w:t>2.86E-04</w:t>
            </w:r>
          </w:p>
        </w:tc>
      </w:tr>
      <w:tr w:rsidR="000F18D4" w14:paraId="492DAD62" w14:textId="77777777" w:rsidTr="000F18D4">
        <w:trPr>
          <w:jc w:val="center"/>
        </w:trPr>
        <w:tc>
          <w:tcPr>
            <w:tcW w:w="1030" w:type="dxa"/>
            <w:tcBorders>
              <w:left w:val="double" w:sz="4" w:space="0" w:color="auto"/>
              <w:right w:val="single" w:sz="4" w:space="0" w:color="auto"/>
            </w:tcBorders>
          </w:tcPr>
          <w:p w14:paraId="0424F3C2" w14:textId="43AE9525" w:rsidR="000F18D4" w:rsidRPr="0051530E" w:rsidRDefault="000F18D4" w:rsidP="000F18D4">
            <w:r w:rsidRPr="0094002B">
              <w:t>MI</w:t>
            </w:r>
          </w:p>
        </w:tc>
        <w:tc>
          <w:tcPr>
            <w:tcW w:w="1122" w:type="dxa"/>
            <w:tcBorders>
              <w:right w:val="single" w:sz="4" w:space="0" w:color="auto"/>
            </w:tcBorders>
          </w:tcPr>
          <w:p w14:paraId="18A80D54" w14:textId="1B9C7978" w:rsidR="000F18D4" w:rsidRPr="0051530E" w:rsidRDefault="000F18D4" w:rsidP="000F18D4">
            <w:pPr>
              <w:jc w:val="center"/>
            </w:pPr>
            <w:r w:rsidRPr="0094002B">
              <w:t xml:space="preserve"> 433 </w:t>
            </w:r>
          </w:p>
        </w:tc>
        <w:tc>
          <w:tcPr>
            <w:tcW w:w="1245" w:type="dxa"/>
            <w:tcBorders>
              <w:right w:val="single" w:sz="4" w:space="0" w:color="auto"/>
            </w:tcBorders>
          </w:tcPr>
          <w:p w14:paraId="02141DAC" w14:textId="5CECBFF1" w:rsidR="000F18D4" w:rsidRPr="0051530E" w:rsidRDefault="000F18D4" w:rsidP="000F18D4">
            <w:pPr>
              <w:jc w:val="center"/>
              <w:rPr>
                <w:color w:val="000000"/>
              </w:rPr>
            </w:pPr>
            <w:r w:rsidRPr="0094002B">
              <w:t>4.92E-01</w:t>
            </w:r>
          </w:p>
        </w:tc>
        <w:tc>
          <w:tcPr>
            <w:tcW w:w="1603" w:type="dxa"/>
            <w:tcBorders>
              <w:right w:val="single" w:sz="4" w:space="0" w:color="auto"/>
            </w:tcBorders>
          </w:tcPr>
          <w:p w14:paraId="1341DDD5" w14:textId="018C681B" w:rsidR="000F18D4" w:rsidRPr="0051530E" w:rsidRDefault="000F18D4" w:rsidP="000F18D4">
            <w:pPr>
              <w:jc w:val="center"/>
            </w:pPr>
            <w:r w:rsidRPr="0094002B">
              <w:t>2.97E-02</w:t>
            </w:r>
          </w:p>
        </w:tc>
        <w:tc>
          <w:tcPr>
            <w:tcW w:w="1232" w:type="dxa"/>
            <w:tcBorders>
              <w:right w:val="single" w:sz="4" w:space="0" w:color="auto"/>
            </w:tcBorders>
          </w:tcPr>
          <w:p w14:paraId="028D66D1" w14:textId="02828856" w:rsidR="000F18D4" w:rsidRPr="0051530E" w:rsidRDefault="000F18D4" w:rsidP="000F18D4">
            <w:pPr>
              <w:jc w:val="center"/>
            </w:pPr>
            <w:r w:rsidRPr="0094002B">
              <w:t>2.46E-01</w:t>
            </w:r>
          </w:p>
        </w:tc>
        <w:tc>
          <w:tcPr>
            <w:tcW w:w="1726" w:type="dxa"/>
            <w:tcBorders>
              <w:left w:val="single" w:sz="4" w:space="0" w:color="auto"/>
              <w:right w:val="double" w:sz="4" w:space="0" w:color="auto"/>
            </w:tcBorders>
          </w:tcPr>
          <w:p w14:paraId="58C2EDE7" w14:textId="64B50B61" w:rsidR="000F18D4" w:rsidRPr="0051530E" w:rsidRDefault="000F18D4" w:rsidP="000F18D4">
            <w:pPr>
              <w:jc w:val="center"/>
            </w:pPr>
            <w:r w:rsidRPr="0094002B">
              <w:t>3.00E-01</w:t>
            </w:r>
          </w:p>
        </w:tc>
      </w:tr>
      <w:tr w:rsidR="000F18D4" w14:paraId="10BC6115" w14:textId="77777777" w:rsidTr="000F18D4">
        <w:trPr>
          <w:jc w:val="center"/>
        </w:trPr>
        <w:tc>
          <w:tcPr>
            <w:tcW w:w="1030" w:type="dxa"/>
            <w:tcBorders>
              <w:left w:val="double" w:sz="4" w:space="0" w:color="auto"/>
              <w:right w:val="single" w:sz="4" w:space="0" w:color="auto"/>
            </w:tcBorders>
          </w:tcPr>
          <w:p w14:paraId="786159BF" w14:textId="797B700B" w:rsidR="000F18D4" w:rsidRPr="0051530E" w:rsidRDefault="000F18D4" w:rsidP="000F18D4">
            <w:r w:rsidRPr="0094002B">
              <w:t>MN</w:t>
            </w:r>
          </w:p>
        </w:tc>
        <w:tc>
          <w:tcPr>
            <w:tcW w:w="1122" w:type="dxa"/>
            <w:tcBorders>
              <w:right w:val="single" w:sz="4" w:space="0" w:color="auto"/>
            </w:tcBorders>
          </w:tcPr>
          <w:p w14:paraId="49BCE9B9" w14:textId="0F865D52" w:rsidR="000F18D4" w:rsidRPr="0051530E" w:rsidRDefault="000F18D4" w:rsidP="000F18D4">
            <w:pPr>
              <w:jc w:val="center"/>
            </w:pPr>
            <w:r w:rsidRPr="0094002B">
              <w:t>1.41E-02</w:t>
            </w:r>
          </w:p>
        </w:tc>
        <w:tc>
          <w:tcPr>
            <w:tcW w:w="1245" w:type="dxa"/>
            <w:tcBorders>
              <w:right w:val="single" w:sz="4" w:space="0" w:color="auto"/>
            </w:tcBorders>
          </w:tcPr>
          <w:p w14:paraId="6F5F496D" w14:textId="30B6C810" w:rsidR="000F18D4" w:rsidRPr="0051530E" w:rsidRDefault="000F18D4" w:rsidP="000F18D4">
            <w:pPr>
              <w:jc w:val="center"/>
              <w:rPr>
                <w:color w:val="000000"/>
              </w:rPr>
            </w:pPr>
            <w:r w:rsidRPr="0094002B">
              <w:t>2.58E-05</w:t>
            </w:r>
          </w:p>
        </w:tc>
        <w:tc>
          <w:tcPr>
            <w:tcW w:w="1603" w:type="dxa"/>
            <w:tcBorders>
              <w:right w:val="single" w:sz="4" w:space="0" w:color="auto"/>
            </w:tcBorders>
          </w:tcPr>
          <w:p w14:paraId="3BADEE9E" w14:textId="6F25ED45" w:rsidR="000F18D4" w:rsidRPr="0051530E" w:rsidRDefault="000F18D4" w:rsidP="000F18D4">
            <w:pPr>
              <w:jc w:val="center"/>
            </w:pPr>
            <w:r w:rsidRPr="0094002B">
              <w:t>7.76E-07</w:t>
            </w:r>
          </w:p>
        </w:tc>
        <w:tc>
          <w:tcPr>
            <w:tcW w:w="1232" w:type="dxa"/>
            <w:tcBorders>
              <w:right w:val="single" w:sz="4" w:space="0" w:color="auto"/>
            </w:tcBorders>
          </w:tcPr>
          <w:p w14:paraId="7F4E2911" w14:textId="1D0C59A5" w:rsidR="000F18D4" w:rsidRPr="0051530E" w:rsidRDefault="000F18D4" w:rsidP="000F18D4">
            <w:pPr>
              <w:jc w:val="center"/>
            </w:pPr>
            <w:r w:rsidRPr="0094002B">
              <w:t>2.24E-05</w:t>
            </w:r>
          </w:p>
        </w:tc>
        <w:tc>
          <w:tcPr>
            <w:tcW w:w="1726" w:type="dxa"/>
            <w:tcBorders>
              <w:left w:val="single" w:sz="4" w:space="0" w:color="auto"/>
              <w:right w:val="double" w:sz="4" w:space="0" w:color="auto"/>
            </w:tcBorders>
          </w:tcPr>
          <w:p w14:paraId="3590D807" w14:textId="7DD7BFDE" w:rsidR="000F18D4" w:rsidRPr="0051530E" w:rsidRDefault="000F18D4" w:rsidP="000F18D4">
            <w:pPr>
              <w:jc w:val="center"/>
            </w:pPr>
            <w:r w:rsidRPr="0094002B">
              <w:t>6.80E-06</w:t>
            </w:r>
          </w:p>
        </w:tc>
      </w:tr>
      <w:tr w:rsidR="000F18D4" w14:paraId="680CB65C" w14:textId="77777777" w:rsidTr="000F18D4">
        <w:trPr>
          <w:jc w:val="center"/>
        </w:trPr>
        <w:tc>
          <w:tcPr>
            <w:tcW w:w="1030" w:type="dxa"/>
            <w:tcBorders>
              <w:left w:val="double" w:sz="4" w:space="0" w:color="auto"/>
              <w:right w:val="single" w:sz="4" w:space="0" w:color="auto"/>
            </w:tcBorders>
          </w:tcPr>
          <w:p w14:paraId="25E5229F" w14:textId="6E40219A" w:rsidR="000F18D4" w:rsidRPr="0051530E" w:rsidRDefault="000F18D4" w:rsidP="000F18D4">
            <w:r w:rsidRPr="0094002B">
              <w:t>MO</w:t>
            </w:r>
          </w:p>
        </w:tc>
        <w:tc>
          <w:tcPr>
            <w:tcW w:w="1122" w:type="dxa"/>
            <w:tcBorders>
              <w:right w:val="single" w:sz="4" w:space="0" w:color="auto"/>
            </w:tcBorders>
          </w:tcPr>
          <w:p w14:paraId="626DE5E2" w14:textId="2D55F8CC" w:rsidR="000F18D4" w:rsidRPr="0051530E" w:rsidRDefault="000F18D4" w:rsidP="000F18D4">
            <w:pPr>
              <w:jc w:val="center"/>
            </w:pPr>
            <w:r w:rsidRPr="0094002B">
              <w:t xml:space="preserve"> 118 </w:t>
            </w:r>
          </w:p>
        </w:tc>
        <w:tc>
          <w:tcPr>
            <w:tcW w:w="1245" w:type="dxa"/>
            <w:tcBorders>
              <w:right w:val="single" w:sz="4" w:space="0" w:color="auto"/>
            </w:tcBorders>
          </w:tcPr>
          <w:p w14:paraId="2D18EAD1" w14:textId="56367AA8" w:rsidR="000F18D4" w:rsidRPr="0051530E" w:rsidRDefault="000F18D4" w:rsidP="000F18D4">
            <w:pPr>
              <w:jc w:val="center"/>
              <w:rPr>
                <w:color w:val="000000"/>
              </w:rPr>
            </w:pPr>
            <w:r w:rsidRPr="0094002B">
              <w:t>1.54E-01</w:t>
            </w:r>
          </w:p>
        </w:tc>
        <w:tc>
          <w:tcPr>
            <w:tcW w:w="1603" w:type="dxa"/>
            <w:tcBorders>
              <w:right w:val="single" w:sz="4" w:space="0" w:color="auto"/>
            </w:tcBorders>
          </w:tcPr>
          <w:p w14:paraId="3B73EA45" w14:textId="030C62FD" w:rsidR="000F18D4" w:rsidRPr="0051530E" w:rsidRDefault="000F18D4" w:rsidP="000F18D4">
            <w:pPr>
              <w:jc w:val="center"/>
            </w:pPr>
            <w:r w:rsidRPr="0094002B">
              <w:t>7.99E-02</w:t>
            </w:r>
          </w:p>
        </w:tc>
        <w:tc>
          <w:tcPr>
            <w:tcW w:w="1232" w:type="dxa"/>
            <w:tcBorders>
              <w:right w:val="single" w:sz="4" w:space="0" w:color="auto"/>
            </w:tcBorders>
          </w:tcPr>
          <w:p w14:paraId="7E0F4D43" w14:textId="0D3E433A" w:rsidR="000F18D4" w:rsidRPr="0051530E" w:rsidRDefault="000F18D4" w:rsidP="000F18D4">
            <w:pPr>
              <w:jc w:val="center"/>
            </w:pPr>
            <w:r w:rsidRPr="0094002B">
              <w:t>2.91E-02</w:t>
            </w:r>
          </w:p>
        </w:tc>
        <w:tc>
          <w:tcPr>
            <w:tcW w:w="1726" w:type="dxa"/>
            <w:tcBorders>
              <w:left w:val="single" w:sz="4" w:space="0" w:color="auto"/>
              <w:right w:val="double" w:sz="4" w:space="0" w:color="auto"/>
            </w:tcBorders>
          </w:tcPr>
          <w:p w14:paraId="2FF513FE" w14:textId="28A5CE35" w:rsidR="000F18D4" w:rsidRPr="0051530E" w:rsidRDefault="000F18D4" w:rsidP="000F18D4">
            <w:pPr>
              <w:jc w:val="center"/>
            </w:pPr>
            <w:r w:rsidRPr="0094002B">
              <w:t>4.27E-02</w:t>
            </w:r>
          </w:p>
        </w:tc>
      </w:tr>
      <w:tr w:rsidR="000F18D4" w14:paraId="22E58B68" w14:textId="77777777" w:rsidTr="000F18D4">
        <w:trPr>
          <w:jc w:val="center"/>
        </w:trPr>
        <w:tc>
          <w:tcPr>
            <w:tcW w:w="1030" w:type="dxa"/>
            <w:tcBorders>
              <w:left w:val="double" w:sz="4" w:space="0" w:color="auto"/>
              <w:right w:val="single" w:sz="4" w:space="0" w:color="auto"/>
            </w:tcBorders>
          </w:tcPr>
          <w:p w14:paraId="4ABCE560" w14:textId="0ACE44E6" w:rsidR="000F18D4" w:rsidRPr="0051530E" w:rsidRDefault="000F18D4" w:rsidP="000F18D4">
            <w:r w:rsidRPr="0094002B">
              <w:t>MS</w:t>
            </w:r>
          </w:p>
        </w:tc>
        <w:tc>
          <w:tcPr>
            <w:tcW w:w="1122" w:type="dxa"/>
            <w:tcBorders>
              <w:right w:val="single" w:sz="4" w:space="0" w:color="auto"/>
            </w:tcBorders>
          </w:tcPr>
          <w:p w14:paraId="4BB87AAD" w14:textId="2635D30B" w:rsidR="000F18D4" w:rsidRPr="0051530E" w:rsidRDefault="000F18D4" w:rsidP="000F18D4">
            <w:pPr>
              <w:jc w:val="center"/>
            </w:pPr>
            <w:r w:rsidRPr="0094002B">
              <w:t xml:space="preserve"> 725 </w:t>
            </w:r>
          </w:p>
        </w:tc>
        <w:tc>
          <w:tcPr>
            <w:tcW w:w="1245" w:type="dxa"/>
            <w:tcBorders>
              <w:right w:val="single" w:sz="4" w:space="0" w:color="auto"/>
            </w:tcBorders>
          </w:tcPr>
          <w:p w14:paraId="7F4720C7" w14:textId="79EE1C44" w:rsidR="000F18D4" w:rsidRPr="0051530E" w:rsidRDefault="000F18D4" w:rsidP="000F18D4">
            <w:pPr>
              <w:jc w:val="center"/>
              <w:rPr>
                <w:color w:val="000000"/>
              </w:rPr>
            </w:pPr>
            <w:r w:rsidRPr="0094002B">
              <w:t>1.87E+00</w:t>
            </w:r>
          </w:p>
        </w:tc>
        <w:tc>
          <w:tcPr>
            <w:tcW w:w="1603" w:type="dxa"/>
            <w:tcBorders>
              <w:right w:val="single" w:sz="4" w:space="0" w:color="auto"/>
            </w:tcBorders>
          </w:tcPr>
          <w:p w14:paraId="3AF9A608" w14:textId="3EBF63A6" w:rsidR="000F18D4" w:rsidRPr="0051530E" w:rsidRDefault="000F18D4" w:rsidP="000F18D4">
            <w:pPr>
              <w:jc w:val="center"/>
            </w:pPr>
            <w:r w:rsidRPr="0094002B">
              <w:t>6.34E-01</w:t>
            </w:r>
          </w:p>
        </w:tc>
        <w:tc>
          <w:tcPr>
            <w:tcW w:w="1232" w:type="dxa"/>
            <w:tcBorders>
              <w:right w:val="single" w:sz="4" w:space="0" w:color="auto"/>
            </w:tcBorders>
          </w:tcPr>
          <w:p w14:paraId="17F27092" w14:textId="4F5EB663" w:rsidR="000F18D4" w:rsidRPr="0051530E" w:rsidRDefault="000F18D4" w:rsidP="000F18D4">
            <w:pPr>
              <w:jc w:val="center"/>
            </w:pPr>
            <w:r w:rsidRPr="0094002B">
              <w:t>7.70E-01</w:t>
            </w:r>
          </w:p>
        </w:tc>
        <w:tc>
          <w:tcPr>
            <w:tcW w:w="1726" w:type="dxa"/>
            <w:tcBorders>
              <w:left w:val="single" w:sz="4" w:space="0" w:color="auto"/>
              <w:right w:val="double" w:sz="4" w:space="0" w:color="auto"/>
            </w:tcBorders>
          </w:tcPr>
          <w:p w14:paraId="66C15BA4" w14:textId="7F87E10F" w:rsidR="000F18D4" w:rsidRPr="0051530E" w:rsidRDefault="000F18D4" w:rsidP="000F18D4">
            <w:pPr>
              <w:jc w:val="center"/>
            </w:pPr>
            <w:r w:rsidRPr="0094002B">
              <w:t>4.84E-01</w:t>
            </w:r>
          </w:p>
        </w:tc>
      </w:tr>
      <w:tr w:rsidR="000F18D4" w14:paraId="7ECCFD6C" w14:textId="77777777" w:rsidTr="000F18D4">
        <w:trPr>
          <w:jc w:val="center"/>
        </w:trPr>
        <w:tc>
          <w:tcPr>
            <w:tcW w:w="1030" w:type="dxa"/>
            <w:tcBorders>
              <w:left w:val="double" w:sz="4" w:space="0" w:color="auto"/>
              <w:right w:val="single" w:sz="4" w:space="0" w:color="auto"/>
            </w:tcBorders>
          </w:tcPr>
          <w:p w14:paraId="5B21CCAD" w14:textId="01C88798" w:rsidR="000F18D4" w:rsidRPr="0051530E" w:rsidRDefault="000F18D4" w:rsidP="000F18D4">
            <w:r w:rsidRPr="0094002B">
              <w:t>MT</w:t>
            </w:r>
          </w:p>
        </w:tc>
        <w:tc>
          <w:tcPr>
            <w:tcW w:w="1122" w:type="dxa"/>
            <w:tcBorders>
              <w:right w:val="single" w:sz="4" w:space="0" w:color="auto"/>
            </w:tcBorders>
          </w:tcPr>
          <w:p w14:paraId="3AB5F605" w14:textId="0506949C" w:rsidR="000F18D4" w:rsidRPr="0051530E" w:rsidRDefault="000F18D4" w:rsidP="000F18D4">
            <w:pPr>
              <w:jc w:val="center"/>
            </w:pPr>
            <w:r w:rsidRPr="0094002B">
              <w:t xml:space="preserve"> 598 </w:t>
            </w:r>
          </w:p>
        </w:tc>
        <w:tc>
          <w:tcPr>
            <w:tcW w:w="1245" w:type="dxa"/>
            <w:tcBorders>
              <w:right w:val="single" w:sz="4" w:space="0" w:color="auto"/>
            </w:tcBorders>
          </w:tcPr>
          <w:p w14:paraId="71ABEA3E" w14:textId="687FD59A" w:rsidR="000F18D4" w:rsidRPr="0051530E" w:rsidRDefault="000F18D4" w:rsidP="000F18D4">
            <w:pPr>
              <w:jc w:val="center"/>
              <w:rPr>
                <w:color w:val="000000"/>
              </w:rPr>
            </w:pPr>
            <w:r w:rsidRPr="0094002B">
              <w:t>7.60E-01</w:t>
            </w:r>
          </w:p>
        </w:tc>
        <w:tc>
          <w:tcPr>
            <w:tcW w:w="1603" w:type="dxa"/>
            <w:tcBorders>
              <w:right w:val="single" w:sz="4" w:space="0" w:color="auto"/>
            </w:tcBorders>
          </w:tcPr>
          <w:p w14:paraId="7CD3C099" w14:textId="0B3256DF" w:rsidR="000F18D4" w:rsidRPr="0051530E" w:rsidRDefault="000F18D4" w:rsidP="000F18D4">
            <w:pPr>
              <w:jc w:val="center"/>
            </w:pPr>
            <w:r w:rsidRPr="0094002B">
              <w:t>5.13E-02</w:t>
            </w:r>
          </w:p>
        </w:tc>
        <w:tc>
          <w:tcPr>
            <w:tcW w:w="1232" w:type="dxa"/>
            <w:tcBorders>
              <w:right w:val="single" w:sz="4" w:space="0" w:color="auto"/>
            </w:tcBorders>
          </w:tcPr>
          <w:p w14:paraId="76640313" w14:textId="253B5CB7" w:rsidR="000F18D4" w:rsidRPr="0051530E" w:rsidRDefault="000F18D4" w:rsidP="000F18D4">
            <w:pPr>
              <w:jc w:val="center"/>
            </w:pPr>
            <w:r w:rsidRPr="0094002B">
              <w:t>1.25E-01</w:t>
            </w:r>
          </w:p>
        </w:tc>
        <w:tc>
          <w:tcPr>
            <w:tcW w:w="1726" w:type="dxa"/>
            <w:tcBorders>
              <w:left w:val="single" w:sz="4" w:space="0" w:color="auto"/>
              <w:right w:val="double" w:sz="4" w:space="0" w:color="auto"/>
            </w:tcBorders>
          </w:tcPr>
          <w:p w14:paraId="6B4630DA" w14:textId="716098B1" w:rsidR="000F18D4" w:rsidRPr="0051530E" w:rsidRDefault="000F18D4" w:rsidP="000F18D4">
            <w:pPr>
              <w:jc w:val="center"/>
            </w:pPr>
            <w:r w:rsidRPr="0094002B">
              <w:t>4.67E-01</w:t>
            </w:r>
          </w:p>
        </w:tc>
      </w:tr>
      <w:tr w:rsidR="000F18D4" w14:paraId="50DB972C" w14:textId="77777777" w:rsidTr="000F18D4">
        <w:trPr>
          <w:jc w:val="center"/>
        </w:trPr>
        <w:tc>
          <w:tcPr>
            <w:tcW w:w="1030" w:type="dxa"/>
            <w:tcBorders>
              <w:left w:val="double" w:sz="4" w:space="0" w:color="auto"/>
              <w:right w:val="single" w:sz="4" w:space="0" w:color="auto"/>
            </w:tcBorders>
          </w:tcPr>
          <w:p w14:paraId="19231D89" w14:textId="1183A2A7" w:rsidR="000F18D4" w:rsidRPr="0051530E" w:rsidRDefault="000F18D4" w:rsidP="000F18D4">
            <w:r w:rsidRPr="0094002B">
              <w:t>NC</w:t>
            </w:r>
          </w:p>
        </w:tc>
        <w:tc>
          <w:tcPr>
            <w:tcW w:w="1122" w:type="dxa"/>
            <w:tcBorders>
              <w:right w:val="single" w:sz="4" w:space="0" w:color="auto"/>
            </w:tcBorders>
          </w:tcPr>
          <w:p w14:paraId="7330C9A3" w14:textId="0203A1DC" w:rsidR="000F18D4" w:rsidRPr="0051530E" w:rsidRDefault="000F18D4" w:rsidP="000F18D4">
            <w:pPr>
              <w:jc w:val="center"/>
            </w:pPr>
            <w:r w:rsidRPr="0094002B">
              <w:t>3.46E-04</w:t>
            </w:r>
          </w:p>
        </w:tc>
        <w:tc>
          <w:tcPr>
            <w:tcW w:w="1245" w:type="dxa"/>
            <w:tcBorders>
              <w:right w:val="single" w:sz="4" w:space="0" w:color="auto"/>
            </w:tcBorders>
          </w:tcPr>
          <w:p w14:paraId="31B46D40" w14:textId="60652972" w:rsidR="000F18D4" w:rsidRPr="0051530E" w:rsidRDefault="000F18D4" w:rsidP="000F18D4">
            <w:pPr>
              <w:jc w:val="center"/>
              <w:rPr>
                <w:color w:val="000000"/>
              </w:rPr>
            </w:pPr>
            <w:r w:rsidRPr="0094002B">
              <w:t>6.34E-07</w:t>
            </w:r>
          </w:p>
        </w:tc>
        <w:tc>
          <w:tcPr>
            <w:tcW w:w="1603" w:type="dxa"/>
            <w:tcBorders>
              <w:right w:val="single" w:sz="4" w:space="0" w:color="auto"/>
            </w:tcBorders>
          </w:tcPr>
          <w:p w14:paraId="631A2D2E" w14:textId="23F3E0EC" w:rsidR="000F18D4" w:rsidRPr="0051530E" w:rsidRDefault="000F18D4" w:rsidP="000F18D4">
            <w:pPr>
              <w:jc w:val="center"/>
            </w:pPr>
            <w:r w:rsidRPr="0094002B">
              <w:t>1.90E-08</w:t>
            </w:r>
          </w:p>
        </w:tc>
        <w:tc>
          <w:tcPr>
            <w:tcW w:w="1232" w:type="dxa"/>
            <w:tcBorders>
              <w:right w:val="single" w:sz="4" w:space="0" w:color="auto"/>
            </w:tcBorders>
          </w:tcPr>
          <w:p w14:paraId="4FBDC50A" w14:textId="5E08746E" w:rsidR="000F18D4" w:rsidRPr="0051530E" w:rsidRDefault="000F18D4" w:rsidP="000F18D4">
            <w:pPr>
              <w:jc w:val="center"/>
            </w:pPr>
            <w:r w:rsidRPr="0094002B">
              <w:t>5.51E-07</w:t>
            </w:r>
          </w:p>
        </w:tc>
        <w:tc>
          <w:tcPr>
            <w:tcW w:w="1726" w:type="dxa"/>
            <w:tcBorders>
              <w:left w:val="single" w:sz="4" w:space="0" w:color="auto"/>
              <w:right w:val="double" w:sz="4" w:space="0" w:color="auto"/>
            </w:tcBorders>
          </w:tcPr>
          <w:p w14:paraId="71CFED9D" w14:textId="056790BB" w:rsidR="000F18D4" w:rsidRPr="0051530E" w:rsidRDefault="000F18D4" w:rsidP="000F18D4">
            <w:pPr>
              <w:jc w:val="center"/>
            </w:pPr>
            <w:r w:rsidRPr="0094002B">
              <w:t>1.67E-07</w:t>
            </w:r>
          </w:p>
        </w:tc>
      </w:tr>
      <w:tr w:rsidR="000F18D4" w14:paraId="3DBE2889" w14:textId="77777777" w:rsidTr="000F18D4">
        <w:trPr>
          <w:jc w:val="center"/>
        </w:trPr>
        <w:tc>
          <w:tcPr>
            <w:tcW w:w="1030" w:type="dxa"/>
            <w:tcBorders>
              <w:left w:val="double" w:sz="4" w:space="0" w:color="auto"/>
              <w:right w:val="single" w:sz="4" w:space="0" w:color="auto"/>
            </w:tcBorders>
          </w:tcPr>
          <w:p w14:paraId="134345A2" w14:textId="2A1D1A60" w:rsidR="000F18D4" w:rsidRPr="0051530E" w:rsidRDefault="000F18D4" w:rsidP="000F18D4">
            <w:r w:rsidRPr="0094002B">
              <w:t>ND</w:t>
            </w:r>
          </w:p>
        </w:tc>
        <w:tc>
          <w:tcPr>
            <w:tcW w:w="1122" w:type="dxa"/>
            <w:tcBorders>
              <w:right w:val="single" w:sz="4" w:space="0" w:color="auto"/>
            </w:tcBorders>
          </w:tcPr>
          <w:p w14:paraId="16D318BE" w14:textId="3989A2BA" w:rsidR="000F18D4" w:rsidRPr="0051530E" w:rsidRDefault="000F18D4" w:rsidP="000F18D4">
            <w:pPr>
              <w:jc w:val="center"/>
            </w:pPr>
            <w:r w:rsidRPr="0094002B">
              <w:t xml:space="preserve"> 418 </w:t>
            </w:r>
          </w:p>
        </w:tc>
        <w:tc>
          <w:tcPr>
            <w:tcW w:w="1245" w:type="dxa"/>
            <w:tcBorders>
              <w:right w:val="single" w:sz="4" w:space="0" w:color="auto"/>
            </w:tcBorders>
          </w:tcPr>
          <w:p w14:paraId="3B68F00A" w14:textId="703488D8" w:rsidR="000F18D4" w:rsidRPr="0051530E" w:rsidRDefault="000F18D4" w:rsidP="000F18D4">
            <w:pPr>
              <w:jc w:val="center"/>
              <w:rPr>
                <w:color w:val="000000"/>
              </w:rPr>
            </w:pPr>
            <w:r w:rsidRPr="0094002B">
              <w:t>2.12E-01</w:t>
            </w:r>
          </w:p>
        </w:tc>
        <w:tc>
          <w:tcPr>
            <w:tcW w:w="1603" w:type="dxa"/>
            <w:tcBorders>
              <w:right w:val="single" w:sz="4" w:space="0" w:color="auto"/>
            </w:tcBorders>
          </w:tcPr>
          <w:p w14:paraId="1A64330E" w14:textId="2A72A70E" w:rsidR="000F18D4" w:rsidRPr="0051530E" w:rsidRDefault="000F18D4" w:rsidP="000F18D4">
            <w:pPr>
              <w:jc w:val="center"/>
            </w:pPr>
            <w:r w:rsidRPr="0094002B">
              <w:t>1.77E-02</w:t>
            </w:r>
          </w:p>
        </w:tc>
        <w:tc>
          <w:tcPr>
            <w:tcW w:w="1232" w:type="dxa"/>
            <w:tcBorders>
              <w:right w:val="single" w:sz="4" w:space="0" w:color="auto"/>
            </w:tcBorders>
          </w:tcPr>
          <w:p w14:paraId="40D10314" w14:textId="0B7F7CCF" w:rsidR="000F18D4" w:rsidRPr="0051530E" w:rsidRDefault="000F18D4" w:rsidP="000F18D4">
            <w:pPr>
              <w:jc w:val="center"/>
            </w:pPr>
            <w:r w:rsidRPr="0094002B">
              <w:t>4.55E-02</w:t>
            </w:r>
          </w:p>
        </w:tc>
        <w:tc>
          <w:tcPr>
            <w:tcW w:w="1726" w:type="dxa"/>
            <w:tcBorders>
              <w:left w:val="single" w:sz="4" w:space="0" w:color="auto"/>
              <w:right w:val="double" w:sz="4" w:space="0" w:color="auto"/>
            </w:tcBorders>
          </w:tcPr>
          <w:p w14:paraId="43CD8041" w14:textId="34E3D7EF" w:rsidR="000F18D4" w:rsidRPr="0051530E" w:rsidRDefault="000F18D4" w:rsidP="000F18D4">
            <w:pPr>
              <w:jc w:val="center"/>
            </w:pPr>
            <w:r w:rsidRPr="0094002B">
              <w:t>1.86E-01</w:t>
            </w:r>
          </w:p>
        </w:tc>
      </w:tr>
      <w:tr w:rsidR="000F18D4" w14:paraId="7F7C720F" w14:textId="77777777" w:rsidTr="000F18D4">
        <w:trPr>
          <w:jc w:val="center"/>
        </w:trPr>
        <w:tc>
          <w:tcPr>
            <w:tcW w:w="1030" w:type="dxa"/>
            <w:tcBorders>
              <w:left w:val="double" w:sz="4" w:space="0" w:color="auto"/>
              <w:right w:val="single" w:sz="4" w:space="0" w:color="auto"/>
            </w:tcBorders>
          </w:tcPr>
          <w:p w14:paraId="4325F154" w14:textId="57A0FF9B" w:rsidR="000F18D4" w:rsidRPr="0051530E" w:rsidRDefault="000F18D4" w:rsidP="000F18D4">
            <w:r w:rsidRPr="0094002B">
              <w:lastRenderedPageBreak/>
              <w:t>NE</w:t>
            </w:r>
          </w:p>
        </w:tc>
        <w:tc>
          <w:tcPr>
            <w:tcW w:w="1122" w:type="dxa"/>
            <w:tcBorders>
              <w:right w:val="single" w:sz="4" w:space="0" w:color="auto"/>
            </w:tcBorders>
          </w:tcPr>
          <w:p w14:paraId="21A7EA06" w14:textId="567ABF17" w:rsidR="000F18D4" w:rsidRPr="0051530E" w:rsidRDefault="000F18D4" w:rsidP="000F18D4">
            <w:pPr>
              <w:jc w:val="center"/>
            </w:pPr>
            <w:r w:rsidRPr="0094002B">
              <w:t xml:space="preserve"> 137 </w:t>
            </w:r>
          </w:p>
        </w:tc>
        <w:tc>
          <w:tcPr>
            <w:tcW w:w="1245" w:type="dxa"/>
            <w:tcBorders>
              <w:right w:val="single" w:sz="4" w:space="0" w:color="auto"/>
            </w:tcBorders>
          </w:tcPr>
          <w:p w14:paraId="41C9BF19" w14:textId="3E01B0C5" w:rsidR="000F18D4" w:rsidRPr="0051530E" w:rsidRDefault="000F18D4" w:rsidP="000F18D4">
            <w:pPr>
              <w:jc w:val="center"/>
              <w:rPr>
                <w:color w:val="000000"/>
              </w:rPr>
            </w:pPr>
            <w:r w:rsidRPr="0094002B">
              <w:t>7.19E-01</w:t>
            </w:r>
          </w:p>
        </w:tc>
        <w:tc>
          <w:tcPr>
            <w:tcW w:w="1603" w:type="dxa"/>
            <w:tcBorders>
              <w:right w:val="single" w:sz="4" w:space="0" w:color="auto"/>
            </w:tcBorders>
          </w:tcPr>
          <w:p w14:paraId="61C4457B" w14:textId="61E7401E" w:rsidR="000F18D4" w:rsidRPr="0051530E" w:rsidRDefault="000F18D4" w:rsidP="000F18D4">
            <w:pPr>
              <w:jc w:val="center"/>
            </w:pPr>
            <w:r w:rsidRPr="0094002B">
              <w:t>4.29E-02</w:t>
            </w:r>
          </w:p>
        </w:tc>
        <w:tc>
          <w:tcPr>
            <w:tcW w:w="1232" w:type="dxa"/>
            <w:tcBorders>
              <w:right w:val="single" w:sz="4" w:space="0" w:color="auto"/>
            </w:tcBorders>
          </w:tcPr>
          <w:p w14:paraId="3B46C2E0" w14:textId="7F93B4D5" w:rsidR="000F18D4" w:rsidRPr="0051530E" w:rsidRDefault="000F18D4" w:rsidP="000F18D4">
            <w:pPr>
              <w:jc w:val="center"/>
            </w:pPr>
            <w:r w:rsidRPr="0094002B">
              <w:t>8.98E-01</w:t>
            </w:r>
          </w:p>
        </w:tc>
        <w:tc>
          <w:tcPr>
            <w:tcW w:w="1726" w:type="dxa"/>
            <w:tcBorders>
              <w:left w:val="single" w:sz="4" w:space="0" w:color="auto"/>
              <w:right w:val="double" w:sz="4" w:space="0" w:color="auto"/>
            </w:tcBorders>
          </w:tcPr>
          <w:p w14:paraId="73B4F087" w14:textId="608D4BD5" w:rsidR="000F18D4" w:rsidRPr="0051530E" w:rsidRDefault="000F18D4" w:rsidP="000F18D4">
            <w:pPr>
              <w:jc w:val="center"/>
            </w:pPr>
            <w:r w:rsidRPr="0094002B">
              <w:t>2.88E-01</w:t>
            </w:r>
          </w:p>
        </w:tc>
      </w:tr>
      <w:tr w:rsidR="000F18D4" w14:paraId="730749C1" w14:textId="77777777" w:rsidTr="000F18D4">
        <w:trPr>
          <w:jc w:val="center"/>
        </w:trPr>
        <w:tc>
          <w:tcPr>
            <w:tcW w:w="1030" w:type="dxa"/>
            <w:tcBorders>
              <w:left w:val="double" w:sz="4" w:space="0" w:color="auto"/>
              <w:right w:val="single" w:sz="4" w:space="0" w:color="auto"/>
            </w:tcBorders>
          </w:tcPr>
          <w:p w14:paraId="6430B5F0" w14:textId="37F63B33" w:rsidR="000F18D4" w:rsidRPr="0051530E" w:rsidRDefault="000F18D4" w:rsidP="000F18D4">
            <w:r w:rsidRPr="0094002B">
              <w:t>NM</w:t>
            </w:r>
          </w:p>
        </w:tc>
        <w:tc>
          <w:tcPr>
            <w:tcW w:w="1122" w:type="dxa"/>
            <w:tcBorders>
              <w:right w:val="single" w:sz="4" w:space="0" w:color="auto"/>
            </w:tcBorders>
          </w:tcPr>
          <w:p w14:paraId="3BC0A835" w14:textId="7C49F142" w:rsidR="000F18D4" w:rsidRPr="0051530E" w:rsidRDefault="000F18D4" w:rsidP="000F18D4">
            <w:pPr>
              <w:jc w:val="center"/>
            </w:pPr>
            <w:r w:rsidRPr="0094002B">
              <w:t xml:space="preserve"> 391 </w:t>
            </w:r>
          </w:p>
        </w:tc>
        <w:tc>
          <w:tcPr>
            <w:tcW w:w="1245" w:type="dxa"/>
            <w:tcBorders>
              <w:right w:val="single" w:sz="4" w:space="0" w:color="auto"/>
            </w:tcBorders>
          </w:tcPr>
          <w:p w14:paraId="6901C1EF" w14:textId="3BB97A19" w:rsidR="000F18D4" w:rsidRPr="0051530E" w:rsidRDefault="000F18D4" w:rsidP="000F18D4">
            <w:pPr>
              <w:jc w:val="center"/>
              <w:rPr>
                <w:color w:val="000000"/>
              </w:rPr>
            </w:pPr>
            <w:r w:rsidRPr="0094002B">
              <w:t>5.80E-03</w:t>
            </w:r>
          </w:p>
        </w:tc>
        <w:tc>
          <w:tcPr>
            <w:tcW w:w="1603" w:type="dxa"/>
            <w:tcBorders>
              <w:right w:val="single" w:sz="4" w:space="0" w:color="auto"/>
            </w:tcBorders>
          </w:tcPr>
          <w:p w14:paraId="4394892C" w14:textId="558DD424" w:rsidR="000F18D4" w:rsidRPr="0051530E" w:rsidRDefault="000F18D4" w:rsidP="000F18D4">
            <w:pPr>
              <w:jc w:val="center"/>
            </w:pPr>
            <w:r w:rsidRPr="0094002B">
              <w:t>2.75E-04</w:t>
            </w:r>
          </w:p>
        </w:tc>
        <w:tc>
          <w:tcPr>
            <w:tcW w:w="1232" w:type="dxa"/>
            <w:tcBorders>
              <w:right w:val="single" w:sz="4" w:space="0" w:color="auto"/>
            </w:tcBorders>
          </w:tcPr>
          <w:p w14:paraId="65A4B4C1" w14:textId="3D1058B9" w:rsidR="000F18D4" w:rsidRPr="0051530E" w:rsidRDefault="000F18D4" w:rsidP="000F18D4">
            <w:pPr>
              <w:jc w:val="center"/>
            </w:pPr>
            <w:r w:rsidRPr="0094002B">
              <w:t>3.81E-03</w:t>
            </w:r>
          </w:p>
        </w:tc>
        <w:tc>
          <w:tcPr>
            <w:tcW w:w="1726" w:type="dxa"/>
            <w:tcBorders>
              <w:left w:val="single" w:sz="4" w:space="0" w:color="auto"/>
              <w:right w:val="double" w:sz="4" w:space="0" w:color="auto"/>
            </w:tcBorders>
          </w:tcPr>
          <w:p w14:paraId="0379CF03" w14:textId="37287D69" w:rsidR="000F18D4" w:rsidRPr="0051530E" w:rsidRDefault="000F18D4" w:rsidP="000F18D4">
            <w:pPr>
              <w:jc w:val="center"/>
            </w:pPr>
            <w:r w:rsidRPr="0094002B">
              <w:t>2.40E-03</w:t>
            </w:r>
          </w:p>
        </w:tc>
      </w:tr>
      <w:tr w:rsidR="000F18D4" w14:paraId="37C7F114" w14:textId="77777777" w:rsidTr="000F18D4">
        <w:trPr>
          <w:jc w:val="center"/>
        </w:trPr>
        <w:tc>
          <w:tcPr>
            <w:tcW w:w="1030" w:type="dxa"/>
            <w:tcBorders>
              <w:left w:val="double" w:sz="4" w:space="0" w:color="auto"/>
              <w:right w:val="single" w:sz="4" w:space="0" w:color="auto"/>
            </w:tcBorders>
          </w:tcPr>
          <w:p w14:paraId="79A55CA2" w14:textId="27364D32" w:rsidR="000F18D4" w:rsidRPr="0051530E" w:rsidRDefault="000F18D4" w:rsidP="000F18D4">
            <w:r w:rsidRPr="0094002B">
              <w:t>NV</w:t>
            </w:r>
          </w:p>
        </w:tc>
        <w:tc>
          <w:tcPr>
            <w:tcW w:w="1122" w:type="dxa"/>
            <w:tcBorders>
              <w:right w:val="single" w:sz="4" w:space="0" w:color="auto"/>
            </w:tcBorders>
          </w:tcPr>
          <w:p w14:paraId="57DFA5DE" w14:textId="693C4DEE" w:rsidR="000F18D4" w:rsidRPr="0051530E" w:rsidRDefault="000F18D4" w:rsidP="000F18D4">
            <w:pPr>
              <w:jc w:val="center"/>
            </w:pPr>
            <w:r w:rsidRPr="0094002B">
              <w:t xml:space="preserve"> 14 </w:t>
            </w:r>
          </w:p>
        </w:tc>
        <w:tc>
          <w:tcPr>
            <w:tcW w:w="1245" w:type="dxa"/>
            <w:tcBorders>
              <w:right w:val="single" w:sz="4" w:space="0" w:color="auto"/>
            </w:tcBorders>
          </w:tcPr>
          <w:p w14:paraId="39EB0898" w14:textId="49868A56" w:rsidR="000F18D4" w:rsidRPr="0051530E" w:rsidRDefault="000F18D4" w:rsidP="000F18D4">
            <w:pPr>
              <w:jc w:val="center"/>
              <w:rPr>
                <w:color w:val="000000"/>
              </w:rPr>
            </w:pPr>
            <w:r w:rsidRPr="0094002B">
              <w:t>2.06E-02</w:t>
            </w:r>
          </w:p>
        </w:tc>
        <w:tc>
          <w:tcPr>
            <w:tcW w:w="1603" w:type="dxa"/>
            <w:tcBorders>
              <w:right w:val="single" w:sz="4" w:space="0" w:color="auto"/>
            </w:tcBorders>
          </w:tcPr>
          <w:p w14:paraId="458D39E4" w14:textId="4975EE24" w:rsidR="000F18D4" w:rsidRPr="0051530E" w:rsidRDefault="000F18D4" w:rsidP="000F18D4">
            <w:pPr>
              <w:jc w:val="center"/>
            </w:pPr>
            <w:r w:rsidRPr="0094002B">
              <w:t>8.73E-04</w:t>
            </w:r>
          </w:p>
        </w:tc>
        <w:tc>
          <w:tcPr>
            <w:tcW w:w="1232" w:type="dxa"/>
            <w:tcBorders>
              <w:right w:val="single" w:sz="4" w:space="0" w:color="auto"/>
            </w:tcBorders>
          </w:tcPr>
          <w:p w14:paraId="606C8054" w14:textId="4C3DC04E" w:rsidR="000F18D4" w:rsidRPr="0051530E" w:rsidRDefault="000F18D4" w:rsidP="000F18D4">
            <w:pPr>
              <w:jc w:val="center"/>
            </w:pPr>
            <w:r w:rsidRPr="0094002B">
              <w:t>1.48E-02</w:t>
            </w:r>
          </w:p>
        </w:tc>
        <w:tc>
          <w:tcPr>
            <w:tcW w:w="1726" w:type="dxa"/>
            <w:tcBorders>
              <w:left w:val="single" w:sz="4" w:space="0" w:color="auto"/>
              <w:right w:val="double" w:sz="4" w:space="0" w:color="auto"/>
            </w:tcBorders>
          </w:tcPr>
          <w:p w14:paraId="08B58BFC" w14:textId="78075962" w:rsidR="000F18D4" w:rsidRPr="0051530E" w:rsidRDefault="000F18D4" w:rsidP="000F18D4">
            <w:pPr>
              <w:jc w:val="center"/>
            </w:pPr>
            <w:r w:rsidRPr="0094002B">
              <w:t>8.34E-03</w:t>
            </w:r>
          </w:p>
        </w:tc>
      </w:tr>
      <w:tr w:rsidR="000F18D4" w14:paraId="6DDDEC32" w14:textId="77777777" w:rsidTr="000F18D4">
        <w:trPr>
          <w:jc w:val="center"/>
        </w:trPr>
        <w:tc>
          <w:tcPr>
            <w:tcW w:w="1030" w:type="dxa"/>
            <w:tcBorders>
              <w:left w:val="double" w:sz="4" w:space="0" w:color="auto"/>
              <w:right w:val="single" w:sz="4" w:space="0" w:color="auto"/>
            </w:tcBorders>
          </w:tcPr>
          <w:p w14:paraId="0C785E64" w14:textId="1FB9FB16" w:rsidR="000F18D4" w:rsidRPr="0051530E" w:rsidRDefault="000F18D4" w:rsidP="000F18D4">
            <w:r w:rsidRPr="0094002B">
              <w:t>NY</w:t>
            </w:r>
          </w:p>
        </w:tc>
        <w:tc>
          <w:tcPr>
            <w:tcW w:w="1122" w:type="dxa"/>
            <w:tcBorders>
              <w:right w:val="single" w:sz="4" w:space="0" w:color="auto"/>
            </w:tcBorders>
          </w:tcPr>
          <w:p w14:paraId="00C9D8CE" w14:textId="3CE24F83" w:rsidR="000F18D4" w:rsidRPr="0051530E" w:rsidRDefault="000F18D4" w:rsidP="000F18D4">
            <w:pPr>
              <w:jc w:val="center"/>
            </w:pPr>
            <w:r w:rsidRPr="0094002B">
              <w:t xml:space="preserve"> 658 </w:t>
            </w:r>
          </w:p>
        </w:tc>
        <w:tc>
          <w:tcPr>
            <w:tcW w:w="1245" w:type="dxa"/>
            <w:tcBorders>
              <w:right w:val="single" w:sz="4" w:space="0" w:color="auto"/>
            </w:tcBorders>
          </w:tcPr>
          <w:p w14:paraId="5A8F0C55" w14:textId="51112A3B" w:rsidR="000F18D4" w:rsidRPr="0051530E" w:rsidRDefault="000F18D4" w:rsidP="000F18D4">
            <w:pPr>
              <w:jc w:val="center"/>
              <w:rPr>
                <w:color w:val="000000"/>
              </w:rPr>
            </w:pPr>
            <w:r w:rsidRPr="0094002B">
              <w:t>5.82E-01</w:t>
            </w:r>
          </w:p>
        </w:tc>
        <w:tc>
          <w:tcPr>
            <w:tcW w:w="1603" w:type="dxa"/>
            <w:tcBorders>
              <w:right w:val="single" w:sz="4" w:space="0" w:color="auto"/>
            </w:tcBorders>
          </w:tcPr>
          <w:p w14:paraId="5BE0A5C2" w14:textId="1A8E0AE1" w:rsidR="000F18D4" w:rsidRPr="0051530E" w:rsidRDefault="000F18D4" w:rsidP="000F18D4">
            <w:pPr>
              <w:jc w:val="center"/>
            </w:pPr>
            <w:r w:rsidRPr="0094002B">
              <w:t>4.82E-02</w:t>
            </w:r>
          </w:p>
        </w:tc>
        <w:tc>
          <w:tcPr>
            <w:tcW w:w="1232" w:type="dxa"/>
            <w:tcBorders>
              <w:right w:val="single" w:sz="4" w:space="0" w:color="auto"/>
            </w:tcBorders>
          </w:tcPr>
          <w:p w14:paraId="0ABC9852" w14:textId="56440D5D" w:rsidR="000F18D4" w:rsidRPr="0051530E" w:rsidRDefault="000F18D4" w:rsidP="000F18D4">
            <w:pPr>
              <w:jc w:val="center"/>
            </w:pPr>
            <w:r w:rsidRPr="0094002B">
              <w:t>1.32E-01</w:t>
            </w:r>
          </w:p>
        </w:tc>
        <w:tc>
          <w:tcPr>
            <w:tcW w:w="1726" w:type="dxa"/>
            <w:tcBorders>
              <w:left w:val="single" w:sz="4" w:space="0" w:color="auto"/>
              <w:right w:val="double" w:sz="4" w:space="0" w:color="auto"/>
            </w:tcBorders>
          </w:tcPr>
          <w:p w14:paraId="3CD90D3F" w14:textId="0BC18866" w:rsidR="000F18D4" w:rsidRPr="0051530E" w:rsidRDefault="000F18D4" w:rsidP="000F18D4">
            <w:pPr>
              <w:jc w:val="center"/>
            </w:pPr>
            <w:r w:rsidRPr="0094002B">
              <w:t>5.05E-01</w:t>
            </w:r>
          </w:p>
        </w:tc>
      </w:tr>
      <w:tr w:rsidR="000F18D4" w14:paraId="01E65979" w14:textId="77777777" w:rsidTr="000F18D4">
        <w:trPr>
          <w:jc w:val="center"/>
        </w:trPr>
        <w:tc>
          <w:tcPr>
            <w:tcW w:w="1030" w:type="dxa"/>
            <w:tcBorders>
              <w:left w:val="double" w:sz="4" w:space="0" w:color="auto"/>
              <w:right w:val="single" w:sz="4" w:space="0" w:color="auto"/>
            </w:tcBorders>
          </w:tcPr>
          <w:p w14:paraId="75BB30D9" w14:textId="2EC21615" w:rsidR="000F18D4" w:rsidRPr="0051530E" w:rsidRDefault="000F18D4" w:rsidP="000F18D4">
            <w:r w:rsidRPr="0094002B">
              <w:t>OH</w:t>
            </w:r>
          </w:p>
        </w:tc>
        <w:tc>
          <w:tcPr>
            <w:tcW w:w="1122" w:type="dxa"/>
            <w:tcBorders>
              <w:right w:val="single" w:sz="4" w:space="0" w:color="auto"/>
            </w:tcBorders>
          </w:tcPr>
          <w:p w14:paraId="294DEA3F" w14:textId="66D5E856" w:rsidR="000F18D4" w:rsidRPr="0051530E" w:rsidRDefault="000F18D4" w:rsidP="000F18D4">
            <w:pPr>
              <w:jc w:val="center"/>
            </w:pPr>
            <w:r w:rsidRPr="0094002B">
              <w:t xml:space="preserve"> 21,812 </w:t>
            </w:r>
          </w:p>
        </w:tc>
        <w:tc>
          <w:tcPr>
            <w:tcW w:w="1245" w:type="dxa"/>
            <w:tcBorders>
              <w:right w:val="single" w:sz="4" w:space="0" w:color="auto"/>
            </w:tcBorders>
          </w:tcPr>
          <w:p w14:paraId="2D203EA4" w14:textId="373F1ABD" w:rsidR="000F18D4" w:rsidRPr="0051530E" w:rsidRDefault="000F18D4" w:rsidP="000F18D4">
            <w:pPr>
              <w:jc w:val="center"/>
              <w:rPr>
                <w:color w:val="000000"/>
              </w:rPr>
            </w:pPr>
            <w:r w:rsidRPr="0094002B">
              <w:t>1.95E+01</w:t>
            </w:r>
          </w:p>
        </w:tc>
        <w:tc>
          <w:tcPr>
            <w:tcW w:w="1603" w:type="dxa"/>
            <w:tcBorders>
              <w:right w:val="single" w:sz="4" w:space="0" w:color="auto"/>
            </w:tcBorders>
          </w:tcPr>
          <w:p w14:paraId="4B4BF590" w14:textId="0AF182EE" w:rsidR="000F18D4" w:rsidRPr="0051530E" w:rsidRDefault="000F18D4" w:rsidP="000F18D4">
            <w:pPr>
              <w:jc w:val="center"/>
            </w:pPr>
            <w:r w:rsidRPr="0094002B">
              <w:t>1.59E+00</w:t>
            </w:r>
          </w:p>
        </w:tc>
        <w:tc>
          <w:tcPr>
            <w:tcW w:w="1232" w:type="dxa"/>
            <w:tcBorders>
              <w:right w:val="single" w:sz="4" w:space="0" w:color="auto"/>
            </w:tcBorders>
          </w:tcPr>
          <w:p w14:paraId="392718D8" w14:textId="6E3895C3" w:rsidR="000F18D4" w:rsidRPr="0051530E" w:rsidRDefault="000F18D4" w:rsidP="000F18D4">
            <w:pPr>
              <w:jc w:val="center"/>
            </w:pPr>
            <w:r w:rsidRPr="0094002B">
              <w:t>4.74E+00</w:t>
            </w:r>
          </w:p>
        </w:tc>
        <w:tc>
          <w:tcPr>
            <w:tcW w:w="1726" w:type="dxa"/>
            <w:tcBorders>
              <w:left w:val="single" w:sz="4" w:space="0" w:color="auto"/>
              <w:right w:val="double" w:sz="4" w:space="0" w:color="auto"/>
            </w:tcBorders>
          </w:tcPr>
          <w:p w14:paraId="490FE58E" w14:textId="0BD6479D" w:rsidR="000F18D4" w:rsidRPr="0051530E" w:rsidRDefault="000F18D4" w:rsidP="000F18D4">
            <w:pPr>
              <w:jc w:val="center"/>
            </w:pPr>
            <w:r w:rsidRPr="0094002B">
              <w:t>1.67E+01</w:t>
            </w:r>
          </w:p>
        </w:tc>
      </w:tr>
      <w:tr w:rsidR="000F18D4" w14:paraId="4B34BD6D" w14:textId="77777777" w:rsidTr="000F18D4">
        <w:trPr>
          <w:jc w:val="center"/>
        </w:trPr>
        <w:tc>
          <w:tcPr>
            <w:tcW w:w="1030" w:type="dxa"/>
            <w:tcBorders>
              <w:left w:val="double" w:sz="4" w:space="0" w:color="auto"/>
              <w:right w:val="single" w:sz="4" w:space="0" w:color="auto"/>
            </w:tcBorders>
          </w:tcPr>
          <w:p w14:paraId="7D03251C" w14:textId="4F297D47" w:rsidR="000F18D4" w:rsidRPr="0051530E" w:rsidRDefault="000F18D4" w:rsidP="000F18D4">
            <w:r w:rsidRPr="0094002B">
              <w:t>OK</w:t>
            </w:r>
          </w:p>
        </w:tc>
        <w:tc>
          <w:tcPr>
            <w:tcW w:w="1122" w:type="dxa"/>
            <w:tcBorders>
              <w:right w:val="single" w:sz="4" w:space="0" w:color="auto"/>
            </w:tcBorders>
          </w:tcPr>
          <w:p w14:paraId="7CB39F2D" w14:textId="05B7EDD4" w:rsidR="000F18D4" w:rsidRPr="0051530E" w:rsidRDefault="000F18D4" w:rsidP="000F18D4">
            <w:pPr>
              <w:jc w:val="center"/>
            </w:pPr>
            <w:r w:rsidRPr="0094002B">
              <w:t xml:space="preserve"> 7,426 </w:t>
            </w:r>
          </w:p>
        </w:tc>
        <w:tc>
          <w:tcPr>
            <w:tcW w:w="1245" w:type="dxa"/>
            <w:tcBorders>
              <w:right w:val="single" w:sz="4" w:space="0" w:color="auto"/>
            </w:tcBorders>
          </w:tcPr>
          <w:p w14:paraId="11EE89CC" w14:textId="7C2B9A1B" w:rsidR="000F18D4" w:rsidRPr="0051530E" w:rsidRDefault="000F18D4" w:rsidP="000F18D4">
            <w:pPr>
              <w:jc w:val="center"/>
              <w:rPr>
                <w:color w:val="000000"/>
              </w:rPr>
            </w:pPr>
            <w:r w:rsidRPr="0094002B">
              <w:t>8.92E+00</w:t>
            </w:r>
          </w:p>
        </w:tc>
        <w:tc>
          <w:tcPr>
            <w:tcW w:w="1603" w:type="dxa"/>
            <w:tcBorders>
              <w:right w:val="single" w:sz="4" w:space="0" w:color="auto"/>
            </w:tcBorders>
          </w:tcPr>
          <w:p w14:paraId="0FD78391" w14:textId="2FC3F193" w:rsidR="000F18D4" w:rsidRPr="0051530E" w:rsidRDefault="000F18D4" w:rsidP="000F18D4">
            <w:pPr>
              <w:jc w:val="center"/>
            </w:pPr>
            <w:r w:rsidRPr="0094002B">
              <w:t>3.56E+00</w:t>
            </w:r>
          </w:p>
        </w:tc>
        <w:tc>
          <w:tcPr>
            <w:tcW w:w="1232" w:type="dxa"/>
            <w:tcBorders>
              <w:right w:val="single" w:sz="4" w:space="0" w:color="auto"/>
            </w:tcBorders>
          </w:tcPr>
          <w:p w14:paraId="543772A8" w14:textId="0B17604F" w:rsidR="000F18D4" w:rsidRPr="0051530E" w:rsidRDefault="000F18D4" w:rsidP="000F18D4">
            <w:pPr>
              <w:jc w:val="center"/>
            </w:pPr>
            <w:r w:rsidRPr="0094002B">
              <w:t>2.59E+00</w:t>
            </w:r>
          </w:p>
        </w:tc>
        <w:tc>
          <w:tcPr>
            <w:tcW w:w="1726" w:type="dxa"/>
            <w:tcBorders>
              <w:left w:val="single" w:sz="4" w:space="0" w:color="auto"/>
              <w:right w:val="double" w:sz="4" w:space="0" w:color="auto"/>
            </w:tcBorders>
          </w:tcPr>
          <w:p w14:paraId="072901BF" w14:textId="1AD66A41" w:rsidR="000F18D4" w:rsidRPr="0051530E" w:rsidRDefault="000F18D4" w:rsidP="000F18D4">
            <w:pPr>
              <w:jc w:val="center"/>
            </w:pPr>
            <w:r w:rsidRPr="0094002B">
              <w:t>2.73E+00</w:t>
            </w:r>
          </w:p>
        </w:tc>
      </w:tr>
      <w:tr w:rsidR="000F18D4" w14:paraId="03CC5EAC" w14:textId="77777777" w:rsidTr="000F18D4">
        <w:trPr>
          <w:jc w:val="center"/>
        </w:trPr>
        <w:tc>
          <w:tcPr>
            <w:tcW w:w="1030" w:type="dxa"/>
            <w:tcBorders>
              <w:left w:val="double" w:sz="4" w:space="0" w:color="auto"/>
              <w:right w:val="single" w:sz="4" w:space="0" w:color="auto"/>
            </w:tcBorders>
          </w:tcPr>
          <w:p w14:paraId="4153CB8D" w14:textId="3B6A8D19" w:rsidR="000F18D4" w:rsidRPr="0051530E" w:rsidRDefault="000F18D4" w:rsidP="000F18D4">
            <w:r w:rsidRPr="0094002B">
              <w:t>OR</w:t>
            </w:r>
          </w:p>
        </w:tc>
        <w:tc>
          <w:tcPr>
            <w:tcW w:w="1122" w:type="dxa"/>
            <w:tcBorders>
              <w:right w:val="single" w:sz="4" w:space="0" w:color="auto"/>
            </w:tcBorders>
          </w:tcPr>
          <w:p w14:paraId="46B4A89A" w14:textId="01B3C6B0" w:rsidR="000F18D4" w:rsidRPr="0051530E" w:rsidRDefault="000F18D4" w:rsidP="000F18D4">
            <w:pPr>
              <w:jc w:val="center"/>
            </w:pPr>
            <w:r w:rsidRPr="0094002B">
              <w:t xml:space="preserve"> 3 </w:t>
            </w:r>
          </w:p>
        </w:tc>
        <w:tc>
          <w:tcPr>
            <w:tcW w:w="1245" w:type="dxa"/>
            <w:tcBorders>
              <w:right w:val="single" w:sz="4" w:space="0" w:color="auto"/>
            </w:tcBorders>
          </w:tcPr>
          <w:p w14:paraId="1BB5079F" w14:textId="68D9EFCE" w:rsidR="000F18D4" w:rsidRPr="0051530E" w:rsidRDefault="000F18D4" w:rsidP="000F18D4">
            <w:pPr>
              <w:jc w:val="center"/>
              <w:rPr>
                <w:color w:val="000000"/>
              </w:rPr>
            </w:pPr>
            <w:r w:rsidRPr="0094002B">
              <w:t>5.68E-03</w:t>
            </w:r>
          </w:p>
        </w:tc>
        <w:tc>
          <w:tcPr>
            <w:tcW w:w="1603" w:type="dxa"/>
            <w:tcBorders>
              <w:right w:val="single" w:sz="4" w:space="0" w:color="auto"/>
            </w:tcBorders>
          </w:tcPr>
          <w:p w14:paraId="5F2294D1" w14:textId="0BD18F94" w:rsidR="000F18D4" w:rsidRPr="0051530E" w:rsidRDefault="000F18D4" w:rsidP="000F18D4">
            <w:pPr>
              <w:jc w:val="center"/>
            </w:pPr>
            <w:r w:rsidRPr="0094002B">
              <w:t>1.71E-04</w:t>
            </w:r>
          </w:p>
        </w:tc>
        <w:tc>
          <w:tcPr>
            <w:tcW w:w="1232" w:type="dxa"/>
            <w:tcBorders>
              <w:right w:val="single" w:sz="4" w:space="0" w:color="auto"/>
            </w:tcBorders>
          </w:tcPr>
          <w:p w14:paraId="381F3D7F" w14:textId="017DCDCD" w:rsidR="000F18D4" w:rsidRPr="0051530E" w:rsidRDefault="000F18D4" w:rsidP="000F18D4">
            <w:pPr>
              <w:jc w:val="center"/>
            </w:pPr>
            <w:r w:rsidRPr="0094002B">
              <w:t>4.93E-03</w:t>
            </w:r>
          </w:p>
        </w:tc>
        <w:tc>
          <w:tcPr>
            <w:tcW w:w="1726" w:type="dxa"/>
            <w:tcBorders>
              <w:left w:val="single" w:sz="4" w:space="0" w:color="auto"/>
              <w:right w:val="double" w:sz="4" w:space="0" w:color="auto"/>
            </w:tcBorders>
          </w:tcPr>
          <w:p w14:paraId="0AF212EA" w14:textId="524CEB51" w:rsidR="000F18D4" w:rsidRPr="0051530E" w:rsidRDefault="000F18D4" w:rsidP="000F18D4">
            <w:pPr>
              <w:jc w:val="center"/>
            </w:pPr>
            <w:r w:rsidRPr="0094002B">
              <w:t>1.50E-03</w:t>
            </w:r>
          </w:p>
        </w:tc>
      </w:tr>
      <w:tr w:rsidR="000F18D4" w14:paraId="55B42197" w14:textId="77777777" w:rsidTr="000F18D4">
        <w:trPr>
          <w:jc w:val="center"/>
        </w:trPr>
        <w:tc>
          <w:tcPr>
            <w:tcW w:w="1030" w:type="dxa"/>
            <w:tcBorders>
              <w:left w:val="double" w:sz="4" w:space="0" w:color="auto"/>
              <w:right w:val="single" w:sz="4" w:space="0" w:color="auto"/>
            </w:tcBorders>
          </w:tcPr>
          <w:p w14:paraId="5258A0C9" w14:textId="66E9EAD6" w:rsidR="000F18D4" w:rsidRPr="0051530E" w:rsidRDefault="000F18D4" w:rsidP="000F18D4">
            <w:r w:rsidRPr="0094002B">
              <w:t>PA</w:t>
            </w:r>
          </w:p>
        </w:tc>
        <w:tc>
          <w:tcPr>
            <w:tcW w:w="1122" w:type="dxa"/>
            <w:tcBorders>
              <w:right w:val="single" w:sz="4" w:space="0" w:color="auto"/>
            </w:tcBorders>
          </w:tcPr>
          <w:p w14:paraId="2D1D109E" w14:textId="36E2F9DF" w:rsidR="000F18D4" w:rsidRPr="0051530E" w:rsidRDefault="000F18D4" w:rsidP="000F18D4">
            <w:pPr>
              <w:jc w:val="center"/>
            </w:pPr>
            <w:r w:rsidRPr="0094002B">
              <w:t xml:space="preserve"> 69,837 </w:t>
            </w:r>
          </w:p>
        </w:tc>
        <w:tc>
          <w:tcPr>
            <w:tcW w:w="1245" w:type="dxa"/>
            <w:tcBorders>
              <w:right w:val="single" w:sz="4" w:space="0" w:color="auto"/>
            </w:tcBorders>
          </w:tcPr>
          <w:p w14:paraId="4F134FD2" w14:textId="3C98A998" w:rsidR="000F18D4" w:rsidRPr="0051530E" w:rsidRDefault="000F18D4" w:rsidP="000F18D4">
            <w:pPr>
              <w:jc w:val="center"/>
              <w:rPr>
                <w:color w:val="000000"/>
              </w:rPr>
            </w:pPr>
            <w:r w:rsidRPr="0094002B">
              <w:t>5.65E+01</w:t>
            </w:r>
          </w:p>
        </w:tc>
        <w:tc>
          <w:tcPr>
            <w:tcW w:w="1603" w:type="dxa"/>
            <w:tcBorders>
              <w:right w:val="single" w:sz="4" w:space="0" w:color="auto"/>
            </w:tcBorders>
          </w:tcPr>
          <w:p w14:paraId="3057E8FA" w14:textId="47AEEDEE" w:rsidR="000F18D4" w:rsidRPr="0051530E" w:rsidRDefault="000F18D4" w:rsidP="000F18D4">
            <w:pPr>
              <w:jc w:val="center"/>
            </w:pPr>
            <w:r w:rsidRPr="0094002B">
              <w:t>5.21E+00</w:t>
            </w:r>
          </w:p>
        </w:tc>
        <w:tc>
          <w:tcPr>
            <w:tcW w:w="1232" w:type="dxa"/>
            <w:tcBorders>
              <w:right w:val="single" w:sz="4" w:space="0" w:color="auto"/>
            </w:tcBorders>
          </w:tcPr>
          <w:p w14:paraId="5477ED98" w14:textId="1CEAA8C4" w:rsidR="000F18D4" w:rsidRPr="0051530E" w:rsidRDefault="000F18D4" w:rsidP="000F18D4">
            <w:pPr>
              <w:jc w:val="center"/>
            </w:pPr>
            <w:r w:rsidRPr="0094002B">
              <w:t>6.31E+00</w:t>
            </w:r>
          </w:p>
        </w:tc>
        <w:tc>
          <w:tcPr>
            <w:tcW w:w="1726" w:type="dxa"/>
            <w:tcBorders>
              <w:left w:val="single" w:sz="4" w:space="0" w:color="auto"/>
              <w:right w:val="double" w:sz="4" w:space="0" w:color="auto"/>
            </w:tcBorders>
          </w:tcPr>
          <w:p w14:paraId="32E9FDA3" w14:textId="715930DB" w:rsidR="000F18D4" w:rsidRPr="0051530E" w:rsidRDefault="000F18D4" w:rsidP="000F18D4">
            <w:pPr>
              <w:jc w:val="center"/>
            </w:pPr>
            <w:r w:rsidRPr="0094002B">
              <w:t>5.52E+01</w:t>
            </w:r>
          </w:p>
        </w:tc>
      </w:tr>
      <w:tr w:rsidR="000F18D4" w14:paraId="2AE24906" w14:textId="77777777" w:rsidTr="000F18D4">
        <w:trPr>
          <w:jc w:val="center"/>
        </w:trPr>
        <w:tc>
          <w:tcPr>
            <w:tcW w:w="1030" w:type="dxa"/>
            <w:tcBorders>
              <w:left w:val="double" w:sz="4" w:space="0" w:color="auto"/>
              <w:right w:val="single" w:sz="4" w:space="0" w:color="auto"/>
            </w:tcBorders>
          </w:tcPr>
          <w:p w14:paraId="7A7993B7" w14:textId="6CB96546" w:rsidR="000F18D4" w:rsidRPr="0051530E" w:rsidRDefault="000F18D4" w:rsidP="000F18D4">
            <w:r w:rsidRPr="0094002B">
              <w:t>SD</w:t>
            </w:r>
          </w:p>
        </w:tc>
        <w:tc>
          <w:tcPr>
            <w:tcW w:w="1122" w:type="dxa"/>
            <w:tcBorders>
              <w:right w:val="single" w:sz="4" w:space="0" w:color="auto"/>
            </w:tcBorders>
          </w:tcPr>
          <w:p w14:paraId="2524C8F8" w14:textId="1F6F2CC3" w:rsidR="000F18D4" w:rsidRPr="0051530E" w:rsidRDefault="000F18D4" w:rsidP="000F18D4">
            <w:pPr>
              <w:jc w:val="center"/>
            </w:pPr>
            <w:r w:rsidRPr="0094002B">
              <w:t xml:space="preserve"> 27 </w:t>
            </w:r>
          </w:p>
        </w:tc>
        <w:tc>
          <w:tcPr>
            <w:tcW w:w="1245" w:type="dxa"/>
            <w:tcBorders>
              <w:right w:val="single" w:sz="4" w:space="0" w:color="auto"/>
            </w:tcBorders>
          </w:tcPr>
          <w:p w14:paraId="0F3EA4BE" w14:textId="0714F1E9" w:rsidR="000F18D4" w:rsidRPr="0051530E" w:rsidRDefault="000F18D4" w:rsidP="000F18D4">
            <w:pPr>
              <w:jc w:val="center"/>
              <w:rPr>
                <w:color w:val="000000"/>
              </w:rPr>
            </w:pPr>
            <w:r w:rsidRPr="0094002B">
              <w:t>2.07E-02</w:t>
            </w:r>
          </w:p>
        </w:tc>
        <w:tc>
          <w:tcPr>
            <w:tcW w:w="1603" w:type="dxa"/>
            <w:tcBorders>
              <w:right w:val="single" w:sz="4" w:space="0" w:color="auto"/>
            </w:tcBorders>
          </w:tcPr>
          <w:p w14:paraId="658F349A" w14:textId="49912C8B" w:rsidR="000F18D4" w:rsidRPr="0051530E" w:rsidRDefault="000F18D4" w:rsidP="000F18D4">
            <w:pPr>
              <w:jc w:val="center"/>
            </w:pPr>
            <w:r w:rsidRPr="0094002B">
              <w:t>1.49E-03</w:t>
            </w:r>
          </w:p>
        </w:tc>
        <w:tc>
          <w:tcPr>
            <w:tcW w:w="1232" w:type="dxa"/>
            <w:tcBorders>
              <w:right w:val="single" w:sz="4" w:space="0" w:color="auto"/>
            </w:tcBorders>
          </w:tcPr>
          <w:p w14:paraId="734A3D9D" w14:textId="6166B37A" w:rsidR="000F18D4" w:rsidRPr="0051530E" w:rsidRDefault="000F18D4" w:rsidP="000F18D4">
            <w:pPr>
              <w:jc w:val="center"/>
            </w:pPr>
            <w:r w:rsidRPr="0094002B">
              <w:t>3.65E-03</w:t>
            </w:r>
          </w:p>
        </w:tc>
        <w:tc>
          <w:tcPr>
            <w:tcW w:w="1726" w:type="dxa"/>
            <w:tcBorders>
              <w:left w:val="single" w:sz="4" w:space="0" w:color="auto"/>
              <w:right w:val="double" w:sz="4" w:space="0" w:color="auto"/>
            </w:tcBorders>
          </w:tcPr>
          <w:p w14:paraId="7142CDE9" w14:textId="3C002723" w:rsidR="000F18D4" w:rsidRPr="0051530E" w:rsidRDefault="000F18D4" w:rsidP="000F18D4">
            <w:pPr>
              <w:jc w:val="center"/>
            </w:pPr>
            <w:r w:rsidRPr="0094002B">
              <w:t>1.45E-02</w:t>
            </w:r>
          </w:p>
        </w:tc>
      </w:tr>
      <w:tr w:rsidR="000F18D4" w14:paraId="106307C4" w14:textId="77777777" w:rsidTr="000F18D4">
        <w:trPr>
          <w:jc w:val="center"/>
        </w:trPr>
        <w:tc>
          <w:tcPr>
            <w:tcW w:w="1030" w:type="dxa"/>
            <w:tcBorders>
              <w:left w:val="double" w:sz="4" w:space="0" w:color="auto"/>
              <w:right w:val="single" w:sz="4" w:space="0" w:color="auto"/>
            </w:tcBorders>
          </w:tcPr>
          <w:p w14:paraId="46183BE1" w14:textId="7181F804" w:rsidR="000F18D4" w:rsidRPr="0051530E" w:rsidRDefault="000F18D4" w:rsidP="000F18D4">
            <w:r w:rsidRPr="0094002B">
              <w:t>TN</w:t>
            </w:r>
          </w:p>
        </w:tc>
        <w:tc>
          <w:tcPr>
            <w:tcW w:w="1122" w:type="dxa"/>
            <w:tcBorders>
              <w:right w:val="single" w:sz="4" w:space="0" w:color="auto"/>
            </w:tcBorders>
          </w:tcPr>
          <w:p w14:paraId="2ABDF245" w14:textId="22149C14" w:rsidR="000F18D4" w:rsidRPr="0051530E" w:rsidRDefault="000F18D4" w:rsidP="000F18D4">
            <w:pPr>
              <w:jc w:val="center"/>
            </w:pPr>
            <w:r w:rsidRPr="0094002B">
              <w:t xml:space="preserve"> 1,279 </w:t>
            </w:r>
          </w:p>
        </w:tc>
        <w:tc>
          <w:tcPr>
            <w:tcW w:w="1245" w:type="dxa"/>
            <w:tcBorders>
              <w:right w:val="single" w:sz="4" w:space="0" w:color="auto"/>
            </w:tcBorders>
          </w:tcPr>
          <w:p w14:paraId="5403F823" w14:textId="0BB47107" w:rsidR="000F18D4" w:rsidRPr="0051530E" w:rsidRDefault="000F18D4" w:rsidP="000F18D4">
            <w:pPr>
              <w:jc w:val="center"/>
              <w:rPr>
                <w:color w:val="000000"/>
              </w:rPr>
            </w:pPr>
            <w:r w:rsidRPr="0094002B">
              <w:t>1.40E+00</w:t>
            </w:r>
          </w:p>
        </w:tc>
        <w:tc>
          <w:tcPr>
            <w:tcW w:w="1603" w:type="dxa"/>
            <w:tcBorders>
              <w:right w:val="single" w:sz="4" w:space="0" w:color="auto"/>
            </w:tcBorders>
          </w:tcPr>
          <w:p w14:paraId="12533A00" w14:textId="2460D124" w:rsidR="000F18D4" w:rsidRPr="0051530E" w:rsidRDefault="000F18D4" w:rsidP="000F18D4">
            <w:pPr>
              <w:jc w:val="center"/>
            </w:pPr>
            <w:r w:rsidRPr="0094002B">
              <w:t>9.28E-02</w:t>
            </w:r>
          </w:p>
        </w:tc>
        <w:tc>
          <w:tcPr>
            <w:tcW w:w="1232" w:type="dxa"/>
            <w:tcBorders>
              <w:right w:val="single" w:sz="4" w:space="0" w:color="auto"/>
            </w:tcBorders>
          </w:tcPr>
          <w:p w14:paraId="39C670C5" w14:textId="31442360" w:rsidR="000F18D4" w:rsidRPr="0051530E" w:rsidRDefault="000F18D4" w:rsidP="000F18D4">
            <w:pPr>
              <w:jc w:val="center"/>
            </w:pPr>
            <w:r w:rsidRPr="0094002B">
              <w:t>6.45E-01</w:t>
            </w:r>
          </w:p>
        </w:tc>
        <w:tc>
          <w:tcPr>
            <w:tcW w:w="1726" w:type="dxa"/>
            <w:tcBorders>
              <w:left w:val="single" w:sz="4" w:space="0" w:color="auto"/>
              <w:right w:val="double" w:sz="4" w:space="0" w:color="auto"/>
            </w:tcBorders>
          </w:tcPr>
          <w:p w14:paraId="375343F6" w14:textId="1E0DF6CA" w:rsidR="000F18D4" w:rsidRPr="0051530E" w:rsidRDefault="000F18D4" w:rsidP="000F18D4">
            <w:pPr>
              <w:jc w:val="center"/>
            </w:pPr>
            <w:r w:rsidRPr="0094002B">
              <w:t>8.99E-01</w:t>
            </w:r>
          </w:p>
        </w:tc>
      </w:tr>
      <w:tr w:rsidR="000F18D4" w14:paraId="12304DDD" w14:textId="77777777" w:rsidTr="000F18D4">
        <w:trPr>
          <w:jc w:val="center"/>
        </w:trPr>
        <w:tc>
          <w:tcPr>
            <w:tcW w:w="1030" w:type="dxa"/>
            <w:tcBorders>
              <w:left w:val="double" w:sz="4" w:space="0" w:color="auto"/>
              <w:right w:val="single" w:sz="4" w:space="0" w:color="auto"/>
            </w:tcBorders>
          </w:tcPr>
          <w:p w14:paraId="422DA40C" w14:textId="4D86F813" w:rsidR="000F18D4" w:rsidRPr="0051530E" w:rsidRDefault="000F18D4" w:rsidP="000F18D4">
            <w:r w:rsidRPr="0094002B">
              <w:t>TX</w:t>
            </w:r>
          </w:p>
        </w:tc>
        <w:tc>
          <w:tcPr>
            <w:tcW w:w="1122" w:type="dxa"/>
            <w:tcBorders>
              <w:right w:val="single" w:sz="4" w:space="0" w:color="auto"/>
            </w:tcBorders>
          </w:tcPr>
          <w:p w14:paraId="6BFB42E3" w14:textId="4DE7CE7D" w:rsidR="000F18D4" w:rsidRPr="0051530E" w:rsidRDefault="000F18D4" w:rsidP="000F18D4">
            <w:pPr>
              <w:jc w:val="center"/>
            </w:pPr>
            <w:r w:rsidRPr="0094002B">
              <w:t xml:space="preserve"> 31,921 </w:t>
            </w:r>
          </w:p>
        </w:tc>
        <w:tc>
          <w:tcPr>
            <w:tcW w:w="1245" w:type="dxa"/>
            <w:tcBorders>
              <w:right w:val="single" w:sz="4" w:space="0" w:color="auto"/>
            </w:tcBorders>
          </w:tcPr>
          <w:p w14:paraId="2141F933" w14:textId="50E9663A" w:rsidR="000F18D4" w:rsidRPr="0051530E" w:rsidRDefault="000F18D4" w:rsidP="000F18D4">
            <w:pPr>
              <w:jc w:val="center"/>
              <w:rPr>
                <w:color w:val="000000"/>
              </w:rPr>
            </w:pPr>
            <w:r w:rsidRPr="0094002B">
              <w:t>5.95E+01</w:t>
            </w:r>
          </w:p>
        </w:tc>
        <w:tc>
          <w:tcPr>
            <w:tcW w:w="1603" w:type="dxa"/>
            <w:tcBorders>
              <w:right w:val="single" w:sz="4" w:space="0" w:color="auto"/>
            </w:tcBorders>
          </w:tcPr>
          <w:p w14:paraId="6E6CD47D" w14:textId="2503B097" w:rsidR="000F18D4" w:rsidRPr="0051530E" w:rsidRDefault="000F18D4" w:rsidP="000F18D4">
            <w:pPr>
              <w:jc w:val="center"/>
            </w:pPr>
            <w:r w:rsidRPr="0094002B">
              <w:t>2.06E+01</w:t>
            </w:r>
          </w:p>
        </w:tc>
        <w:tc>
          <w:tcPr>
            <w:tcW w:w="1232" w:type="dxa"/>
            <w:tcBorders>
              <w:right w:val="single" w:sz="4" w:space="0" w:color="auto"/>
            </w:tcBorders>
          </w:tcPr>
          <w:p w14:paraId="323584A7" w14:textId="199A4B74" w:rsidR="000F18D4" w:rsidRPr="0051530E" w:rsidRDefault="000F18D4" w:rsidP="000F18D4">
            <w:pPr>
              <w:jc w:val="center"/>
            </w:pPr>
            <w:r w:rsidRPr="0094002B">
              <w:t>2.38E+01</w:t>
            </w:r>
          </w:p>
        </w:tc>
        <w:tc>
          <w:tcPr>
            <w:tcW w:w="1726" w:type="dxa"/>
            <w:tcBorders>
              <w:left w:val="single" w:sz="4" w:space="0" w:color="auto"/>
              <w:right w:val="double" w:sz="4" w:space="0" w:color="auto"/>
            </w:tcBorders>
          </w:tcPr>
          <w:p w14:paraId="7B01E161" w14:textId="4F4D5644" w:rsidR="000F18D4" w:rsidRPr="0051530E" w:rsidRDefault="000F18D4" w:rsidP="000F18D4">
            <w:pPr>
              <w:jc w:val="center"/>
            </w:pPr>
            <w:r w:rsidRPr="0094002B">
              <w:t>1.55E+01</w:t>
            </w:r>
          </w:p>
        </w:tc>
      </w:tr>
      <w:tr w:rsidR="000F18D4" w14:paraId="4663B618" w14:textId="77777777" w:rsidTr="000F18D4">
        <w:trPr>
          <w:jc w:val="center"/>
        </w:trPr>
        <w:tc>
          <w:tcPr>
            <w:tcW w:w="1030" w:type="dxa"/>
            <w:tcBorders>
              <w:left w:val="double" w:sz="4" w:space="0" w:color="auto"/>
              <w:right w:val="single" w:sz="4" w:space="0" w:color="auto"/>
            </w:tcBorders>
          </w:tcPr>
          <w:p w14:paraId="6227C211" w14:textId="62F3BC85" w:rsidR="000F18D4" w:rsidRPr="0051530E" w:rsidRDefault="000F18D4" w:rsidP="000F18D4">
            <w:r w:rsidRPr="0094002B">
              <w:t>UT</w:t>
            </w:r>
          </w:p>
        </w:tc>
        <w:tc>
          <w:tcPr>
            <w:tcW w:w="1122" w:type="dxa"/>
            <w:tcBorders>
              <w:right w:val="single" w:sz="4" w:space="0" w:color="auto"/>
            </w:tcBorders>
          </w:tcPr>
          <w:p w14:paraId="2A4CFB84" w14:textId="3B943726" w:rsidR="000F18D4" w:rsidRPr="0051530E" w:rsidRDefault="000F18D4" w:rsidP="000F18D4">
            <w:pPr>
              <w:jc w:val="center"/>
            </w:pPr>
            <w:r w:rsidRPr="0094002B">
              <w:t xml:space="preserve"> 173 </w:t>
            </w:r>
          </w:p>
        </w:tc>
        <w:tc>
          <w:tcPr>
            <w:tcW w:w="1245" w:type="dxa"/>
            <w:tcBorders>
              <w:right w:val="single" w:sz="4" w:space="0" w:color="auto"/>
            </w:tcBorders>
          </w:tcPr>
          <w:p w14:paraId="6659BBA9" w14:textId="401477CF" w:rsidR="000F18D4" w:rsidRPr="0051530E" w:rsidRDefault="000F18D4" w:rsidP="000F18D4">
            <w:pPr>
              <w:jc w:val="center"/>
              <w:rPr>
                <w:color w:val="000000"/>
              </w:rPr>
            </w:pPr>
            <w:r w:rsidRPr="0094002B">
              <w:t>4.75E-01</w:t>
            </w:r>
          </w:p>
        </w:tc>
        <w:tc>
          <w:tcPr>
            <w:tcW w:w="1603" w:type="dxa"/>
            <w:tcBorders>
              <w:right w:val="single" w:sz="4" w:space="0" w:color="auto"/>
            </w:tcBorders>
          </w:tcPr>
          <w:p w14:paraId="5F58EA56" w14:textId="6C451338" w:rsidR="000F18D4" w:rsidRPr="0051530E" w:rsidRDefault="000F18D4" w:rsidP="000F18D4">
            <w:pPr>
              <w:jc w:val="center"/>
            </w:pPr>
            <w:r w:rsidRPr="0094002B">
              <w:t>3.04E-02</w:t>
            </w:r>
          </w:p>
        </w:tc>
        <w:tc>
          <w:tcPr>
            <w:tcW w:w="1232" w:type="dxa"/>
            <w:tcBorders>
              <w:right w:val="single" w:sz="4" w:space="0" w:color="auto"/>
            </w:tcBorders>
          </w:tcPr>
          <w:p w14:paraId="0247C925" w14:textId="30FF2F13" w:rsidR="000F18D4" w:rsidRPr="0051530E" w:rsidRDefault="000F18D4" w:rsidP="000F18D4">
            <w:pPr>
              <w:jc w:val="center"/>
            </w:pPr>
            <w:r w:rsidRPr="0094002B">
              <w:t>5.42E-01</w:t>
            </w:r>
          </w:p>
        </w:tc>
        <w:tc>
          <w:tcPr>
            <w:tcW w:w="1726" w:type="dxa"/>
            <w:tcBorders>
              <w:left w:val="single" w:sz="4" w:space="0" w:color="auto"/>
              <w:right w:val="double" w:sz="4" w:space="0" w:color="auto"/>
            </w:tcBorders>
          </w:tcPr>
          <w:p w14:paraId="1B8131E4" w14:textId="48BDBCC0" w:rsidR="000F18D4" w:rsidRPr="0051530E" w:rsidRDefault="000F18D4" w:rsidP="000F18D4">
            <w:pPr>
              <w:jc w:val="center"/>
            </w:pPr>
            <w:r w:rsidRPr="0094002B">
              <w:t>2.40E-01</w:t>
            </w:r>
          </w:p>
        </w:tc>
      </w:tr>
      <w:tr w:rsidR="000F18D4" w14:paraId="1E3EE0A3" w14:textId="77777777" w:rsidTr="000F18D4">
        <w:trPr>
          <w:jc w:val="center"/>
        </w:trPr>
        <w:tc>
          <w:tcPr>
            <w:tcW w:w="1030" w:type="dxa"/>
            <w:tcBorders>
              <w:left w:val="double" w:sz="4" w:space="0" w:color="auto"/>
              <w:right w:val="single" w:sz="4" w:space="0" w:color="auto"/>
            </w:tcBorders>
          </w:tcPr>
          <w:p w14:paraId="7A4D8E62" w14:textId="1B92722D" w:rsidR="000F18D4" w:rsidRPr="0051530E" w:rsidRDefault="000F18D4" w:rsidP="000F18D4">
            <w:r w:rsidRPr="0094002B">
              <w:t>VA</w:t>
            </w:r>
          </w:p>
        </w:tc>
        <w:tc>
          <w:tcPr>
            <w:tcW w:w="1122" w:type="dxa"/>
            <w:tcBorders>
              <w:right w:val="single" w:sz="4" w:space="0" w:color="auto"/>
            </w:tcBorders>
          </w:tcPr>
          <w:p w14:paraId="0C5C3360" w14:textId="5C32EFFA" w:rsidR="000F18D4" w:rsidRPr="0051530E" w:rsidRDefault="000F18D4" w:rsidP="000F18D4">
            <w:pPr>
              <w:jc w:val="center"/>
            </w:pPr>
            <w:r w:rsidRPr="0094002B">
              <w:t xml:space="preserve"> 67 </w:t>
            </w:r>
          </w:p>
        </w:tc>
        <w:tc>
          <w:tcPr>
            <w:tcW w:w="1245" w:type="dxa"/>
            <w:tcBorders>
              <w:right w:val="single" w:sz="4" w:space="0" w:color="auto"/>
            </w:tcBorders>
          </w:tcPr>
          <w:p w14:paraId="482BA166" w14:textId="292D3C8A" w:rsidR="000F18D4" w:rsidRPr="0051530E" w:rsidRDefault="000F18D4" w:rsidP="000F18D4">
            <w:pPr>
              <w:jc w:val="center"/>
              <w:rPr>
                <w:color w:val="000000"/>
              </w:rPr>
            </w:pPr>
            <w:r w:rsidRPr="0094002B">
              <w:t>1.13E-01</w:t>
            </w:r>
          </w:p>
        </w:tc>
        <w:tc>
          <w:tcPr>
            <w:tcW w:w="1603" w:type="dxa"/>
            <w:tcBorders>
              <w:right w:val="single" w:sz="4" w:space="0" w:color="auto"/>
            </w:tcBorders>
          </w:tcPr>
          <w:p w14:paraId="61E0428F" w14:textId="47783121" w:rsidR="000F18D4" w:rsidRPr="0051530E" w:rsidRDefault="000F18D4" w:rsidP="000F18D4">
            <w:pPr>
              <w:jc w:val="center"/>
            </w:pPr>
            <w:r w:rsidRPr="0094002B">
              <w:t>3.85E-03</w:t>
            </w:r>
          </w:p>
        </w:tc>
        <w:tc>
          <w:tcPr>
            <w:tcW w:w="1232" w:type="dxa"/>
            <w:tcBorders>
              <w:right w:val="single" w:sz="4" w:space="0" w:color="auto"/>
            </w:tcBorders>
          </w:tcPr>
          <w:p w14:paraId="6425BE4E" w14:textId="6901A543" w:rsidR="000F18D4" w:rsidRPr="0051530E" w:rsidRDefault="000F18D4" w:rsidP="000F18D4">
            <w:pPr>
              <w:jc w:val="center"/>
            </w:pPr>
            <w:r w:rsidRPr="0094002B">
              <w:t>9.25E-02</w:t>
            </w:r>
          </w:p>
        </w:tc>
        <w:tc>
          <w:tcPr>
            <w:tcW w:w="1726" w:type="dxa"/>
            <w:tcBorders>
              <w:left w:val="single" w:sz="4" w:space="0" w:color="auto"/>
              <w:right w:val="double" w:sz="4" w:space="0" w:color="auto"/>
            </w:tcBorders>
          </w:tcPr>
          <w:p w14:paraId="4CDB9062" w14:textId="7F2DF937" w:rsidR="000F18D4" w:rsidRPr="0051530E" w:rsidRDefault="000F18D4" w:rsidP="000F18D4">
            <w:pPr>
              <w:jc w:val="center"/>
            </w:pPr>
            <w:r w:rsidRPr="0094002B">
              <w:t>3.49E-02</w:t>
            </w:r>
          </w:p>
        </w:tc>
      </w:tr>
      <w:tr w:rsidR="000F18D4" w14:paraId="15A7BF88" w14:textId="77777777" w:rsidTr="000F18D4">
        <w:trPr>
          <w:jc w:val="center"/>
        </w:trPr>
        <w:tc>
          <w:tcPr>
            <w:tcW w:w="1030" w:type="dxa"/>
            <w:tcBorders>
              <w:left w:val="double" w:sz="4" w:space="0" w:color="auto"/>
              <w:right w:val="single" w:sz="4" w:space="0" w:color="auto"/>
            </w:tcBorders>
          </w:tcPr>
          <w:p w14:paraId="6D3C894E" w14:textId="2CD2D97A" w:rsidR="000F18D4" w:rsidRPr="0051530E" w:rsidRDefault="000F18D4" w:rsidP="000F18D4">
            <w:r w:rsidRPr="0094002B">
              <w:t>WA</w:t>
            </w:r>
          </w:p>
        </w:tc>
        <w:tc>
          <w:tcPr>
            <w:tcW w:w="1122" w:type="dxa"/>
            <w:tcBorders>
              <w:right w:val="single" w:sz="4" w:space="0" w:color="auto"/>
            </w:tcBorders>
          </w:tcPr>
          <w:p w14:paraId="466C691A" w14:textId="2FEDE6E7" w:rsidR="000F18D4" w:rsidRPr="0051530E" w:rsidRDefault="000F18D4" w:rsidP="000F18D4">
            <w:pPr>
              <w:jc w:val="center"/>
            </w:pPr>
            <w:r w:rsidRPr="0094002B">
              <w:t xml:space="preserve"> 3 </w:t>
            </w:r>
          </w:p>
        </w:tc>
        <w:tc>
          <w:tcPr>
            <w:tcW w:w="1245" w:type="dxa"/>
            <w:tcBorders>
              <w:right w:val="single" w:sz="4" w:space="0" w:color="auto"/>
            </w:tcBorders>
          </w:tcPr>
          <w:p w14:paraId="4808D659" w14:textId="54BFEDA1" w:rsidR="000F18D4" w:rsidRPr="0051530E" w:rsidRDefault="000F18D4" w:rsidP="000F18D4">
            <w:pPr>
              <w:jc w:val="center"/>
              <w:rPr>
                <w:color w:val="000000"/>
              </w:rPr>
            </w:pPr>
            <w:r w:rsidRPr="0094002B">
              <w:t>5.11E-03</w:t>
            </w:r>
          </w:p>
        </w:tc>
        <w:tc>
          <w:tcPr>
            <w:tcW w:w="1603" w:type="dxa"/>
            <w:tcBorders>
              <w:right w:val="single" w:sz="4" w:space="0" w:color="auto"/>
            </w:tcBorders>
          </w:tcPr>
          <w:p w14:paraId="38F04646" w14:textId="620C1ECA" w:rsidR="000F18D4" w:rsidRPr="0051530E" w:rsidRDefault="000F18D4" w:rsidP="000F18D4">
            <w:pPr>
              <w:jc w:val="center"/>
            </w:pPr>
            <w:r w:rsidRPr="0094002B">
              <w:t>1.54E-04</w:t>
            </w:r>
          </w:p>
        </w:tc>
        <w:tc>
          <w:tcPr>
            <w:tcW w:w="1232" w:type="dxa"/>
            <w:tcBorders>
              <w:right w:val="single" w:sz="4" w:space="0" w:color="auto"/>
            </w:tcBorders>
          </w:tcPr>
          <w:p w14:paraId="5C8C500A" w14:textId="06061B68" w:rsidR="000F18D4" w:rsidRPr="0051530E" w:rsidRDefault="000F18D4" w:rsidP="000F18D4">
            <w:pPr>
              <w:jc w:val="center"/>
            </w:pPr>
            <w:r w:rsidRPr="0094002B">
              <w:t>4.44E-03</w:t>
            </w:r>
          </w:p>
        </w:tc>
        <w:tc>
          <w:tcPr>
            <w:tcW w:w="1726" w:type="dxa"/>
            <w:tcBorders>
              <w:left w:val="single" w:sz="4" w:space="0" w:color="auto"/>
              <w:right w:val="double" w:sz="4" w:space="0" w:color="auto"/>
            </w:tcBorders>
          </w:tcPr>
          <w:p w14:paraId="1613EE40" w14:textId="33560719" w:rsidR="000F18D4" w:rsidRPr="0051530E" w:rsidRDefault="000F18D4" w:rsidP="000F18D4">
            <w:pPr>
              <w:jc w:val="center"/>
            </w:pPr>
            <w:r w:rsidRPr="0094002B">
              <w:t>1.35E-03</w:t>
            </w:r>
          </w:p>
        </w:tc>
      </w:tr>
      <w:tr w:rsidR="000F18D4" w14:paraId="4D39CAB2" w14:textId="77777777" w:rsidTr="000F18D4">
        <w:trPr>
          <w:jc w:val="center"/>
        </w:trPr>
        <w:tc>
          <w:tcPr>
            <w:tcW w:w="1030" w:type="dxa"/>
            <w:tcBorders>
              <w:left w:val="double" w:sz="4" w:space="0" w:color="auto"/>
              <w:right w:val="single" w:sz="4" w:space="0" w:color="auto"/>
            </w:tcBorders>
          </w:tcPr>
          <w:p w14:paraId="5F6B734F" w14:textId="729799BB" w:rsidR="000F18D4" w:rsidRPr="0051530E" w:rsidRDefault="000F18D4" w:rsidP="000F18D4">
            <w:r w:rsidRPr="0094002B">
              <w:t>WV</w:t>
            </w:r>
          </w:p>
        </w:tc>
        <w:tc>
          <w:tcPr>
            <w:tcW w:w="1122" w:type="dxa"/>
            <w:tcBorders>
              <w:right w:val="single" w:sz="4" w:space="0" w:color="auto"/>
            </w:tcBorders>
          </w:tcPr>
          <w:p w14:paraId="383392AA" w14:textId="3CF18675" w:rsidR="000F18D4" w:rsidRPr="0051530E" w:rsidRDefault="000F18D4" w:rsidP="000F18D4">
            <w:pPr>
              <w:jc w:val="center"/>
            </w:pPr>
            <w:r w:rsidRPr="0094002B">
              <w:t xml:space="preserve"> 2,098 </w:t>
            </w:r>
          </w:p>
        </w:tc>
        <w:tc>
          <w:tcPr>
            <w:tcW w:w="1245" w:type="dxa"/>
            <w:tcBorders>
              <w:right w:val="single" w:sz="4" w:space="0" w:color="auto"/>
            </w:tcBorders>
          </w:tcPr>
          <w:p w14:paraId="2D8E4BFD" w14:textId="18C00329" w:rsidR="000F18D4" w:rsidRPr="0051530E" w:rsidRDefault="000F18D4" w:rsidP="000F18D4">
            <w:pPr>
              <w:jc w:val="center"/>
              <w:rPr>
                <w:color w:val="000000"/>
              </w:rPr>
            </w:pPr>
            <w:r w:rsidRPr="0094002B">
              <w:t>2.26E+00</w:t>
            </w:r>
          </w:p>
        </w:tc>
        <w:tc>
          <w:tcPr>
            <w:tcW w:w="1603" w:type="dxa"/>
            <w:tcBorders>
              <w:right w:val="single" w:sz="4" w:space="0" w:color="auto"/>
            </w:tcBorders>
          </w:tcPr>
          <w:p w14:paraId="3B973C53" w14:textId="1945E868" w:rsidR="000F18D4" w:rsidRPr="0051530E" w:rsidRDefault="000F18D4" w:rsidP="000F18D4">
            <w:pPr>
              <w:jc w:val="center"/>
            </w:pPr>
            <w:r w:rsidRPr="0094002B">
              <w:t>1.46E-01</w:t>
            </w:r>
          </w:p>
        </w:tc>
        <w:tc>
          <w:tcPr>
            <w:tcW w:w="1232" w:type="dxa"/>
            <w:tcBorders>
              <w:right w:val="single" w:sz="4" w:space="0" w:color="auto"/>
            </w:tcBorders>
          </w:tcPr>
          <w:p w14:paraId="028C6FB6" w14:textId="29F18D36" w:rsidR="000F18D4" w:rsidRPr="0051530E" w:rsidRDefault="000F18D4" w:rsidP="000F18D4">
            <w:pPr>
              <w:jc w:val="center"/>
            </w:pPr>
            <w:r w:rsidRPr="0094002B">
              <w:t>1.02E+00</w:t>
            </w:r>
          </w:p>
        </w:tc>
        <w:tc>
          <w:tcPr>
            <w:tcW w:w="1726" w:type="dxa"/>
            <w:tcBorders>
              <w:left w:val="single" w:sz="4" w:space="0" w:color="auto"/>
              <w:right w:val="double" w:sz="4" w:space="0" w:color="auto"/>
            </w:tcBorders>
          </w:tcPr>
          <w:p w14:paraId="470606A5" w14:textId="32C329A2" w:rsidR="000F18D4" w:rsidRPr="0051530E" w:rsidRDefault="000F18D4" w:rsidP="000F18D4">
            <w:pPr>
              <w:jc w:val="center"/>
            </w:pPr>
            <w:r w:rsidRPr="0094002B">
              <w:t>1.49E+00</w:t>
            </w:r>
          </w:p>
        </w:tc>
      </w:tr>
      <w:tr w:rsidR="000F18D4" w14:paraId="6B9C5506" w14:textId="77777777" w:rsidTr="000F18D4">
        <w:trPr>
          <w:jc w:val="center"/>
        </w:trPr>
        <w:tc>
          <w:tcPr>
            <w:tcW w:w="1030" w:type="dxa"/>
            <w:tcBorders>
              <w:left w:val="double" w:sz="4" w:space="0" w:color="auto"/>
              <w:right w:val="single" w:sz="4" w:space="0" w:color="auto"/>
            </w:tcBorders>
          </w:tcPr>
          <w:p w14:paraId="3D21F7F0" w14:textId="00ADB6F2" w:rsidR="000F18D4" w:rsidRPr="0051530E" w:rsidRDefault="000F18D4" w:rsidP="000F18D4">
            <w:r w:rsidRPr="0094002B">
              <w:t>WY</w:t>
            </w:r>
          </w:p>
        </w:tc>
        <w:tc>
          <w:tcPr>
            <w:tcW w:w="1122" w:type="dxa"/>
            <w:tcBorders>
              <w:right w:val="single" w:sz="4" w:space="0" w:color="auto"/>
            </w:tcBorders>
          </w:tcPr>
          <w:p w14:paraId="5B3193E5" w14:textId="235005A8" w:rsidR="000F18D4" w:rsidRPr="0051530E" w:rsidRDefault="000F18D4" w:rsidP="000F18D4">
            <w:pPr>
              <w:jc w:val="center"/>
            </w:pPr>
            <w:r w:rsidRPr="0094002B">
              <w:t xml:space="preserve"> 514 </w:t>
            </w:r>
          </w:p>
        </w:tc>
        <w:tc>
          <w:tcPr>
            <w:tcW w:w="1245" w:type="dxa"/>
            <w:tcBorders>
              <w:right w:val="single" w:sz="4" w:space="0" w:color="auto"/>
            </w:tcBorders>
          </w:tcPr>
          <w:p w14:paraId="18038CA3" w14:textId="4FF5CA29" w:rsidR="000F18D4" w:rsidRPr="0051530E" w:rsidRDefault="000F18D4" w:rsidP="000F18D4">
            <w:pPr>
              <w:jc w:val="center"/>
              <w:rPr>
                <w:color w:val="000000"/>
              </w:rPr>
            </w:pPr>
            <w:r w:rsidRPr="0094002B">
              <w:t>2.65E+00</w:t>
            </w:r>
          </w:p>
        </w:tc>
        <w:tc>
          <w:tcPr>
            <w:tcW w:w="1603" w:type="dxa"/>
            <w:tcBorders>
              <w:right w:val="single" w:sz="4" w:space="0" w:color="auto"/>
            </w:tcBorders>
          </w:tcPr>
          <w:p w14:paraId="6A1179A2" w14:textId="23595ADB" w:rsidR="000F18D4" w:rsidRPr="0051530E" w:rsidRDefault="000F18D4" w:rsidP="000F18D4">
            <w:pPr>
              <w:jc w:val="center"/>
            </w:pPr>
            <w:r w:rsidRPr="0094002B">
              <w:t>1.75E-01</w:t>
            </w:r>
          </w:p>
        </w:tc>
        <w:tc>
          <w:tcPr>
            <w:tcW w:w="1232" w:type="dxa"/>
            <w:tcBorders>
              <w:right w:val="single" w:sz="4" w:space="0" w:color="auto"/>
            </w:tcBorders>
          </w:tcPr>
          <w:p w14:paraId="646570F4" w14:textId="35FF3829" w:rsidR="000F18D4" w:rsidRPr="0051530E" w:rsidRDefault="000F18D4" w:rsidP="000F18D4">
            <w:pPr>
              <w:jc w:val="center"/>
            </w:pPr>
            <w:r w:rsidRPr="0094002B">
              <w:t>6.56E-01</w:t>
            </w:r>
          </w:p>
        </w:tc>
        <w:tc>
          <w:tcPr>
            <w:tcW w:w="1726" w:type="dxa"/>
            <w:tcBorders>
              <w:left w:val="single" w:sz="4" w:space="0" w:color="auto"/>
              <w:right w:val="double" w:sz="4" w:space="0" w:color="auto"/>
            </w:tcBorders>
          </w:tcPr>
          <w:p w14:paraId="5B3717E3" w14:textId="1B1A4401" w:rsidR="000F18D4" w:rsidRPr="0051530E" w:rsidRDefault="000F18D4" w:rsidP="000F18D4">
            <w:pPr>
              <w:jc w:val="center"/>
            </w:pPr>
            <w:r w:rsidRPr="0094002B">
              <w:t>1.01E+00</w:t>
            </w:r>
          </w:p>
        </w:tc>
      </w:tr>
      <w:tr w:rsidR="000F18D4" w14:paraId="1BE2FD9A" w14:textId="77777777" w:rsidTr="000F18D4">
        <w:trPr>
          <w:jc w:val="center"/>
        </w:trPr>
        <w:tc>
          <w:tcPr>
            <w:tcW w:w="1030" w:type="dxa"/>
            <w:tcBorders>
              <w:left w:val="double" w:sz="4" w:space="0" w:color="auto"/>
              <w:bottom w:val="double" w:sz="4" w:space="0" w:color="auto"/>
              <w:right w:val="single" w:sz="4" w:space="0" w:color="auto"/>
            </w:tcBorders>
          </w:tcPr>
          <w:p w14:paraId="6776C728" w14:textId="410C09D1" w:rsidR="000F18D4" w:rsidRPr="001E60F7" w:rsidRDefault="000F18D4" w:rsidP="000F18D4">
            <w:pPr>
              <w:rPr>
                <w:b/>
                <w:bCs/>
                <w:color w:val="000000"/>
              </w:rPr>
            </w:pPr>
            <w:r w:rsidRPr="001E60F7">
              <w:rPr>
                <w:b/>
                <w:bCs/>
              </w:rPr>
              <w:t>Total:</w:t>
            </w:r>
          </w:p>
        </w:tc>
        <w:tc>
          <w:tcPr>
            <w:tcW w:w="1122" w:type="dxa"/>
            <w:tcBorders>
              <w:bottom w:val="double" w:sz="4" w:space="0" w:color="auto"/>
              <w:right w:val="single" w:sz="4" w:space="0" w:color="auto"/>
            </w:tcBorders>
          </w:tcPr>
          <w:p w14:paraId="52C32CA9" w14:textId="05E17A96" w:rsidR="000F18D4" w:rsidRPr="001E60F7" w:rsidRDefault="000F18D4" w:rsidP="000F18D4">
            <w:pPr>
              <w:jc w:val="center"/>
              <w:rPr>
                <w:b/>
                <w:bCs/>
                <w:color w:val="000000"/>
              </w:rPr>
            </w:pPr>
            <w:r w:rsidRPr="001E60F7">
              <w:rPr>
                <w:b/>
                <w:bCs/>
              </w:rPr>
              <w:t xml:space="preserve"> 176,670 </w:t>
            </w:r>
          </w:p>
        </w:tc>
        <w:tc>
          <w:tcPr>
            <w:tcW w:w="1245" w:type="dxa"/>
            <w:tcBorders>
              <w:bottom w:val="double" w:sz="4" w:space="0" w:color="auto"/>
              <w:right w:val="single" w:sz="4" w:space="0" w:color="auto"/>
            </w:tcBorders>
          </w:tcPr>
          <w:p w14:paraId="24953526" w14:textId="36286FEF" w:rsidR="000F18D4" w:rsidRPr="001E60F7" w:rsidRDefault="000F18D4" w:rsidP="000F18D4">
            <w:pPr>
              <w:jc w:val="center"/>
              <w:rPr>
                <w:b/>
                <w:bCs/>
                <w:color w:val="000000"/>
              </w:rPr>
            </w:pPr>
            <w:r w:rsidRPr="001E60F7">
              <w:rPr>
                <w:b/>
                <w:bCs/>
              </w:rPr>
              <w:t xml:space="preserve"> 271 </w:t>
            </w:r>
          </w:p>
        </w:tc>
        <w:tc>
          <w:tcPr>
            <w:tcW w:w="1603" w:type="dxa"/>
            <w:tcBorders>
              <w:bottom w:val="double" w:sz="4" w:space="0" w:color="auto"/>
              <w:right w:val="single" w:sz="4" w:space="0" w:color="auto"/>
            </w:tcBorders>
          </w:tcPr>
          <w:p w14:paraId="70E6A828" w14:textId="485AFA71" w:rsidR="000F18D4" w:rsidRPr="001E60F7" w:rsidRDefault="000F18D4" w:rsidP="000F18D4">
            <w:pPr>
              <w:jc w:val="center"/>
              <w:rPr>
                <w:b/>
                <w:bCs/>
                <w:color w:val="000000"/>
              </w:rPr>
            </w:pPr>
            <w:r w:rsidRPr="001E60F7">
              <w:rPr>
                <w:b/>
                <w:bCs/>
              </w:rPr>
              <w:t xml:space="preserve"> 112 </w:t>
            </w:r>
          </w:p>
        </w:tc>
        <w:tc>
          <w:tcPr>
            <w:tcW w:w="1232" w:type="dxa"/>
            <w:tcBorders>
              <w:bottom w:val="double" w:sz="4" w:space="0" w:color="auto"/>
              <w:right w:val="single" w:sz="4" w:space="0" w:color="auto"/>
            </w:tcBorders>
          </w:tcPr>
          <w:p w14:paraId="1E4DF6DE" w14:textId="654699FD" w:rsidR="000F18D4" w:rsidRPr="001E60F7" w:rsidRDefault="000F18D4" w:rsidP="000F18D4">
            <w:pPr>
              <w:jc w:val="center"/>
              <w:rPr>
                <w:b/>
                <w:bCs/>
                <w:color w:val="000000"/>
              </w:rPr>
            </w:pPr>
            <w:r w:rsidRPr="001E60F7">
              <w:rPr>
                <w:b/>
                <w:bCs/>
              </w:rPr>
              <w:t xml:space="preserve"> 134 </w:t>
            </w:r>
          </w:p>
        </w:tc>
        <w:tc>
          <w:tcPr>
            <w:tcW w:w="1726" w:type="dxa"/>
            <w:tcBorders>
              <w:left w:val="single" w:sz="4" w:space="0" w:color="auto"/>
              <w:bottom w:val="double" w:sz="4" w:space="0" w:color="auto"/>
              <w:right w:val="double" w:sz="4" w:space="0" w:color="auto"/>
            </w:tcBorders>
          </w:tcPr>
          <w:p w14:paraId="0B24BFE9" w14:textId="608E700D" w:rsidR="000F18D4" w:rsidRPr="001E60F7" w:rsidRDefault="000F18D4" w:rsidP="000F18D4">
            <w:pPr>
              <w:jc w:val="center"/>
              <w:rPr>
                <w:b/>
                <w:bCs/>
                <w:color w:val="000000"/>
              </w:rPr>
            </w:pPr>
            <w:r w:rsidRPr="001E60F7">
              <w:rPr>
                <w:b/>
                <w:bCs/>
              </w:rPr>
              <w:t xml:space="preserve"> 208 </w:t>
            </w:r>
          </w:p>
        </w:tc>
      </w:tr>
    </w:tbl>
    <w:p w14:paraId="734E0E22" w14:textId="3D9B2B2E" w:rsidR="00CF1B03" w:rsidRDefault="00CF1B03" w:rsidP="003A54B7"/>
    <w:p w14:paraId="1C629BF0" w14:textId="59849409" w:rsidR="001E60F7" w:rsidRDefault="001E60F7" w:rsidP="001E60F7">
      <w:pPr>
        <w:pStyle w:val="TableTitle"/>
      </w:pPr>
      <w:r w:rsidRPr="001E60F7">
        <w:t>Table 5. 2022 Abandoned Wells Inventory</w:t>
      </w:r>
    </w:p>
    <w:tbl>
      <w:tblPr>
        <w:tblW w:w="7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ell Counts by Attribute and Modeling Grid"/>
      </w:tblPr>
      <w:tblGrid>
        <w:gridCol w:w="1030"/>
        <w:gridCol w:w="1122"/>
        <w:gridCol w:w="1245"/>
        <w:gridCol w:w="1603"/>
        <w:gridCol w:w="1232"/>
        <w:gridCol w:w="1726"/>
      </w:tblGrid>
      <w:tr w:rsidR="001E60F7" w14:paraId="52DA059F" w14:textId="77777777" w:rsidTr="00B94BC0">
        <w:trPr>
          <w:jc w:val="center"/>
        </w:trPr>
        <w:tc>
          <w:tcPr>
            <w:tcW w:w="1030" w:type="dxa"/>
            <w:tcBorders>
              <w:top w:val="double" w:sz="4" w:space="0" w:color="auto"/>
              <w:left w:val="double" w:sz="4" w:space="0" w:color="auto"/>
              <w:right w:val="single" w:sz="4" w:space="0" w:color="auto"/>
            </w:tcBorders>
            <w:shd w:val="clear" w:color="auto" w:fill="EBFFEB"/>
            <w:vAlign w:val="bottom"/>
          </w:tcPr>
          <w:p w14:paraId="0E0516AA" w14:textId="77777777" w:rsidR="001E60F7" w:rsidRPr="0051530E" w:rsidRDefault="001E60F7" w:rsidP="00B94BC0">
            <w:pPr>
              <w:jc w:val="center"/>
              <w:rPr>
                <w:b/>
              </w:rPr>
            </w:pPr>
            <w:r w:rsidRPr="0051530E">
              <w:rPr>
                <w:b/>
              </w:rPr>
              <w:t>State</w:t>
            </w:r>
          </w:p>
        </w:tc>
        <w:tc>
          <w:tcPr>
            <w:tcW w:w="1122" w:type="dxa"/>
            <w:tcBorders>
              <w:top w:val="double" w:sz="4" w:space="0" w:color="auto"/>
              <w:right w:val="single" w:sz="4" w:space="0" w:color="auto"/>
            </w:tcBorders>
            <w:shd w:val="clear" w:color="auto" w:fill="EBFFEB"/>
            <w:vAlign w:val="bottom"/>
          </w:tcPr>
          <w:p w14:paraId="74432E61" w14:textId="77777777" w:rsidR="001E60F7" w:rsidRPr="0051530E" w:rsidRDefault="001E60F7" w:rsidP="00B94BC0">
            <w:pPr>
              <w:jc w:val="center"/>
              <w:rPr>
                <w:b/>
              </w:rPr>
            </w:pPr>
            <w:r w:rsidRPr="0051530E">
              <w:rPr>
                <w:b/>
                <w:bCs/>
                <w:color w:val="000000"/>
              </w:rPr>
              <w:t>VOC (tpy)</w:t>
            </w:r>
          </w:p>
        </w:tc>
        <w:tc>
          <w:tcPr>
            <w:tcW w:w="1245" w:type="dxa"/>
            <w:tcBorders>
              <w:top w:val="double" w:sz="4" w:space="0" w:color="auto"/>
              <w:right w:val="single" w:sz="4" w:space="0" w:color="auto"/>
            </w:tcBorders>
            <w:shd w:val="clear" w:color="auto" w:fill="EBFFEB"/>
            <w:vAlign w:val="bottom"/>
          </w:tcPr>
          <w:p w14:paraId="50572909" w14:textId="77777777" w:rsidR="001E60F7" w:rsidRPr="0051530E" w:rsidRDefault="001E60F7" w:rsidP="00B94BC0">
            <w:pPr>
              <w:jc w:val="center"/>
              <w:rPr>
                <w:b/>
              </w:rPr>
            </w:pPr>
            <w:r w:rsidRPr="0051530E">
              <w:rPr>
                <w:b/>
                <w:bCs/>
                <w:color w:val="000000"/>
              </w:rPr>
              <w:t>Benzene (tpy)</w:t>
            </w:r>
          </w:p>
        </w:tc>
        <w:tc>
          <w:tcPr>
            <w:tcW w:w="1603" w:type="dxa"/>
            <w:tcBorders>
              <w:top w:val="double" w:sz="4" w:space="0" w:color="auto"/>
              <w:right w:val="single" w:sz="4" w:space="0" w:color="auto"/>
            </w:tcBorders>
            <w:shd w:val="clear" w:color="auto" w:fill="EBFFEB"/>
            <w:vAlign w:val="bottom"/>
          </w:tcPr>
          <w:p w14:paraId="3ACE2A64" w14:textId="77777777" w:rsidR="001E60F7" w:rsidRPr="0051530E" w:rsidRDefault="001E60F7" w:rsidP="00B94BC0">
            <w:pPr>
              <w:jc w:val="center"/>
              <w:rPr>
                <w:b/>
              </w:rPr>
            </w:pPr>
            <w:r w:rsidRPr="0051530E">
              <w:rPr>
                <w:b/>
                <w:bCs/>
                <w:color w:val="000000"/>
              </w:rPr>
              <w:t>Ethylbenzene (tpy)</w:t>
            </w:r>
          </w:p>
        </w:tc>
        <w:tc>
          <w:tcPr>
            <w:tcW w:w="1232" w:type="dxa"/>
            <w:tcBorders>
              <w:top w:val="double" w:sz="4" w:space="0" w:color="auto"/>
              <w:right w:val="single" w:sz="4" w:space="0" w:color="auto"/>
            </w:tcBorders>
            <w:shd w:val="clear" w:color="auto" w:fill="EBFFEB"/>
            <w:vAlign w:val="bottom"/>
          </w:tcPr>
          <w:p w14:paraId="123D1C4B" w14:textId="77777777" w:rsidR="001E60F7" w:rsidRPr="0051530E" w:rsidRDefault="001E60F7" w:rsidP="00B94BC0">
            <w:pPr>
              <w:jc w:val="center"/>
              <w:rPr>
                <w:b/>
              </w:rPr>
            </w:pPr>
            <w:r w:rsidRPr="0051530E">
              <w:rPr>
                <w:b/>
                <w:bCs/>
                <w:color w:val="000000"/>
              </w:rPr>
              <w:t>Toluene (tpy)</w:t>
            </w:r>
          </w:p>
        </w:tc>
        <w:tc>
          <w:tcPr>
            <w:tcW w:w="1726" w:type="dxa"/>
            <w:tcBorders>
              <w:top w:val="double" w:sz="4" w:space="0" w:color="auto"/>
              <w:left w:val="single" w:sz="4" w:space="0" w:color="auto"/>
              <w:right w:val="double" w:sz="4" w:space="0" w:color="auto"/>
            </w:tcBorders>
            <w:shd w:val="clear" w:color="auto" w:fill="EBFFEB"/>
            <w:vAlign w:val="bottom"/>
          </w:tcPr>
          <w:p w14:paraId="4D73142E" w14:textId="77777777" w:rsidR="001E60F7" w:rsidRPr="0051530E" w:rsidRDefault="001E60F7" w:rsidP="00B94BC0">
            <w:pPr>
              <w:jc w:val="center"/>
              <w:rPr>
                <w:b/>
              </w:rPr>
            </w:pPr>
            <w:r w:rsidRPr="0051530E">
              <w:rPr>
                <w:b/>
                <w:bCs/>
                <w:color w:val="000000"/>
              </w:rPr>
              <w:t>Xylenes(tpy)</w:t>
            </w:r>
          </w:p>
        </w:tc>
      </w:tr>
      <w:tr w:rsidR="003C2B2D" w14:paraId="4D9E97D2" w14:textId="77777777" w:rsidTr="00B94BC0">
        <w:trPr>
          <w:jc w:val="center"/>
        </w:trPr>
        <w:tc>
          <w:tcPr>
            <w:tcW w:w="1030" w:type="dxa"/>
            <w:tcBorders>
              <w:left w:val="double" w:sz="4" w:space="0" w:color="auto"/>
              <w:right w:val="single" w:sz="4" w:space="0" w:color="auto"/>
            </w:tcBorders>
          </w:tcPr>
          <w:p w14:paraId="11168798" w14:textId="77777777" w:rsidR="003C2B2D" w:rsidRPr="0051530E" w:rsidRDefault="003C2B2D" w:rsidP="003C2B2D">
            <w:r w:rsidRPr="0094002B">
              <w:t>AK</w:t>
            </w:r>
          </w:p>
        </w:tc>
        <w:tc>
          <w:tcPr>
            <w:tcW w:w="1122" w:type="dxa"/>
            <w:tcBorders>
              <w:right w:val="single" w:sz="4" w:space="0" w:color="auto"/>
            </w:tcBorders>
          </w:tcPr>
          <w:p w14:paraId="285C9C1A" w14:textId="2D3E22CB" w:rsidR="003C2B2D" w:rsidRPr="0051530E" w:rsidRDefault="003C2B2D" w:rsidP="003C2B2D">
            <w:pPr>
              <w:jc w:val="center"/>
            </w:pPr>
            <w:r w:rsidRPr="00225817">
              <w:t xml:space="preserve"> 64 </w:t>
            </w:r>
          </w:p>
        </w:tc>
        <w:tc>
          <w:tcPr>
            <w:tcW w:w="1245" w:type="dxa"/>
            <w:tcBorders>
              <w:right w:val="single" w:sz="4" w:space="0" w:color="auto"/>
            </w:tcBorders>
          </w:tcPr>
          <w:p w14:paraId="03DD48AC" w14:textId="64BC9D17" w:rsidR="003C2B2D" w:rsidRPr="0051530E" w:rsidRDefault="003C2B2D" w:rsidP="003C2B2D">
            <w:pPr>
              <w:jc w:val="center"/>
              <w:rPr>
                <w:color w:val="000000"/>
              </w:rPr>
            </w:pPr>
            <w:r w:rsidRPr="002A3C95">
              <w:t>2.46E-01</w:t>
            </w:r>
          </w:p>
        </w:tc>
        <w:tc>
          <w:tcPr>
            <w:tcW w:w="1603" w:type="dxa"/>
            <w:tcBorders>
              <w:right w:val="single" w:sz="4" w:space="0" w:color="auto"/>
            </w:tcBorders>
          </w:tcPr>
          <w:p w14:paraId="5B399CF0" w14:textId="32E362FB" w:rsidR="003C2B2D" w:rsidRPr="0051530E" w:rsidRDefault="003C2B2D" w:rsidP="003C2B2D">
            <w:pPr>
              <w:jc w:val="center"/>
            </w:pPr>
            <w:r w:rsidRPr="002A3C95">
              <w:t>2.95E-02</w:t>
            </w:r>
          </w:p>
        </w:tc>
        <w:tc>
          <w:tcPr>
            <w:tcW w:w="1232" w:type="dxa"/>
            <w:tcBorders>
              <w:right w:val="single" w:sz="4" w:space="0" w:color="auto"/>
            </w:tcBorders>
          </w:tcPr>
          <w:p w14:paraId="4C4694B4" w14:textId="5859190A" w:rsidR="003C2B2D" w:rsidRPr="0051530E" w:rsidRDefault="003C2B2D" w:rsidP="003C2B2D">
            <w:pPr>
              <w:jc w:val="center"/>
            </w:pPr>
            <w:r w:rsidRPr="002A3C95">
              <w:t>2.13E-01</w:t>
            </w:r>
          </w:p>
        </w:tc>
        <w:tc>
          <w:tcPr>
            <w:tcW w:w="1726" w:type="dxa"/>
            <w:tcBorders>
              <w:left w:val="single" w:sz="4" w:space="0" w:color="auto"/>
              <w:right w:val="double" w:sz="4" w:space="0" w:color="auto"/>
            </w:tcBorders>
          </w:tcPr>
          <w:p w14:paraId="4AC39E59" w14:textId="6D227703" w:rsidR="003C2B2D" w:rsidRPr="0051530E" w:rsidRDefault="003C2B2D" w:rsidP="003C2B2D">
            <w:pPr>
              <w:jc w:val="center"/>
            </w:pPr>
            <w:r w:rsidRPr="002A3C95">
              <w:t>6.37E-02</w:t>
            </w:r>
          </w:p>
        </w:tc>
      </w:tr>
      <w:tr w:rsidR="003C2B2D" w14:paraId="3DA2EF53" w14:textId="77777777" w:rsidTr="00B94BC0">
        <w:trPr>
          <w:jc w:val="center"/>
        </w:trPr>
        <w:tc>
          <w:tcPr>
            <w:tcW w:w="1030" w:type="dxa"/>
            <w:tcBorders>
              <w:left w:val="double" w:sz="4" w:space="0" w:color="auto"/>
              <w:right w:val="single" w:sz="4" w:space="0" w:color="auto"/>
            </w:tcBorders>
          </w:tcPr>
          <w:p w14:paraId="583324CF" w14:textId="77777777" w:rsidR="003C2B2D" w:rsidRPr="0051530E" w:rsidRDefault="003C2B2D" w:rsidP="003C2B2D">
            <w:r w:rsidRPr="0094002B">
              <w:t>AL</w:t>
            </w:r>
          </w:p>
        </w:tc>
        <w:tc>
          <w:tcPr>
            <w:tcW w:w="1122" w:type="dxa"/>
            <w:tcBorders>
              <w:right w:val="single" w:sz="4" w:space="0" w:color="auto"/>
            </w:tcBorders>
          </w:tcPr>
          <w:p w14:paraId="3D180B04" w14:textId="43C990E6" w:rsidR="003C2B2D" w:rsidRPr="0051530E" w:rsidRDefault="003C2B2D" w:rsidP="003C2B2D">
            <w:pPr>
              <w:jc w:val="center"/>
            </w:pPr>
            <w:r w:rsidRPr="00225817">
              <w:t xml:space="preserve"> 198 </w:t>
            </w:r>
          </w:p>
        </w:tc>
        <w:tc>
          <w:tcPr>
            <w:tcW w:w="1245" w:type="dxa"/>
            <w:tcBorders>
              <w:right w:val="single" w:sz="4" w:space="0" w:color="auto"/>
            </w:tcBorders>
          </w:tcPr>
          <w:p w14:paraId="5E6B6EEB" w14:textId="5E3C9AE2" w:rsidR="003C2B2D" w:rsidRPr="0051530E" w:rsidRDefault="003C2B2D" w:rsidP="003C2B2D">
            <w:pPr>
              <w:jc w:val="center"/>
              <w:rPr>
                <w:color w:val="000000"/>
              </w:rPr>
            </w:pPr>
            <w:r w:rsidRPr="002A3C95">
              <w:t>4.07E-01</w:t>
            </w:r>
          </w:p>
        </w:tc>
        <w:tc>
          <w:tcPr>
            <w:tcW w:w="1603" w:type="dxa"/>
            <w:tcBorders>
              <w:right w:val="single" w:sz="4" w:space="0" w:color="auto"/>
            </w:tcBorders>
          </w:tcPr>
          <w:p w14:paraId="5A8B1EBC" w14:textId="560EC66A" w:rsidR="003C2B2D" w:rsidRPr="0051530E" w:rsidRDefault="003C2B2D" w:rsidP="003C2B2D">
            <w:pPr>
              <w:jc w:val="center"/>
            </w:pPr>
            <w:r w:rsidRPr="002A3C95">
              <w:t>1.03E-01</w:t>
            </w:r>
          </w:p>
        </w:tc>
        <w:tc>
          <w:tcPr>
            <w:tcW w:w="1232" w:type="dxa"/>
            <w:tcBorders>
              <w:right w:val="single" w:sz="4" w:space="0" w:color="auto"/>
            </w:tcBorders>
          </w:tcPr>
          <w:p w14:paraId="26270BAF" w14:textId="0FDEA315" w:rsidR="003C2B2D" w:rsidRPr="0051530E" w:rsidRDefault="003C2B2D" w:rsidP="003C2B2D">
            <w:pPr>
              <w:jc w:val="center"/>
            </w:pPr>
            <w:r w:rsidRPr="002A3C95">
              <w:t>1.96E-01</w:t>
            </w:r>
          </w:p>
        </w:tc>
        <w:tc>
          <w:tcPr>
            <w:tcW w:w="1726" w:type="dxa"/>
            <w:tcBorders>
              <w:left w:val="single" w:sz="4" w:space="0" w:color="auto"/>
              <w:right w:val="double" w:sz="4" w:space="0" w:color="auto"/>
            </w:tcBorders>
          </w:tcPr>
          <w:p w14:paraId="42F7F5F1" w14:textId="6B23168C" w:rsidR="003C2B2D" w:rsidRPr="0051530E" w:rsidRDefault="003C2B2D" w:rsidP="003C2B2D">
            <w:pPr>
              <w:jc w:val="center"/>
            </w:pPr>
            <w:r w:rsidRPr="002A3C95">
              <w:t>1.19E-01</w:t>
            </w:r>
          </w:p>
        </w:tc>
      </w:tr>
      <w:tr w:rsidR="003C2B2D" w14:paraId="6E8CB96A" w14:textId="77777777" w:rsidTr="00B94BC0">
        <w:trPr>
          <w:jc w:val="center"/>
        </w:trPr>
        <w:tc>
          <w:tcPr>
            <w:tcW w:w="1030" w:type="dxa"/>
            <w:tcBorders>
              <w:left w:val="double" w:sz="4" w:space="0" w:color="auto"/>
              <w:right w:val="single" w:sz="4" w:space="0" w:color="auto"/>
            </w:tcBorders>
          </w:tcPr>
          <w:p w14:paraId="2EC415A6" w14:textId="77777777" w:rsidR="003C2B2D" w:rsidRPr="0051530E" w:rsidRDefault="003C2B2D" w:rsidP="003C2B2D">
            <w:r w:rsidRPr="0094002B">
              <w:t>AR</w:t>
            </w:r>
          </w:p>
        </w:tc>
        <w:tc>
          <w:tcPr>
            <w:tcW w:w="1122" w:type="dxa"/>
            <w:tcBorders>
              <w:right w:val="single" w:sz="4" w:space="0" w:color="auto"/>
            </w:tcBorders>
          </w:tcPr>
          <w:p w14:paraId="337F5A9F" w14:textId="26C8A884" w:rsidR="003C2B2D" w:rsidRPr="0051530E" w:rsidRDefault="003C2B2D" w:rsidP="003C2B2D">
            <w:pPr>
              <w:jc w:val="center"/>
            </w:pPr>
            <w:r w:rsidRPr="00225817">
              <w:t xml:space="preserve"> 794 </w:t>
            </w:r>
          </w:p>
        </w:tc>
        <w:tc>
          <w:tcPr>
            <w:tcW w:w="1245" w:type="dxa"/>
            <w:tcBorders>
              <w:right w:val="single" w:sz="4" w:space="0" w:color="auto"/>
            </w:tcBorders>
          </w:tcPr>
          <w:p w14:paraId="37C44D05" w14:textId="3C24E25C" w:rsidR="003C2B2D" w:rsidRPr="0051530E" w:rsidRDefault="003C2B2D" w:rsidP="003C2B2D">
            <w:pPr>
              <w:jc w:val="center"/>
              <w:rPr>
                <w:color w:val="000000"/>
              </w:rPr>
            </w:pPr>
            <w:r w:rsidRPr="002A3C95">
              <w:t>1.29E+01</w:t>
            </w:r>
          </w:p>
        </w:tc>
        <w:tc>
          <w:tcPr>
            <w:tcW w:w="1603" w:type="dxa"/>
            <w:tcBorders>
              <w:right w:val="single" w:sz="4" w:space="0" w:color="auto"/>
            </w:tcBorders>
          </w:tcPr>
          <w:p w14:paraId="00CB88B2" w14:textId="6E0CB3AB" w:rsidR="003C2B2D" w:rsidRPr="0051530E" w:rsidRDefault="003C2B2D" w:rsidP="003C2B2D">
            <w:pPr>
              <w:jc w:val="center"/>
            </w:pPr>
            <w:r w:rsidRPr="002A3C95">
              <w:t>4.05E+00</w:t>
            </w:r>
          </w:p>
        </w:tc>
        <w:tc>
          <w:tcPr>
            <w:tcW w:w="1232" w:type="dxa"/>
            <w:tcBorders>
              <w:right w:val="single" w:sz="4" w:space="0" w:color="auto"/>
            </w:tcBorders>
          </w:tcPr>
          <w:p w14:paraId="1B47B9E8" w14:textId="78559590" w:rsidR="003C2B2D" w:rsidRPr="0051530E" w:rsidRDefault="003C2B2D" w:rsidP="003C2B2D">
            <w:pPr>
              <w:jc w:val="center"/>
            </w:pPr>
            <w:r w:rsidRPr="002A3C95">
              <w:t>5.81E+00</w:t>
            </w:r>
          </w:p>
        </w:tc>
        <w:tc>
          <w:tcPr>
            <w:tcW w:w="1726" w:type="dxa"/>
            <w:tcBorders>
              <w:left w:val="single" w:sz="4" w:space="0" w:color="auto"/>
              <w:right w:val="double" w:sz="4" w:space="0" w:color="auto"/>
            </w:tcBorders>
          </w:tcPr>
          <w:p w14:paraId="29B3B753" w14:textId="0657ABA1" w:rsidR="003C2B2D" w:rsidRPr="0051530E" w:rsidRDefault="003C2B2D" w:rsidP="003C2B2D">
            <w:pPr>
              <w:jc w:val="center"/>
            </w:pPr>
            <w:r w:rsidRPr="002A3C95">
              <w:t>3.24E+00</w:t>
            </w:r>
          </w:p>
        </w:tc>
      </w:tr>
      <w:tr w:rsidR="003C2B2D" w14:paraId="28D5D9A2" w14:textId="77777777" w:rsidTr="00B94BC0">
        <w:trPr>
          <w:jc w:val="center"/>
        </w:trPr>
        <w:tc>
          <w:tcPr>
            <w:tcW w:w="1030" w:type="dxa"/>
            <w:tcBorders>
              <w:left w:val="double" w:sz="4" w:space="0" w:color="auto"/>
              <w:right w:val="single" w:sz="4" w:space="0" w:color="auto"/>
            </w:tcBorders>
          </w:tcPr>
          <w:p w14:paraId="27B1F9EE" w14:textId="77777777" w:rsidR="003C2B2D" w:rsidRPr="0051530E" w:rsidRDefault="003C2B2D" w:rsidP="003C2B2D">
            <w:r w:rsidRPr="0094002B">
              <w:t>AZ</w:t>
            </w:r>
          </w:p>
        </w:tc>
        <w:tc>
          <w:tcPr>
            <w:tcW w:w="1122" w:type="dxa"/>
            <w:tcBorders>
              <w:right w:val="single" w:sz="4" w:space="0" w:color="auto"/>
            </w:tcBorders>
          </w:tcPr>
          <w:p w14:paraId="71CDD63B" w14:textId="7AF58513" w:rsidR="003C2B2D" w:rsidRPr="0051530E" w:rsidRDefault="003C2B2D" w:rsidP="003C2B2D">
            <w:pPr>
              <w:jc w:val="center"/>
            </w:pPr>
            <w:r w:rsidRPr="00225817">
              <w:t xml:space="preserve"> 10 </w:t>
            </w:r>
          </w:p>
        </w:tc>
        <w:tc>
          <w:tcPr>
            <w:tcW w:w="1245" w:type="dxa"/>
            <w:tcBorders>
              <w:right w:val="single" w:sz="4" w:space="0" w:color="auto"/>
            </w:tcBorders>
          </w:tcPr>
          <w:p w14:paraId="00A08D2C" w14:textId="6C5FEBC5" w:rsidR="003C2B2D" w:rsidRPr="0051530E" w:rsidRDefault="003C2B2D" w:rsidP="003C2B2D">
            <w:pPr>
              <w:jc w:val="center"/>
              <w:rPr>
                <w:color w:val="000000"/>
              </w:rPr>
            </w:pPr>
            <w:r w:rsidRPr="002A3C95">
              <w:t>1.49E-02</w:t>
            </w:r>
          </w:p>
        </w:tc>
        <w:tc>
          <w:tcPr>
            <w:tcW w:w="1603" w:type="dxa"/>
            <w:tcBorders>
              <w:right w:val="single" w:sz="4" w:space="0" w:color="auto"/>
            </w:tcBorders>
          </w:tcPr>
          <w:p w14:paraId="2A548EA7" w14:textId="36E4CBD2" w:rsidR="003C2B2D" w:rsidRPr="0051530E" w:rsidRDefault="003C2B2D" w:rsidP="003C2B2D">
            <w:pPr>
              <w:jc w:val="center"/>
            </w:pPr>
            <w:r w:rsidRPr="002A3C95">
              <w:t>5.76E-04</w:t>
            </w:r>
          </w:p>
        </w:tc>
        <w:tc>
          <w:tcPr>
            <w:tcW w:w="1232" w:type="dxa"/>
            <w:tcBorders>
              <w:right w:val="single" w:sz="4" w:space="0" w:color="auto"/>
            </w:tcBorders>
          </w:tcPr>
          <w:p w14:paraId="08F162F5" w14:textId="026BF675" w:rsidR="003C2B2D" w:rsidRPr="0051530E" w:rsidRDefault="003C2B2D" w:rsidP="003C2B2D">
            <w:pPr>
              <w:jc w:val="center"/>
            </w:pPr>
            <w:r w:rsidRPr="002A3C95">
              <w:t>1.14E-02</w:t>
            </w:r>
          </w:p>
        </w:tc>
        <w:tc>
          <w:tcPr>
            <w:tcW w:w="1726" w:type="dxa"/>
            <w:tcBorders>
              <w:left w:val="single" w:sz="4" w:space="0" w:color="auto"/>
              <w:right w:val="double" w:sz="4" w:space="0" w:color="auto"/>
            </w:tcBorders>
          </w:tcPr>
          <w:p w14:paraId="2F6DF828" w14:textId="02DA9EB4" w:rsidR="003C2B2D" w:rsidRPr="0051530E" w:rsidRDefault="003C2B2D" w:rsidP="003C2B2D">
            <w:pPr>
              <w:jc w:val="center"/>
            </w:pPr>
            <w:r w:rsidRPr="002A3C95">
              <w:t>5.39E-03</w:t>
            </w:r>
          </w:p>
        </w:tc>
      </w:tr>
      <w:tr w:rsidR="003C2B2D" w14:paraId="23BADC4A" w14:textId="77777777" w:rsidTr="00B94BC0">
        <w:trPr>
          <w:jc w:val="center"/>
        </w:trPr>
        <w:tc>
          <w:tcPr>
            <w:tcW w:w="1030" w:type="dxa"/>
            <w:tcBorders>
              <w:left w:val="double" w:sz="4" w:space="0" w:color="auto"/>
              <w:right w:val="single" w:sz="4" w:space="0" w:color="auto"/>
            </w:tcBorders>
          </w:tcPr>
          <w:p w14:paraId="2F0AD56F" w14:textId="77777777" w:rsidR="003C2B2D" w:rsidRPr="0051530E" w:rsidRDefault="003C2B2D" w:rsidP="003C2B2D">
            <w:r w:rsidRPr="0094002B">
              <w:t>CA</w:t>
            </w:r>
          </w:p>
        </w:tc>
        <w:tc>
          <w:tcPr>
            <w:tcW w:w="1122" w:type="dxa"/>
            <w:tcBorders>
              <w:right w:val="single" w:sz="4" w:space="0" w:color="auto"/>
            </w:tcBorders>
          </w:tcPr>
          <w:p w14:paraId="4DAAE0A6" w14:textId="37FF21CA" w:rsidR="003C2B2D" w:rsidRPr="0051530E" w:rsidRDefault="003C2B2D" w:rsidP="003C2B2D">
            <w:pPr>
              <w:jc w:val="center"/>
            </w:pPr>
            <w:r w:rsidRPr="00225817">
              <w:t xml:space="preserve"> 5,357 </w:t>
            </w:r>
          </w:p>
        </w:tc>
        <w:tc>
          <w:tcPr>
            <w:tcW w:w="1245" w:type="dxa"/>
            <w:tcBorders>
              <w:right w:val="single" w:sz="4" w:space="0" w:color="auto"/>
            </w:tcBorders>
          </w:tcPr>
          <w:p w14:paraId="2F790FEB" w14:textId="18071BB7" w:rsidR="003C2B2D" w:rsidRPr="0051530E" w:rsidRDefault="003C2B2D" w:rsidP="003C2B2D">
            <w:pPr>
              <w:jc w:val="center"/>
              <w:rPr>
                <w:color w:val="000000"/>
              </w:rPr>
            </w:pPr>
            <w:r w:rsidRPr="002A3C95">
              <w:t>5.57E+01</w:t>
            </w:r>
          </w:p>
        </w:tc>
        <w:tc>
          <w:tcPr>
            <w:tcW w:w="1603" w:type="dxa"/>
            <w:tcBorders>
              <w:right w:val="single" w:sz="4" w:space="0" w:color="auto"/>
            </w:tcBorders>
          </w:tcPr>
          <w:p w14:paraId="526470CE" w14:textId="63BEE80E" w:rsidR="003C2B2D" w:rsidRPr="0051530E" w:rsidRDefault="003C2B2D" w:rsidP="003C2B2D">
            <w:pPr>
              <w:jc w:val="center"/>
            </w:pPr>
            <w:r w:rsidRPr="002A3C95">
              <w:t>6.72E+01</w:t>
            </w:r>
          </w:p>
        </w:tc>
        <w:tc>
          <w:tcPr>
            <w:tcW w:w="1232" w:type="dxa"/>
            <w:tcBorders>
              <w:right w:val="single" w:sz="4" w:space="0" w:color="auto"/>
            </w:tcBorders>
          </w:tcPr>
          <w:p w14:paraId="72485EC8" w14:textId="2DD95C97" w:rsidR="003C2B2D" w:rsidRPr="0051530E" w:rsidRDefault="003C2B2D" w:rsidP="003C2B2D">
            <w:pPr>
              <w:jc w:val="center"/>
            </w:pPr>
            <w:r w:rsidRPr="002A3C95">
              <w:t>7.25E+01</w:t>
            </w:r>
          </w:p>
        </w:tc>
        <w:tc>
          <w:tcPr>
            <w:tcW w:w="1726" w:type="dxa"/>
            <w:tcBorders>
              <w:left w:val="single" w:sz="4" w:space="0" w:color="auto"/>
              <w:right w:val="double" w:sz="4" w:space="0" w:color="auto"/>
            </w:tcBorders>
          </w:tcPr>
          <w:p w14:paraId="5D691797" w14:textId="06C1C5A8" w:rsidR="003C2B2D" w:rsidRPr="0051530E" w:rsidRDefault="003C2B2D" w:rsidP="003C2B2D">
            <w:pPr>
              <w:jc w:val="center"/>
            </w:pPr>
            <w:r w:rsidRPr="002A3C95">
              <w:t>8.71E+01</w:t>
            </w:r>
          </w:p>
        </w:tc>
      </w:tr>
      <w:tr w:rsidR="003C2B2D" w14:paraId="189ED40F" w14:textId="77777777" w:rsidTr="00B94BC0">
        <w:trPr>
          <w:jc w:val="center"/>
        </w:trPr>
        <w:tc>
          <w:tcPr>
            <w:tcW w:w="1030" w:type="dxa"/>
            <w:tcBorders>
              <w:left w:val="double" w:sz="4" w:space="0" w:color="auto"/>
              <w:right w:val="single" w:sz="4" w:space="0" w:color="auto"/>
            </w:tcBorders>
          </w:tcPr>
          <w:p w14:paraId="52A1D3F4" w14:textId="77777777" w:rsidR="003C2B2D" w:rsidRPr="0051530E" w:rsidRDefault="003C2B2D" w:rsidP="003C2B2D">
            <w:r w:rsidRPr="0094002B">
              <w:t>CO</w:t>
            </w:r>
          </w:p>
        </w:tc>
        <w:tc>
          <w:tcPr>
            <w:tcW w:w="1122" w:type="dxa"/>
            <w:tcBorders>
              <w:right w:val="single" w:sz="4" w:space="0" w:color="auto"/>
            </w:tcBorders>
          </w:tcPr>
          <w:p w14:paraId="254D2603" w14:textId="51C00DD6" w:rsidR="003C2B2D" w:rsidRPr="0051530E" w:rsidRDefault="003C2B2D" w:rsidP="003C2B2D">
            <w:pPr>
              <w:jc w:val="center"/>
            </w:pPr>
            <w:r w:rsidRPr="00225817">
              <w:t xml:space="preserve"> 451 </w:t>
            </w:r>
          </w:p>
        </w:tc>
        <w:tc>
          <w:tcPr>
            <w:tcW w:w="1245" w:type="dxa"/>
            <w:tcBorders>
              <w:right w:val="single" w:sz="4" w:space="0" w:color="auto"/>
            </w:tcBorders>
          </w:tcPr>
          <w:p w14:paraId="1BB809EC" w14:textId="52C8655E" w:rsidR="003C2B2D" w:rsidRPr="0051530E" w:rsidRDefault="003C2B2D" w:rsidP="003C2B2D">
            <w:pPr>
              <w:jc w:val="center"/>
              <w:rPr>
                <w:color w:val="000000"/>
              </w:rPr>
            </w:pPr>
            <w:r w:rsidRPr="002A3C95">
              <w:t>1.16E+00</w:t>
            </w:r>
          </w:p>
        </w:tc>
        <w:tc>
          <w:tcPr>
            <w:tcW w:w="1603" w:type="dxa"/>
            <w:tcBorders>
              <w:right w:val="single" w:sz="4" w:space="0" w:color="auto"/>
            </w:tcBorders>
          </w:tcPr>
          <w:p w14:paraId="7E616B7C" w14:textId="6CE5AED9" w:rsidR="003C2B2D" w:rsidRPr="0051530E" w:rsidRDefault="003C2B2D" w:rsidP="003C2B2D">
            <w:pPr>
              <w:jc w:val="center"/>
            </w:pPr>
            <w:r w:rsidRPr="002A3C95">
              <w:t>6.66E-02</w:t>
            </w:r>
          </w:p>
        </w:tc>
        <w:tc>
          <w:tcPr>
            <w:tcW w:w="1232" w:type="dxa"/>
            <w:tcBorders>
              <w:right w:val="single" w:sz="4" w:space="0" w:color="auto"/>
            </w:tcBorders>
          </w:tcPr>
          <w:p w14:paraId="7A65828F" w14:textId="4271A3A8" w:rsidR="003C2B2D" w:rsidRPr="0051530E" w:rsidRDefault="003C2B2D" w:rsidP="003C2B2D">
            <w:pPr>
              <w:jc w:val="center"/>
            </w:pPr>
            <w:r w:rsidRPr="002A3C95">
              <w:t>1.39E+00</w:t>
            </w:r>
          </w:p>
        </w:tc>
        <w:tc>
          <w:tcPr>
            <w:tcW w:w="1726" w:type="dxa"/>
            <w:tcBorders>
              <w:left w:val="single" w:sz="4" w:space="0" w:color="auto"/>
              <w:right w:val="double" w:sz="4" w:space="0" w:color="auto"/>
            </w:tcBorders>
          </w:tcPr>
          <w:p w14:paraId="234E945F" w14:textId="1CA0425E" w:rsidR="003C2B2D" w:rsidRPr="0051530E" w:rsidRDefault="003C2B2D" w:rsidP="003C2B2D">
            <w:pPr>
              <w:jc w:val="center"/>
            </w:pPr>
            <w:r w:rsidRPr="002A3C95">
              <w:t>4.52E-01</w:t>
            </w:r>
          </w:p>
        </w:tc>
      </w:tr>
      <w:tr w:rsidR="003C2B2D" w14:paraId="5A351F3F" w14:textId="77777777" w:rsidTr="00B94BC0">
        <w:trPr>
          <w:jc w:val="center"/>
        </w:trPr>
        <w:tc>
          <w:tcPr>
            <w:tcW w:w="1030" w:type="dxa"/>
            <w:tcBorders>
              <w:left w:val="double" w:sz="4" w:space="0" w:color="auto"/>
              <w:right w:val="single" w:sz="4" w:space="0" w:color="auto"/>
            </w:tcBorders>
          </w:tcPr>
          <w:p w14:paraId="203A0B3C" w14:textId="77777777" w:rsidR="003C2B2D" w:rsidRPr="0051530E" w:rsidRDefault="003C2B2D" w:rsidP="003C2B2D">
            <w:r w:rsidRPr="0094002B">
              <w:t>FL</w:t>
            </w:r>
          </w:p>
        </w:tc>
        <w:tc>
          <w:tcPr>
            <w:tcW w:w="1122" w:type="dxa"/>
            <w:tcBorders>
              <w:right w:val="single" w:sz="4" w:space="0" w:color="auto"/>
            </w:tcBorders>
          </w:tcPr>
          <w:p w14:paraId="6DCDB0B8" w14:textId="4FDFA135" w:rsidR="003C2B2D" w:rsidRPr="0051530E" w:rsidRDefault="003C2B2D" w:rsidP="003C2B2D">
            <w:pPr>
              <w:jc w:val="center"/>
            </w:pPr>
            <w:r w:rsidRPr="00225817">
              <w:t xml:space="preserve"> 32 </w:t>
            </w:r>
          </w:p>
        </w:tc>
        <w:tc>
          <w:tcPr>
            <w:tcW w:w="1245" w:type="dxa"/>
            <w:tcBorders>
              <w:right w:val="single" w:sz="4" w:space="0" w:color="auto"/>
            </w:tcBorders>
          </w:tcPr>
          <w:p w14:paraId="07017E54" w14:textId="4B1EDDEC" w:rsidR="003C2B2D" w:rsidRPr="0051530E" w:rsidRDefault="003C2B2D" w:rsidP="003C2B2D">
            <w:pPr>
              <w:jc w:val="center"/>
              <w:rPr>
                <w:color w:val="000000"/>
              </w:rPr>
            </w:pPr>
            <w:r w:rsidRPr="002A3C95">
              <w:t>4.44E-02</w:t>
            </w:r>
          </w:p>
        </w:tc>
        <w:tc>
          <w:tcPr>
            <w:tcW w:w="1603" w:type="dxa"/>
            <w:tcBorders>
              <w:right w:val="single" w:sz="4" w:space="0" w:color="auto"/>
            </w:tcBorders>
          </w:tcPr>
          <w:p w14:paraId="5F581D2D" w14:textId="7A349566" w:rsidR="003C2B2D" w:rsidRPr="0051530E" w:rsidRDefault="003C2B2D" w:rsidP="003C2B2D">
            <w:pPr>
              <w:jc w:val="center"/>
            </w:pPr>
            <w:r w:rsidRPr="002A3C95">
              <w:t>8.48E-03</w:t>
            </w:r>
          </w:p>
        </w:tc>
        <w:tc>
          <w:tcPr>
            <w:tcW w:w="1232" w:type="dxa"/>
            <w:tcBorders>
              <w:right w:val="single" w:sz="4" w:space="0" w:color="auto"/>
            </w:tcBorders>
          </w:tcPr>
          <w:p w14:paraId="52643E2F" w14:textId="4E54751F" w:rsidR="003C2B2D" w:rsidRPr="0051530E" w:rsidRDefault="003C2B2D" w:rsidP="003C2B2D">
            <w:pPr>
              <w:jc w:val="center"/>
            </w:pPr>
            <w:r w:rsidRPr="002A3C95">
              <w:t>1.77E-02</w:t>
            </w:r>
          </w:p>
        </w:tc>
        <w:tc>
          <w:tcPr>
            <w:tcW w:w="1726" w:type="dxa"/>
            <w:tcBorders>
              <w:left w:val="single" w:sz="4" w:space="0" w:color="auto"/>
              <w:right w:val="double" w:sz="4" w:space="0" w:color="auto"/>
            </w:tcBorders>
          </w:tcPr>
          <w:p w14:paraId="6AB26E0F" w14:textId="191E04E6" w:rsidR="003C2B2D" w:rsidRPr="0051530E" w:rsidRDefault="003C2B2D" w:rsidP="003C2B2D">
            <w:pPr>
              <w:jc w:val="center"/>
            </w:pPr>
            <w:r w:rsidRPr="002A3C95">
              <w:t>2.21E-02</w:t>
            </w:r>
          </w:p>
        </w:tc>
      </w:tr>
      <w:tr w:rsidR="003C2B2D" w14:paraId="1659754E" w14:textId="77777777" w:rsidTr="00B94BC0">
        <w:trPr>
          <w:jc w:val="center"/>
        </w:trPr>
        <w:tc>
          <w:tcPr>
            <w:tcW w:w="1030" w:type="dxa"/>
            <w:tcBorders>
              <w:left w:val="double" w:sz="4" w:space="0" w:color="auto"/>
              <w:right w:val="single" w:sz="4" w:space="0" w:color="auto"/>
            </w:tcBorders>
          </w:tcPr>
          <w:p w14:paraId="42FCA002" w14:textId="77777777" w:rsidR="003C2B2D" w:rsidRPr="0051530E" w:rsidRDefault="003C2B2D" w:rsidP="003C2B2D">
            <w:r w:rsidRPr="0094002B">
              <w:t>GA</w:t>
            </w:r>
          </w:p>
        </w:tc>
        <w:tc>
          <w:tcPr>
            <w:tcW w:w="1122" w:type="dxa"/>
            <w:tcBorders>
              <w:right w:val="single" w:sz="4" w:space="0" w:color="auto"/>
            </w:tcBorders>
          </w:tcPr>
          <w:p w14:paraId="70934AAF" w14:textId="51385F9F" w:rsidR="003C2B2D" w:rsidRPr="0051530E" w:rsidRDefault="003C2B2D" w:rsidP="003C2B2D">
            <w:pPr>
              <w:jc w:val="center"/>
            </w:pPr>
            <w:r w:rsidRPr="00225817">
              <w:t>4.23E-02</w:t>
            </w:r>
          </w:p>
        </w:tc>
        <w:tc>
          <w:tcPr>
            <w:tcW w:w="1245" w:type="dxa"/>
            <w:tcBorders>
              <w:right w:val="single" w:sz="4" w:space="0" w:color="auto"/>
            </w:tcBorders>
          </w:tcPr>
          <w:p w14:paraId="5DA5133C" w14:textId="2FAEAED7" w:rsidR="003C2B2D" w:rsidRPr="0051530E" w:rsidRDefault="003C2B2D" w:rsidP="003C2B2D">
            <w:pPr>
              <w:jc w:val="center"/>
              <w:rPr>
                <w:color w:val="000000"/>
              </w:rPr>
            </w:pPr>
            <w:r w:rsidRPr="002A3C95">
              <w:t>7.74E-05</w:t>
            </w:r>
          </w:p>
        </w:tc>
        <w:tc>
          <w:tcPr>
            <w:tcW w:w="1603" w:type="dxa"/>
            <w:tcBorders>
              <w:right w:val="single" w:sz="4" w:space="0" w:color="auto"/>
            </w:tcBorders>
          </w:tcPr>
          <w:p w14:paraId="20DFC1C9" w14:textId="5B764C4A" w:rsidR="003C2B2D" w:rsidRPr="0051530E" w:rsidRDefault="003C2B2D" w:rsidP="003C2B2D">
            <w:pPr>
              <w:jc w:val="center"/>
            </w:pPr>
            <w:r w:rsidRPr="002A3C95">
              <w:t>2.33E-06</w:t>
            </w:r>
          </w:p>
        </w:tc>
        <w:tc>
          <w:tcPr>
            <w:tcW w:w="1232" w:type="dxa"/>
            <w:tcBorders>
              <w:right w:val="single" w:sz="4" w:space="0" w:color="auto"/>
            </w:tcBorders>
          </w:tcPr>
          <w:p w14:paraId="4319FF75" w14:textId="64599915" w:rsidR="003C2B2D" w:rsidRPr="0051530E" w:rsidRDefault="003C2B2D" w:rsidP="003C2B2D">
            <w:pPr>
              <w:jc w:val="center"/>
            </w:pPr>
            <w:r w:rsidRPr="002A3C95">
              <w:t>6.73E-05</w:t>
            </w:r>
          </w:p>
        </w:tc>
        <w:tc>
          <w:tcPr>
            <w:tcW w:w="1726" w:type="dxa"/>
            <w:tcBorders>
              <w:left w:val="single" w:sz="4" w:space="0" w:color="auto"/>
              <w:right w:val="double" w:sz="4" w:space="0" w:color="auto"/>
            </w:tcBorders>
          </w:tcPr>
          <w:p w14:paraId="5769F143" w14:textId="5C52B18A" w:rsidR="003C2B2D" w:rsidRPr="0051530E" w:rsidRDefault="003C2B2D" w:rsidP="003C2B2D">
            <w:pPr>
              <w:jc w:val="center"/>
            </w:pPr>
            <w:r w:rsidRPr="002A3C95">
              <w:t>2.04E-05</w:t>
            </w:r>
          </w:p>
        </w:tc>
      </w:tr>
      <w:tr w:rsidR="003C2B2D" w14:paraId="5DC65E61" w14:textId="77777777" w:rsidTr="00B94BC0">
        <w:trPr>
          <w:jc w:val="center"/>
        </w:trPr>
        <w:tc>
          <w:tcPr>
            <w:tcW w:w="1030" w:type="dxa"/>
            <w:tcBorders>
              <w:left w:val="double" w:sz="4" w:space="0" w:color="auto"/>
              <w:right w:val="single" w:sz="4" w:space="0" w:color="auto"/>
            </w:tcBorders>
          </w:tcPr>
          <w:p w14:paraId="00F5DC46" w14:textId="77777777" w:rsidR="003C2B2D" w:rsidRPr="00920B25" w:rsidRDefault="003C2B2D" w:rsidP="003C2B2D">
            <w:r w:rsidRPr="00920B25">
              <w:t>IA</w:t>
            </w:r>
          </w:p>
        </w:tc>
        <w:tc>
          <w:tcPr>
            <w:tcW w:w="1122" w:type="dxa"/>
            <w:tcBorders>
              <w:right w:val="single" w:sz="4" w:space="0" w:color="auto"/>
            </w:tcBorders>
          </w:tcPr>
          <w:p w14:paraId="73101FFA" w14:textId="7AB929C7" w:rsidR="003C2B2D" w:rsidRPr="0051530E" w:rsidRDefault="003C2B2D" w:rsidP="003C2B2D">
            <w:pPr>
              <w:jc w:val="center"/>
            </w:pPr>
            <w:r w:rsidRPr="00225817">
              <w:t>1.44E-02</w:t>
            </w:r>
          </w:p>
        </w:tc>
        <w:tc>
          <w:tcPr>
            <w:tcW w:w="1245" w:type="dxa"/>
            <w:tcBorders>
              <w:right w:val="single" w:sz="4" w:space="0" w:color="auto"/>
            </w:tcBorders>
          </w:tcPr>
          <w:p w14:paraId="4CA79CA7" w14:textId="6B71DF16" w:rsidR="003C2B2D" w:rsidRPr="0051530E" w:rsidRDefault="003C2B2D" w:rsidP="003C2B2D">
            <w:pPr>
              <w:jc w:val="center"/>
              <w:rPr>
                <w:color w:val="000000"/>
              </w:rPr>
            </w:pPr>
            <w:r w:rsidRPr="002A3C95">
              <w:t>2.62E-05</w:t>
            </w:r>
          </w:p>
        </w:tc>
        <w:tc>
          <w:tcPr>
            <w:tcW w:w="1603" w:type="dxa"/>
            <w:tcBorders>
              <w:right w:val="single" w:sz="4" w:space="0" w:color="auto"/>
            </w:tcBorders>
          </w:tcPr>
          <w:p w14:paraId="55318829" w14:textId="0A8834AC" w:rsidR="003C2B2D" w:rsidRPr="0051530E" w:rsidRDefault="003C2B2D" w:rsidP="003C2B2D">
            <w:pPr>
              <w:jc w:val="center"/>
            </w:pPr>
            <w:r w:rsidRPr="002A3C95">
              <w:t>8.60E-07</w:t>
            </w:r>
          </w:p>
        </w:tc>
        <w:tc>
          <w:tcPr>
            <w:tcW w:w="1232" w:type="dxa"/>
            <w:tcBorders>
              <w:right w:val="single" w:sz="4" w:space="0" w:color="auto"/>
            </w:tcBorders>
          </w:tcPr>
          <w:p w14:paraId="68417066" w14:textId="265970B2" w:rsidR="003C2B2D" w:rsidRPr="0051530E" w:rsidRDefault="003C2B2D" w:rsidP="003C2B2D">
            <w:pPr>
              <w:jc w:val="center"/>
            </w:pPr>
            <w:r w:rsidRPr="002A3C95">
              <w:t>2.27E-05</w:t>
            </w:r>
          </w:p>
        </w:tc>
        <w:tc>
          <w:tcPr>
            <w:tcW w:w="1726" w:type="dxa"/>
            <w:tcBorders>
              <w:left w:val="single" w:sz="4" w:space="0" w:color="auto"/>
              <w:right w:val="double" w:sz="4" w:space="0" w:color="auto"/>
            </w:tcBorders>
          </w:tcPr>
          <w:p w14:paraId="3181DB49" w14:textId="504517B5" w:rsidR="003C2B2D" w:rsidRPr="0051530E" w:rsidRDefault="003C2B2D" w:rsidP="003C2B2D">
            <w:pPr>
              <w:jc w:val="center"/>
            </w:pPr>
            <w:r w:rsidRPr="002A3C95">
              <w:t>6.91E-06</w:t>
            </w:r>
          </w:p>
        </w:tc>
      </w:tr>
      <w:tr w:rsidR="003C2B2D" w14:paraId="2C6FFB95" w14:textId="77777777" w:rsidTr="00B94BC0">
        <w:trPr>
          <w:jc w:val="center"/>
        </w:trPr>
        <w:tc>
          <w:tcPr>
            <w:tcW w:w="1030" w:type="dxa"/>
            <w:tcBorders>
              <w:left w:val="double" w:sz="4" w:space="0" w:color="auto"/>
              <w:right w:val="single" w:sz="4" w:space="0" w:color="auto"/>
            </w:tcBorders>
          </w:tcPr>
          <w:p w14:paraId="1E1F876E" w14:textId="77777777" w:rsidR="003C2B2D" w:rsidRPr="00920B25" w:rsidRDefault="003C2B2D" w:rsidP="003C2B2D">
            <w:r w:rsidRPr="00920B25">
              <w:t>ID</w:t>
            </w:r>
          </w:p>
        </w:tc>
        <w:tc>
          <w:tcPr>
            <w:tcW w:w="1122" w:type="dxa"/>
            <w:tcBorders>
              <w:right w:val="single" w:sz="4" w:space="0" w:color="auto"/>
            </w:tcBorders>
          </w:tcPr>
          <w:p w14:paraId="3A9B58C9" w14:textId="2C84C163" w:rsidR="003C2B2D" w:rsidRPr="0051530E" w:rsidRDefault="003C2B2D" w:rsidP="003C2B2D">
            <w:pPr>
              <w:jc w:val="center"/>
            </w:pPr>
            <w:r w:rsidRPr="00225817">
              <w:t>2.82E-01</w:t>
            </w:r>
          </w:p>
        </w:tc>
        <w:tc>
          <w:tcPr>
            <w:tcW w:w="1245" w:type="dxa"/>
            <w:tcBorders>
              <w:right w:val="single" w:sz="4" w:space="0" w:color="auto"/>
            </w:tcBorders>
          </w:tcPr>
          <w:p w14:paraId="74A9D7FB" w14:textId="05AB59B1" w:rsidR="003C2B2D" w:rsidRPr="0051530E" w:rsidRDefault="003C2B2D" w:rsidP="003C2B2D">
            <w:pPr>
              <w:jc w:val="center"/>
              <w:rPr>
                <w:color w:val="000000"/>
              </w:rPr>
            </w:pPr>
            <w:r w:rsidRPr="002A3C95">
              <w:t>5.17E-04</w:t>
            </w:r>
          </w:p>
        </w:tc>
        <w:tc>
          <w:tcPr>
            <w:tcW w:w="1603" w:type="dxa"/>
            <w:tcBorders>
              <w:right w:val="single" w:sz="4" w:space="0" w:color="auto"/>
            </w:tcBorders>
          </w:tcPr>
          <w:p w14:paraId="32CFA488" w14:textId="199C9419" w:rsidR="003C2B2D" w:rsidRPr="0051530E" w:rsidRDefault="003C2B2D" w:rsidP="003C2B2D">
            <w:pPr>
              <w:jc w:val="center"/>
            </w:pPr>
            <w:r w:rsidRPr="002A3C95">
              <w:t>1.55E-05</w:t>
            </w:r>
          </w:p>
        </w:tc>
        <w:tc>
          <w:tcPr>
            <w:tcW w:w="1232" w:type="dxa"/>
            <w:tcBorders>
              <w:right w:val="single" w:sz="4" w:space="0" w:color="auto"/>
            </w:tcBorders>
          </w:tcPr>
          <w:p w14:paraId="62E7C20E" w14:textId="26EA50C9" w:rsidR="003C2B2D" w:rsidRPr="0051530E" w:rsidRDefault="003C2B2D" w:rsidP="003C2B2D">
            <w:pPr>
              <w:jc w:val="center"/>
            </w:pPr>
            <w:r w:rsidRPr="002A3C95">
              <w:t>4.49E-04</w:t>
            </w:r>
          </w:p>
        </w:tc>
        <w:tc>
          <w:tcPr>
            <w:tcW w:w="1726" w:type="dxa"/>
            <w:tcBorders>
              <w:left w:val="single" w:sz="4" w:space="0" w:color="auto"/>
              <w:right w:val="double" w:sz="4" w:space="0" w:color="auto"/>
            </w:tcBorders>
          </w:tcPr>
          <w:p w14:paraId="700C8C51" w14:textId="0629F05C" w:rsidR="003C2B2D" w:rsidRPr="0051530E" w:rsidRDefault="003C2B2D" w:rsidP="003C2B2D">
            <w:pPr>
              <w:jc w:val="center"/>
            </w:pPr>
            <w:r w:rsidRPr="002A3C95">
              <w:t>1.36E-04</w:t>
            </w:r>
          </w:p>
        </w:tc>
      </w:tr>
      <w:tr w:rsidR="009E25AC" w14:paraId="4E4BFACA" w14:textId="77777777" w:rsidTr="00B94BC0">
        <w:trPr>
          <w:jc w:val="center"/>
        </w:trPr>
        <w:tc>
          <w:tcPr>
            <w:tcW w:w="1030" w:type="dxa"/>
            <w:tcBorders>
              <w:left w:val="double" w:sz="4" w:space="0" w:color="auto"/>
              <w:right w:val="single" w:sz="4" w:space="0" w:color="auto"/>
            </w:tcBorders>
          </w:tcPr>
          <w:p w14:paraId="5F135C38" w14:textId="77777777" w:rsidR="009E25AC" w:rsidRPr="00920B25" w:rsidRDefault="009E25AC" w:rsidP="009E25AC">
            <w:pPr>
              <w:rPr>
                <w:color w:val="000000"/>
              </w:rPr>
            </w:pPr>
            <w:r w:rsidRPr="00920B25">
              <w:t>IL</w:t>
            </w:r>
          </w:p>
        </w:tc>
        <w:tc>
          <w:tcPr>
            <w:tcW w:w="1122" w:type="dxa"/>
            <w:tcBorders>
              <w:right w:val="single" w:sz="4" w:space="0" w:color="auto"/>
            </w:tcBorders>
          </w:tcPr>
          <w:p w14:paraId="04C5A910" w14:textId="290E252C" w:rsidR="009E25AC" w:rsidRPr="006D7B27" w:rsidRDefault="009E25AC" w:rsidP="009E25AC">
            <w:pPr>
              <w:jc w:val="center"/>
              <w:rPr>
                <w:color w:val="000000"/>
                <w:highlight w:val="yellow"/>
              </w:rPr>
            </w:pPr>
            <w:r w:rsidRPr="00D41338">
              <w:t xml:space="preserve"> 6,739 </w:t>
            </w:r>
          </w:p>
        </w:tc>
        <w:tc>
          <w:tcPr>
            <w:tcW w:w="1245" w:type="dxa"/>
            <w:tcBorders>
              <w:right w:val="single" w:sz="4" w:space="0" w:color="auto"/>
            </w:tcBorders>
          </w:tcPr>
          <w:p w14:paraId="2DF380B0" w14:textId="1775239E" w:rsidR="009E25AC" w:rsidRPr="006D7B27" w:rsidRDefault="009E25AC" w:rsidP="009E25AC">
            <w:pPr>
              <w:jc w:val="center"/>
              <w:rPr>
                <w:color w:val="000000"/>
                <w:highlight w:val="yellow"/>
              </w:rPr>
            </w:pPr>
            <w:r w:rsidRPr="00D41338">
              <w:t>5.52E+00</w:t>
            </w:r>
          </w:p>
        </w:tc>
        <w:tc>
          <w:tcPr>
            <w:tcW w:w="1603" w:type="dxa"/>
            <w:tcBorders>
              <w:right w:val="single" w:sz="4" w:space="0" w:color="auto"/>
            </w:tcBorders>
          </w:tcPr>
          <w:p w14:paraId="719CAA6A" w14:textId="63C4B7E5" w:rsidR="009E25AC" w:rsidRPr="006D7B27" w:rsidRDefault="009E25AC" w:rsidP="009E25AC">
            <w:pPr>
              <w:jc w:val="center"/>
              <w:rPr>
                <w:color w:val="000000"/>
                <w:highlight w:val="yellow"/>
              </w:rPr>
            </w:pPr>
            <w:r w:rsidRPr="00D41338">
              <w:t>7.98E-01</w:t>
            </w:r>
          </w:p>
        </w:tc>
        <w:tc>
          <w:tcPr>
            <w:tcW w:w="1232" w:type="dxa"/>
            <w:tcBorders>
              <w:right w:val="single" w:sz="4" w:space="0" w:color="auto"/>
            </w:tcBorders>
          </w:tcPr>
          <w:p w14:paraId="2242937B" w14:textId="16D91ECB" w:rsidR="009E25AC" w:rsidRPr="006D7B27" w:rsidRDefault="009E25AC" w:rsidP="009E25AC">
            <w:pPr>
              <w:jc w:val="center"/>
              <w:rPr>
                <w:color w:val="000000"/>
                <w:highlight w:val="yellow"/>
              </w:rPr>
            </w:pPr>
            <w:r w:rsidRPr="00D41338">
              <w:t>5.66E-01</w:t>
            </w:r>
          </w:p>
        </w:tc>
        <w:tc>
          <w:tcPr>
            <w:tcW w:w="1726" w:type="dxa"/>
            <w:tcBorders>
              <w:left w:val="single" w:sz="4" w:space="0" w:color="auto"/>
              <w:right w:val="double" w:sz="4" w:space="0" w:color="auto"/>
            </w:tcBorders>
          </w:tcPr>
          <w:p w14:paraId="6F20899B" w14:textId="0125A8C9" w:rsidR="009E25AC" w:rsidRPr="006D7B27" w:rsidRDefault="009E25AC" w:rsidP="009E25AC">
            <w:pPr>
              <w:jc w:val="center"/>
              <w:rPr>
                <w:color w:val="000000"/>
                <w:highlight w:val="yellow"/>
              </w:rPr>
            </w:pPr>
            <w:r w:rsidRPr="00D41338">
              <w:t>5.67E+00</w:t>
            </w:r>
          </w:p>
        </w:tc>
      </w:tr>
      <w:tr w:rsidR="009E25AC" w14:paraId="00F65234" w14:textId="77777777" w:rsidTr="00B94BC0">
        <w:trPr>
          <w:jc w:val="center"/>
        </w:trPr>
        <w:tc>
          <w:tcPr>
            <w:tcW w:w="1030" w:type="dxa"/>
            <w:tcBorders>
              <w:left w:val="double" w:sz="4" w:space="0" w:color="auto"/>
              <w:right w:val="single" w:sz="4" w:space="0" w:color="auto"/>
            </w:tcBorders>
          </w:tcPr>
          <w:p w14:paraId="53E0FE69" w14:textId="77777777" w:rsidR="009E25AC" w:rsidRPr="00920B25" w:rsidRDefault="009E25AC" w:rsidP="009E25AC">
            <w:pPr>
              <w:rPr>
                <w:color w:val="000000"/>
              </w:rPr>
            </w:pPr>
            <w:r w:rsidRPr="00920B25">
              <w:t>IN</w:t>
            </w:r>
          </w:p>
        </w:tc>
        <w:tc>
          <w:tcPr>
            <w:tcW w:w="1122" w:type="dxa"/>
            <w:tcBorders>
              <w:right w:val="single" w:sz="4" w:space="0" w:color="auto"/>
            </w:tcBorders>
          </w:tcPr>
          <w:p w14:paraId="798CD29D" w14:textId="5E148719" w:rsidR="009E25AC" w:rsidRPr="006D7B27" w:rsidRDefault="009E25AC" w:rsidP="009E25AC">
            <w:pPr>
              <w:jc w:val="center"/>
              <w:rPr>
                <w:color w:val="000000"/>
                <w:highlight w:val="yellow"/>
              </w:rPr>
            </w:pPr>
            <w:r w:rsidRPr="00D41338">
              <w:t xml:space="preserve"> 3,326 </w:t>
            </w:r>
          </w:p>
        </w:tc>
        <w:tc>
          <w:tcPr>
            <w:tcW w:w="1245" w:type="dxa"/>
            <w:tcBorders>
              <w:right w:val="single" w:sz="4" w:space="0" w:color="auto"/>
            </w:tcBorders>
          </w:tcPr>
          <w:p w14:paraId="2A78D463" w14:textId="254CD969" w:rsidR="009E25AC" w:rsidRPr="006D7B27" w:rsidRDefault="009E25AC" w:rsidP="009E25AC">
            <w:pPr>
              <w:jc w:val="center"/>
              <w:rPr>
                <w:color w:val="000000"/>
                <w:highlight w:val="yellow"/>
              </w:rPr>
            </w:pPr>
            <w:r w:rsidRPr="00D41338">
              <w:t>3.15E+00</w:t>
            </w:r>
          </w:p>
        </w:tc>
        <w:tc>
          <w:tcPr>
            <w:tcW w:w="1603" w:type="dxa"/>
            <w:tcBorders>
              <w:right w:val="single" w:sz="4" w:space="0" w:color="auto"/>
            </w:tcBorders>
          </w:tcPr>
          <w:p w14:paraId="78789D79" w14:textId="1BEB3D80" w:rsidR="009E25AC" w:rsidRPr="006D7B27" w:rsidRDefault="009E25AC" w:rsidP="009E25AC">
            <w:pPr>
              <w:jc w:val="center"/>
              <w:rPr>
                <w:color w:val="000000"/>
                <w:highlight w:val="yellow"/>
              </w:rPr>
            </w:pPr>
            <w:r w:rsidRPr="00D41338">
              <w:t>6.34E-01</w:t>
            </w:r>
          </w:p>
        </w:tc>
        <w:tc>
          <w:tcPr>
            <w:tcW w:w="1232" w:type="dxa"/>
            <w:tcBorders>
              <w:right w:val="single" w:sz="4" w:space="0" w:color="auto"/>
            </w:tcBorders>
          </w:tcPr>
          <w:p w14:paraId="463E1E0C" w14:textId="506C7681" w:rsidR="009E25AC" w:rsidRPr="006D7B27" w:rsidRDefault="009E25AC" w:rsidP="009E25AC">
            <w:pPr>
              <w:jc w:val="center"/>
              <w:rPr>
                <w:color w:val="000000"/>
                <w:highlight w:val="yellow"/>
              </w:rPr>
            </w:pPr>
            <w:r w:rsidRPr="00D41338">
              <w:t>7.95E-01</w:t>
            </w:r>
          </w:p>
        </w:tc>
        <w:tc>
          <w:tcPr>
            <w:tcW w:w="1726" w:type="dxa"/>
            <w:tcBorders>
              <w:left w:val="single" w:sz="4" w:space="0" w:color="auto"/>
              <w:right w:val="double" w:sz="4" w:space="0" w:color="auto"/>
            </w:tcBorders>
          </w:tcPr>
          <w:p w14:paraId="58138C32" w14:textId="7DD3B3FE" w:rsidR="009E25AC" w:rsidRPr="006D7B27" w:rsidRDefault="009E25AC" w:rsidP="009E25AC">
            <w:pPr>
              <w:jc w:val="center"/>
              <w:rPr>
                <w:color w:val="000000"/>
                <w:highlight w:val="yellow"/>
              </w:rPr>
            </w:pPr>
            <w:r w:rsidRPr="00D41338">
              <w:t>2.92E+00</w:t>
            </w:r>
          </w:p>
        </w:tc>
      </w:tr>
      <w:tr w:rsidR="003C2B2D" w14:paraId="0D6AFE40" w14:textId="77777777" w:rsidTr="00B94BC0">
        <w:trPr>
          <w:jc w:val="center"/>
        </w:trPr>
        <w:tc>
          <w:tcPr>
            <w:tcW w:w="1030" w:type="dxa"/>
            <w:tcBorders>
              <w:left w:val="double" w:sz="4" w:space="0" w:color="auto"/>
              <w:right w:val="single" w:sz="4" w:space="0" w:color="auto"/>
            </w:tcBorders>
          </w:tcPr>
          <w:p w14:paraId="04BC47EC" w14:textId="77777777" w:rsidR="003C2B2D" w:rsidRPr="00920B25" w:rsidRDefault="003C2B2D" w:rsidP="003C2B2D">
            <w:r w:rsidRPr="00920B25">
              <w:t>KS</w:t>
            </w:r>
          </w:p>
        </w:tc>
        <w:tc>
          <w:tcPr>
            <w:tcW w:w="1122" w:type="dxa"/>
            <w:tcBorders>
              <w:right w:val="single" w:sz="4" w:space="0" w:color="auto"/>
            </w:tcBorders>
          </w:tcPr>
          <w:p w14:paraId="461FD099" w14:textId="376CCDE3" w:rsidR="003C2B2D" w:rsidRPr="0051530E" w:rsidRDefault="003C2B2D" w:rsidP="003C2B2D">
            <w:pPr>
              <w:jc w:val="center"/>
              <w:rPr>
                <w:color w:val="000000"/>
              </w:rPr>
            </w:pPr>
            <w:r w:rsidRPr="00225817">
              <w:t xml:space="preserve"> 6,663 </w:t>
            </w:r>
          </w:p>
        </w:tc>
        <w:tc>
          <w:tcPr>
            <w:tcW w:w="1245" w:type="dxa"/>
            <w:tcBorders>
              <w:right w:val="single" w:sz="4" w:space="0" w:color="auto"/>
            </w:tcBorders>
          </w:tcPr>
          <w:p w14:paraId="4D9254D5" w14:textId="5A9918A3" w:rsidR="003C2B2D" w:rsidRPr="0051530E" w:rsidRDefault="003C2B2D" w:rsidP="003C2B2D">
            <w:pPr>
              <w:jc w:val="center"/>
              <w:rPr>
                <w:color w:val="000000"/>
              </w:rPr>
            </w:pPr>
            <w:r w:rsidRPr="002A3C95">
              <w:t>6.17E+00</w:t>
            </w:r>
          </w:p>
        </w:tc>
        <w:tc>
          <w:tcPr>
            <w:tcW w:w="1603" w:type="dxa"/>
            <w:tcBorders>
              <w:right w:val="single" w:sz="4" w:space="0" w:color="auto"/>
            </w:tcBorders>
          </w:tcPr>
          <w:p w14:paraId="01CD4267" w14:textId="3E531010" w:rsidR="003C2B2D" w:rsidRPr="0051530E" w:rsidRDefault="003C2B2D" w:rsidP="003C2B2D">
            <w:pPr>
              <w:jc w:val="center"/>
              <w:rPr>
                <w:color w:val="000000"/>
              </w:rPr>
            </w:pPr>
            <w:r w:rsidRPr="002A3C95">
              <w:t>2.46E+00</w:t>
            </w:r>
          </w:p>
        </w:tc>
        <w:tc>
          <w:tcPr>
            <w:tcW w:w="1232" w:type="dxa"/>
            <w:tcBorders>
              <w:right w:val="single" w:sz="4" w:space="0" w:color="auto"/>
            </w:tcBorders>
          </w:tcPr>
          <w:p w14:paraId="3A7926C9" w14:textId="139C1067" w:rsidR="003C2B2D" w:rsidRPr="0051530E" w:rsidRDefault="003C2B2D" w:rsidP="003C2B2D">
            <w:pPr>
              <w:jc w:val="center"/>
              <w:rPr>
                <w:color w:val="000000"/>
              </w:rPr>
            </w:pPr>
            <w:r w:rsidRPr="002A3C95">
              <w:t>2.89E+00</w:t>
            </w:r>
          </w:p>
        </w:tc>
        <w:tc>
          <w:tcPr>
            <w:tcW w:w="1726" w:type="dxa"/>
            <w:tcBorders>
              <w:left w:val="single" w:sz="4" w:space="0" w:color="auto"/>
              <w:right w:val="double" w:sz="4" w:space="0" w:color="auto"/>
            </w:tcBorders>
          </w:tcPr>
          <w:p w14:paraId="54D1BDCB" w14:textId="652E0A0B" w:rsidR="003C2B2D" w:rsidRPr="0051530E" w:rsidRDefault="003C2B2D" w:rsidP="003C2B2D">
            <w:pPr>
              <w:jc w:val="center"/>
              <w:rPr>
                <w:color w:val="000000"/>
              </w:rPr>
            </w:pPr>
            <w:r w:rsidRPr="002A3C95">
              <w:t>2.02E+00</w:t>
            </w:r>
          </w:p>
        </w:tc>
      </w:tr>
      <w:tr w:rsidR="003C2B2D" w14:paraId="0F94AEF0" w14:textId="77777777" w:rsidTr="00B94BC0">
        <w:trPr>
          <w:jc w:val="center"/>
        </w:trPr>
        <w:tc>
          <w:tcPr>
            <w:tcW w:w="1030" w:type="dxa"/>
            <w:tcBorders>
              <w:left w:val="double" w:sz="4" w:space="0" w:color="auto"/>
              <w:right w:val="single" w:sz="4" w:space="0" w:color="auto"/>
            </w:tcBorders>
          </w:tcPr>
          <w:p w14:paraId="5CA88722" w14:textId="77777777" w:rsidR="003C2B2D" w:rsidRPr="0051530E" w:rsidRDefault="003C2B2D" w:rsidP="003C2B2D">
            <w:r w:rsidRPr="0094002B">
              <w:t>KY</w:t>
            </w:r>
          </w:p>
        </w:tc>
        <w:tc>
          <w:tcPr>
            <w:tcW w:w="1122" w:type="dxa"/>
            <w:tcBorders>
              <w:right w:val="single" w:sz="4" w:space="0" w:color="auto"/>
            </w:tcBorders>
          </w:tcPr>
          <w:p w14:paraId="485511CC" w14:textId="64235308" w:rsidR="003C2B2D" w:rsidRPr="0051530E" w:rsidRDefault="003C2B2D" w:rsidP="003C2B2D">
            <w:pPr>
              <w:jc w:val="center"/>
            </w:pPr>
            <w:r w:rsidRPr="00225817">
              <w:t xml:space="preserve"> 12,817 </w:t>
            </w:r>
          </w:p>
        </w:tc>
        <w:tc>
          <w:tcPr>
            <w:tcW w:w="1245" w:type="dxa"/>
            <w:tcBorders>
              <w:right w:val="single" w:sz="4" w:space="0" w:color="auto"/>
            </w:tcBorders>
          </w:tcPr>
          <w:p w14:paraId="02988EE9" w14:textId="324444E7" w:rsidR="003C2B2D" w:rsidRPr="0051530E" w:rsidRDefault="003C2B2D" w:rsidP="003C2B2D">
            <w:pPr>
              <w:jc w:val="center"/>
              <w:rPr>
                <w:color w:val="000000"/>
              </w:rPr>
            </w:pPr>
            <w:r w:rsidRPr="002A3C95">
              <w:t>1.14E+01</w:t>
            </w:r>
          </w:p>
        </w:tc>
        <w:tc>
          <w:tcPr>
            <w:tcW w:w="1603" w:type="dxa"/>
            <w:tcBorders>
              <w:right w:val="single" w:sz="4" w:space="0" w:color="auto"/>
            </w:tcBorders>
          </w:tcPr>
          <w:p w14:paraId="31AF4548" w14:textId="001423E5" w:rsidR="003C2B2D" w:rsidRPr="0051530E" w:rsidRDefault="003C2B2D" w:rsidP="003C2B2D">
            <w:pPr>
              <w:jc w:val="center"/>
            </w:pPr>
            <w:r w:rsidRPr="002A3C95">
              <w:t>9.37E-01</w:t>
            </w:r>
          </w:p>
        </w:tc>
        <w:tc>
          <w:tcPr>
            <w:tcW w:w="1232" w:type="dxa"/>
            <w:tcBorders>
              <w:right w:val="single" w:sz="4" w:space="0" w:color="auto"/>
            </w:tcBorders>
          </w:tcPr>
          <w:p w14:paraId="2C019D52" w14:textId="1FB1B0BB" w:rsidR="003C2B2D" w:rsidRPr="0051530E" w:rsidRDefault="003C2B2D" w:rsidP="003C2B2D">
            <w:pPr>
              <w:jc w:val="center"/>
            </w:pPr>
            <w:r w:rsidRPr="002A3C95">
              <w:t>2.71E+00</w:t>
            </w:r>
          </w:p>
        </w:tc>
        <w:tc>
          <w:tcPr>
            <w:tcW w:w="1726" w:type="dxa"/>
            <w:tcBorders>
              <w:left w:val="single" w:sz="4" w:space="0" w:color="auto"/>
              <w:right w:val="double" w:sz="4" w:space="0" w:color="auto"/>
            </w:tcBorders>
          </w:tcPr>
          <w:p w14:paraId="54FD2C2D" w14:textId="7ED5B3AC" w:rsidR="003C2B2D" w:rsidRPr="0051530E" w:rsidRDefault="003C2B2D" w:rsidP="003C2B2D">
            <w:pPr>
              <w:jc w:val="center"/>
            </w:pPr>
            <w:r w:rsidRPr="002A3C95">
              <w:t>9.74E+00</w:t>
            </w:r>
          </w:p>
        </w:tc>
      </w:tr>
      <w:tr w:rsidR="003C2B2D" w14:paraId="6FBA2AC2" w14:textId="77777777" w:rsidTr="00B94BC0">
        <w:trPr>
          <w:jc w:val="center"/>
        </w:trPr>
        <w:tc>
          <w:tcPr>
            <w:tcW w:w="1030" w:type="dxa"/>
            <w:tcBorders>
              <w:left w:val="double" w:sz="4" w:space="0" w:color="auto"/>
              <w:right w:val="single" w:sz="4" w:space="0" w:color="auto"/>
            </w:tcBorders>
          </w:tcPr>
          <w:p w14:paraId="5607F8F0" w14:textId="77777777" w:rsidR="003C2B2D" w:rsidRPr="0051530E" w:rsidRDefault="003C2B2D" w:rsidP="003C2B2D">
            <w:r w:rsidRPr="0094002B">
              <w:t>LA</w:t>
            </w:r>
          </w:p>
        </w:tc>
        <w:tc>
          <w:tcPr>
            <w:tcW w:w="1122" w:type="dxa"/>
            <w:tcBorders>
              <w:right w:val="single" w:sz="4" w:space="0" w:color="auto"/>
            </w:tcBorders>
          </w:tcPr>
          <w:p w14:paraId="0AE60188" w14:textId="3A354461" w:rsidR="003C2B2D" w:rsidRPr="0051530E" w:rsidRDefault="003C2B2D" w:rsidP="003C2B2D">
            <w:pPr>
              <w:jc w:val="center"/>
            </w:pPr>
            <w:r w:rsidRPr="00225817">
              <w:t xml:space="preserve"> 3,195 </w:t>
            </w:r>
          </w:p>
        </w:tc>
        <w:tc>
          <w:tcPr>
            <w:tcW w:w="1245" w:type="dxa"/>
            <w:tcBorders>
              <w:right w:val="single" w:sz="4" w:space="0" w:color="auto"/>
            </w:tcBorders>
          </w:tcPr>
          <w:p w14:paraId="34D578ED" w14:textId="675ACEBC" w:rsidR="003C2B2D" w:rsidRPr="0051530E" w:rsidRDefault="003C2B2D" w:rsidP="003C2B2D">
            <w:pPr>
              <w:jc w:val="center"/>
              <w:rPr>
                <w:color w:val="000000"/>
              </w:rPr>
            </w:pPr>
            <w:r w:rsidRPr="002A3C95">
              <w:t>2.43E+01</w:t>
            </w:r>
          </w:p>
        </w:tc>
        <w:tc>
          <w:tcPr>
            <w:tcW w:w="1603" w:type="dxa"/>
            <w:tcBorders>
              <w:right w:val="single" w:sz="4" w:space="0" w:color="auto"/>
            </w:tcBorders>
          </w:tcPr>
          <w:p w14:paraId="7C8CF09D" w14:textId="21B9E8E0" w:rsidR="003C2B2D" w:rsidRPr="0051530E" w:rsidRDefault="003C2B2D" w:rsidP="003C2B2D">
            <w:pPr>
              <w:jc w:val="center"/>
            </w:pPr>
            <w:r w:rsidRPr="002A3C95">
              <w:t>7.29E+00</w:t>
            </w:r>
          </w:p>
        </w:tc>
        <w:tc>
          <w:tcPr>
            <w:tcW w:w="1232" w:type="dxa"/>
            <w:tcBorders>
              <w:right w:val="single" w:sz="4" w:space="0" w:color="auto"/>
            </w:tcBorders>
          </w:tcPr>
          <w:p w14:paraId="45F7B30B" w14:textId="7427A666" w:rsidR="003C2B2D" w:rsidRPr="0051530E" w:rsidRDefault="003C2B2D" w:rsidP="003C2B2D">
            <w:pPr>
              <w:jc w:val="center"/>
            </w:pPr>
            <w:r w:rsidRPr="002A3C95">
              <w:t>9.74E+00</w:t>
            </w:r>
          </w:p>
        </w:tc>
        <w:tc>
          <w:tcPr>
            <w:tcW w:w="1726" w:type="dxa"/>
            <w:tcBorders>
              <w:left w:val="single" w:sz="4" w:space="0" w:color="auto"/>
              <w:right w:val="double" w:sz="4" w:space="0" w:color="auto"/>
            </w:tcBorders>
          </w:tcPr>
          <w:p w14:paraId="4A9C7826" w14:textId="30278CC5" w:rsidR="003C2B2D" w:rsidRPr="0051530E" w:rsidRDefault="003C2B2D" w:rsidP="003C2B2D">
            <w:pPr>
              <w:jc w:val="center"/>
            </w:pPr>
            <w:r w:rsidRPr="002A3C95">
              <w:t>5.95E+00</w:t>
            </w:r>
          </w:p>
        </w:tc>
      </w:tr>
      <w:tr w:rsidR="003C2B2D" w14:paraId="57EC739E" w14:textId="77777777" w:rsidTr="00B94BC0">
        <w:trPr>
          <w:jc w:val="center"/>
        </w:trPr>
        <w:tc>
          <w:tcPr>
            <w:tcW w:w="1030" w:type="dxa"/>
            <w:tcBorders>
              <w:left w:val="double" w:sz="4" w:space="0" w:color="auto"/>
              <w:right w:val="single" w:sz="4" w:space="0" w:color="auto"/>
            </w:tcBorders>
          </w:tcPr>
          <w:p w14:paraId="54075654" w14:textId="77777777" w:rsidR="003C2B2D" w:rsidRPr="0051530E" w:rsidRDefault="003C2B2D" w:rsidP="003C2B2D">
            <w:r w:rsidRPr="0094002B">
              <w:t>MD</w:t>
            </w:r>
          </w:p>
        </w:tc>
        <w:tc>
          <w:tcPr>
            <w:tcW w:w="1122" w:type="dxa"/>
            <w:tcBorders>
              <w:right w:val="single" w:sz="4" w:space="0" w:color="auto"/>
            </w:tcBorders>
          </w:tcPr>
          <w:p w14:paraId="3887A61D" w14:textId="288D1B5A" w:rsidR="003C2B2D" w:rsidRPr="0051530E" w:rsidRDefault="003C2B2D" w:rsidP="003C2B2D">
            <w:pPr>
              <w:jc w:val="center"/>
            </w:pPr>
            <w:r w:rsidRPr="00225817">
              <w:t xml:space="preserve"> 1 </w:t>
            </w:r>
          </w:p>
        </w:tc>
        <w:tc>
          <w:tcPr>
            <w:tcW w:w="1245" w:type="dxa"/>
            <w:tcBorders>
              <w:right w:val="single" w:sz="4" w:space="0" w:color="auto"/>
            </w:tcBorders>
          </w:tcPr>
          <w:p w14:paraId="46FC78F5" w14:textId="785022D3" w:rsidR="003C2B2D" w:rsidRPr="0051530E" w:rsidRDefault="003C2B2D" w:rsidP="003C2B2D">
            <w:pPr>
              <w:jc w:val="center"/>
              <w:rPr>
                <w:color w:val="000000"/>
              </w:rPr>
            </w:pPr>
            <w:r w:rsidRPr="002A3C95">
              <w:t>1.08E-03</w:t>
            </w:r>
          </w:p>
        </w:tc>
        <w:tc>
          <w:tcPr>
            <w:tcW w:w="1603" w:type="dxa"/>
            <w:tcBorders>
              <w:right w:val="single" w:sz="4" w:space="0" w:color="auto"/>
            </w:tcBorders>
          </w:tcPr>
          <w:p w14:paraId="5EB92159" w14:textId="355500DF" w:rsidR="003C2B2D" w:rsidRPr="0051530E" w:rsidRDefault="003C2B2D" w:rsidP="003C2B2D">
            <w:pPr>
              <w:jc w:val="center"/>
            </w:pPr>
            <w:r w:rsidRPr="002A3C95">
              <w:t>3.26E-05</w:t>
            </w:r>
          </w:p>
        </w:tc>
        <w:tc>
          <w:tcPr>
            <w:tcW w:w="1232" w:type="dxa"/>
            <w:tcBorders>
              <w:right w:val="single" w:sz="4" w:space="0" w:color="auto"/>
            </w:tcBorders>
          </w:tcPr>
          <w:p w14:paraId="7F414512" w14:textId="190F4D8C" w:rsidR="003C2B2D" w:rsidRPr="0051530E" w:rsidRDefault="003C2B2D" w:rsidP="003C2B2D">
            <w:pPr>
              <w:jc w:val="center"/>
            </w:pPr>
            <w:r w:rsidRPr="002A3C95">
              <w:t>9.42E-04</w:t>
            </w:r>
          </w:p>
        </w:tc>
        <w:tc>
          <w:tcPr>
            <w:tcW w:w="1726" w:type="dxa"/>
            <w:tcBorders>
              <w:left w:val="single" w:sz="4" w:space="0" w:color="auto"/>
              <w:right w:val="double" w:sz="4" w:space="0" w:color="auto"/>
            </w:tcBorders>
          </w:tcPr>
          <w:p w14:paraId="0603B968" w14:textId="7B1EA1DD" w:rsidR="003C2B2D" w:rsidRPr="0051530E" w:rsidRDefault="003C2B2D" w:rsidP="003C2B2D">
            <w:pPr>
              <w:jc w:val="center"/>
            </w:pPr>
            <w:r w:rsidRPr="002A3C95">
              <w:t>2.86E-04</w:t>
            </w:r>
          </w:p>
        </w:tc>
      </w:tr>
      <w:tr w:rsidR="003C2B2D" w14:paraId="1B9AFBBE" w14:textId="77777777" w:rsidTr="00B94BC0">
        <w:trPr>
          <w:jc w:val="center"/>
        </w:trPr>
        <w:tc>
          <w:tcPr>
            <w:tcW w:w="1030" w:type="dxa"/>
            <w:tcBorders>
              <w:left w:val="double" w:sz="4" w:space="0" w:color="auto"/>
              <w:right w:val="single" w:sz="4" w:space="0" w:color="auto"/>
            </w:tcBorders>
          </w:tcPr>
          <w:p w14:paraId="251C4E04" w14:textId="77777777" w:rsidR="003C2B2D" w:rsidRPr="0051530E" w:rsidRDefault="003C2B2D" w:rsidP="003C2B2D">
            <w:r w:rsidRPr="0094002B">
              <w:t>MI</w:t>
            </w:r>
          </w:p>
        </w:tc>
        <w:tc>
          <w:tcPr>
            <w:tcW w:w="1122" w:type="dxa"/>
            <w:tcBorders>
              <w:right w:val="single" w:sz="4" w:space="0" w:color="auto"/>
            </w:tcBorders>
          </w:tcPr>
          <w:p w14:paraId="49E9AC38" w14:textId="485F0491" w:rsidR="003C2B2D" w:rsidRPr="0051530E" w:rsidRDefault="003C2B2D" w:rsidP="003C2B2D">
            <w:pPr>
              <w:jc w:val="center"/>
            </w:pPr>
            <w:r w:rsidRPr="00225817">
              <w:t xml:space="preserve"> 487 </w:t>
            </w:r>
          </w:p>
        </w:tc>
        <w:tc>
          <w:tcPr>
            <w:tcW w:w="1245" w:type="dxa"/>
            <w:tcBorders>
              <w:right w:val="single" w:sz="4" w:space="0" w:color="auto"/>
            </w:tcBorders>
          </w:tcPr>
          <w:p w14:paraId="2480C619" w14:textId="6134895A" w:rsidR="003C2B2D" w:rsidRPr="0051530E" w:rsidRDefault="003C2B2D" w:rsidP="003C2B2D">
            <w:pPr>
              <w:jc w:val="center"/>
              <w:rPr>
                <w:color w:val="000000"/>
              </w:rPr>
            </w:pPr>
            <w:r w:rsidRPr="002A3C95">
              <w:t>5.48E-01</w:t>
            </w:r>
          </w:p>
        </w:tc>
        <w:tc>
          <w:tcPr>
            <w:tcW w:w="1603" w:type="dxa"/>
            <w:tcBorders>
              <w:right w:val="single" w:sz="4" w:space="0" w:color="auto"/>
            </w:tcBorders>
          </w:tcPr>
          <w:p w14:paraId="7B3C7A2E" w14:textId="37863B74" w:rsidR="003C2B2D" w:rsidRPr="0051530E" w:rsidRDefault="003C2B2D" w:rsidP="003C2B2D">
            <w:pPr>
              <w:jc w:val="center"/>
            </w:pPr>
            <w:r w:rsidRPr="002A3C95">
              <w:t>3.34E-02</w:t>
            </w:r>
          </w:p>
        </w:tc>
        <w:tc>
          <w:tcPr>
            <w:tcW w:w="1232" w:type="dxa"/>
            <w:tcBorders>
              <w:right w:val="single" w:sz="4" w:space="0" w:color="auto"/>
            </w:tcBorders>
          </w:tcPr>
          <w:p w14:paraId="5A283364" w14:textId="33A3B15A" w:rsidR="003C2B2D" w:rsidRPr="0051530E" w:rsidRDefault="003C2B2D" w:rsidP="003C2B2D">
            <w:pPr>
              <w:jc w:val="center"/>
            </w:pPr>
            <w:r w:rsidRPr="002A3C95">
              <w:t>2.70E-01</w:t>
            </w:r>
          </w:p>
        </w:tc>
        <w:tc>
          <w:tcPr>
            <w:tcW w:w="1726" w:type="dxa"/>
            <w:tcBorders>
              <w:left w:val="single" w:sz="4" w:space="0" w:color="auto"/>
              <w:right w:val="double" w:sz="4" w:space="0" w:color="auto"/>
            </w:tcBorders>
          </w:tcPr>
          <w:p w14:paraId="534866C2" w14:textId="29D785DD" w:rsidR="003C2B2D" w:rsidRPr="0051530E" w:rsidRDefault="003C2B2D" w:rsidP="003C2B2D">
            <w:pPr>
              <w:jc w:val="center"/>
            </w:pPr>
            <w:r w:rsidRPr="002A3C95">
              <w:t>3.38E-01</w:t>
            </w:r>
          </w:p>
        </w:tc>
      </w:tr>
      <w:tr w:rsidR="003C2B2D" w14:paraId="27DBDACB" w14:textId="77777777" w:rsidTr="00B94BC0">
        <w:trPr>
          <w:jc w:val="center"/>
        </w:trPr>
        <w:tc>
          <w:tcPr>
            <w:tcW w:w="1030" w:type="dxa"/>
            <w:tcBorders>
              <w:left w:val="double" w:sz="4" w:space="0" w:color="auto"/>
              <w:right w:val="single" w:sz="4" w:space="0" w:color="auto"/>
            </w:tcBorders>
          </w:tcPr>
          <w:p w14:paraId="23B864A4" w14:textId="77777777" w:rsidR="003C2B2D" w:rsidRPr="0051530E" w:rsidRDefault="003C2B2D" w:rsidP="003C2B2D">
            <w:r w:rsidRPr="0094002B">
              <w:t>MN</w:t>
            </w:r>
          </w:p>
        </w:tc>
        <w:tc>
          <w:tcPr>
            <w:tcW w:w="1122" w:type="dxa"/>
            <w:tcBorders>
              <w:right w:val="single" w:sz="4" w:space="0" w:color="auto"/>
            </w:tcBorders>
          </w:tcPr>
          <w:p w14:paraId="73F9BF64" w14:textId="003F0359" w:rsidR="003C2B2D" w:rsidRPr="0051530E" w:rsidRDefault="003C2B2D" w:rsidP="003C2B2D">
            <w:pPr>
              <w:jc w:val="center"/>
            </w:pPr>
            <w:r w:rsidRPr="00225817">
              <w:t>1.41E-02</w:t>
            </w:r>
          </w:p>
        </w:tc>
        <w:tc>
          <w:tcPr>
            <w:tcW w:w="1245" w:type="dxa"/>
            <w:tcBorders>
              <w:right w:val="single" w:sz="4" w:space="0" w:color="auto"/>
            </w:tcBorders>
          </w:tcPr>
          <w:p w14:paraId="4F305B09" w14:textId="4C3743A7" w:rsidR="003C2B2D" w:rsidRPr="0051530E" w:rsidRDefault="003C2B2D" w:rsidP="003C2B2D">
            <w:pPr>
              <w:jc w:val="center"/>
              <w:rPr>
                <w:color w:val="000000"/>
              </w:rPr>
            </w:pPr>
            <w:r w:rsidRPr="002A3C95">
              <w:t>2.58E-05</w:t>
            </w:r>
          </w:p>
        </w:tc>
        <w:tc>
          <w:tcPr>
            <w:tcW w:w="1603" w:type="dxa"/>
            <w:tcBorders>
              <w:right w:val="single" w:sz="4" w:space="0" w:color="auto"/>
            </w:tcBorders>
          </w:tcPr>
          <w:p w14:paraId="0D213DEA" w14:textId="7F2B4BBC" w:rsidR="003C2B2D" w:rsidRPr="0051530E" w:rsidRDefault="003C2B2D" w:rsidP="003C2B2D">
            <w:pPr>
              <w:jc w:val="center"/>
            </w:pPr>
            <w:r w:rsidRPr="002A3C95">
              <w:t>7.76E-07</w:t>
            </w:r>
          </w:p>
        </w:tc>
        <w:tc>
          <w:tcPr>
            <w:tcW w:w="1232" w:type="dxa"/>
            <w:tcBorders>
              <w:right w:val="single" w:sz="4" w:space="0" w:color="auto"/>
            </w:tcBorders>
          </w:tcPr>
          <w:p w14:paraId="4F510516" w14:textId="3B0564FB" w:rsidR="003C2B2D" w:rsidRPr="0051530E" w:rsidRDefault="003C2B2D" w:rsidP="003C2B2D">
            <w:pPr>
              <w:jc w:val="center"/>
            </w:pPr>
            <w:r w:rsidRPr="002A3C95">
              <w:t>2.24E-05</w:t>
            </w:r>
          </w:p>
        </w:tc>
        <w:tc>
          <w:tcPr>
            <w:tcW w:w="1726" w:type="dxa"/>
            <w:tcBorders>
              <w:left w:val="single" w:sz="4" w:space="0" w:color="auto"/>
              <w:right w:val="double" w:sz="4" w:space="0" w:color="auto"/>
            </w:tcBorders>
          </w:tcPr>
          <w:p w14:paraId="723CF6FA" w14:textId="58FFCA6C" w:rsidR="003C2B2D" w:rsidRPr="0051530E" w:rsidRDefault="003C2B2D" w:rsidP="003C2B2D">
            <w:pPr>
              <w:jc w:val="center"/>
            </w:pPr>
            <w:r w:rsidRPr="002A3C95">
              <w:t>6.80E-06</w:t>
            </w:r>
          </w:p>
        </w:tc>
      </w:tr>
      <w:tr w:rsidR="003C2B2D" w14:paraId="026C83FB" w14:textId="77777777" w:rsidTr="00B94BC0">
        <w:trPr>
          <w:jc w:val="center"/>
        </w:trPr>
        <w:tc>
          <w:tcPr>
            <w:tcW w:w="1030" w:type="dxa"/>
            <w:tcBorders>
              <w:left w:val="double" w:sz="4" w:space="0" w:color="auto"/>
              <w:right w:val="single" w:sz="4" w:space="0" w:color="auto"/>
            </w:tcBorders>
          </w:tcPr>
          <w:p w14:paraId="38656EE5" w14:textId="77777777" w:rsidR="003C2B2D" w:rsidRPr="0051530E" w:rsidRDefault="003C2B2D" w:rsidP="003C2B2D">
            <w:r w:rsidRPr="0094002B">
              <w:t>MO</w:t>
            </w:r>
          </w:p>
        </w:tc>
        <w:tc>
          <w:tcPr>
            <w:tcW w:w="1122" w:type="dxa"/>
            <w:tcBorders>
              <w:right w:val="single" w:sz="4" w:space="0" w:color="auto"/>
            </w:tcBorders>
          </w:tcPr>
          <w:p w14:paraId="265C162B" w14:textId="0C702A8D" w:rsidR="003C2B2D" w:rsidRPr="0051530E" w:rsidRDefault="003C2B2D" w:rsidP="003C2B2D">
            <w:pPr>
              <w:jc w:val="center"/>
            </w:pPr>
            <w:r w:rsidRPr="00225817">
              <w:t xml:space="preserve"> 118 </w:t>
            </w:r>
          </w:p>
        </w:tc>
        <w:tc>
          <w:tcPr>
            <w:tcW w:w="1245" w:type="dxa"/>
            <w:tcBorders>
              <w:right w:val="single" w:sz="4" w:space="0" w:color="auto"/>
            </w:tcBorders>
          </w:tcPr>
          <w:p w14:paraId="35CB3455" w14:textId="680577E2" w:rsidR="003C2B2D" w:rsidRPr="0051530E" w:rsidRDefault="003C2B2D" w:rsidP="003C2B2D">
            <w:pPr>
              <w:jc w:val="center"/>
              <w:rPr>
                <w:color w:val="000000"/>
              </w:rPr>
            </w:pPr>
            <w:r w:rsidRPr="002A3C95">
              <w:t>1.55E-01</w:t>
            </w:r>
          </w:p>
        </w:tc>
        <w:tc>
          <w:tcPr>
            <w:tcW w:w="1603" w:type="dxa"/>
            <w:tcBorders>
              <w:right w:val="single" w:sz="4" w:space="0" w:color="auto"/>
            </w:tcBorders>
          </w:tcPr>
          <w:p w14:paraId="4FA36A02" w14:textId="34D51376" w:rsidR="003C2B2D" w:rsidRPr="0051530E" w:rsidRDefault="003C2B2D" w:rsidP="003C2B2D">
            <w:pPr>
              <w:jc w:val="center"/>
            </w:pPr>
            <w:r w:rsidRPr="002A3C95">
              <w:t>7.99E-02</w:t>
            </w:r>
          </w:p>
        </w:tc>
        <w:tc>
          <w:tcPr>
            <w:tcW w:w="1232" w:type="dxa"/>
            <w:tcBorders>
              <w:right w:val="single" w:sz="4" w:space="0" w:color="auto"/>
            </w:tcBorders>
          </w:tcPr>
          <w:p w14:paraId="4B26B35B" w14:textId="6D586118" w:rsidR="003C2B2D" w:rsidRPr="0051530E" w:rsidRDefault="003C2B2D" w:rsidP="003C2B2D">
            <w:pPr>
              <w:jc w:val="center"/>
            </w:pPr>
            <w:r w:rsidRPr="002A3C95">
              <w:t>2.91E-02</w:t>
            </w:r>
          </w:p>
        </w:tc>
        <w:tc>
          <w:tcPr>
            <w:tcW w:w="1726" w:type="dxa"/>
            <w:tcBorders>
              <w:left w:val="single" w:sz="4" w:space="0" w:color="auto"/>
              <w:right w:val="double" w:sz="4" w:space="0" w:color="auto"/>
            </w:tcBorders>
          </w:tcPr>
          <w:p w14:paraId="26BB81BA" w14:textId="7291BDA4" w:rsidR="003C2B2D" w:rsidRPr="0051530E" w:rsidRDefault="003C2B2D" w:rsidP="003C2B2D">
            <w:pPr>
              <w:jc w:val="center"/>
            </w:pPr>
            <w:r w:rsidRPr="002A3C95">
              <w:t>4.27E-02</w:t>
            </w:r>
          </w:p>
        </w:tc>
      </w:tr>
      <w:tr w:rsidR="003C2B2D" w14:paraId="6695065D" w14:textId="77777777" w:rsidTr="00B94BC0">
        <w:trPr>
          <w:jc w:val="center"/>
        </w:trPr>
        <w:tc>
          <w:tcPr>
            <w:tcW w:w="1030" w:type="dxa"/>
            <w:tcBorders>
              <w:left w:val="double" w:sz="4" w:space="0" w:color="auto"/>
              <w:right w:val="single" w:sz="4" w:space="0" w:color="auto"/>
            </w:tcBorders>
          </w:tcPr>
          <w:p w14:paraId="180FEBA2" w14:textId="77777777" w:rsidR="003C2B2D" w:rsidRPr="0051530E" w:rsidRDefault="003C2B2D" w:rsidP="003C2B2D">
            <w:r w:rsidRPr="0094002B">
              <w:t>MS</w:t>
            </w:r>
          </w:p>
        </w:tc>
        <w:tc>
          <w:tcPr>
            <w:tcW w:w="1122" w:type="dxa"/>
            <w:tcBorders>
              <w:right w:val="single" w:sz="4" w:space="0" w:color="auto"/>
            </w:tcBorders>
          </w:tcPr>
          <w:p w14:paraId="35CF6937" w14:textId="461D260F" w:rsidR="003C2B2D" w:rsidRPr="0051530E" w:rsidRDefault="003C2B2D" w:rsidP="003C2B2D">
            <w:pPr>
              <w:jc w:val="center"/>
            </w:pPr>
            <w:r w:rsidRPr="00225817">
              <w:t xml:space="preserve"> 749 </w:t>
            </w:r>
          </w:p>
        </w:tc>
        <w:tc>
          <w:tcPr>
            <w:tcW w:w="1245" w:type="dxa"/>
            <w:tcBorders>
              <w:right w:val="single" w:sz="4" w:space="0" w:color="auto"/>
            </w:tcBorders>
          </w:tcPr>
          <w:p w14:paraId="710438C5" w14:textId="5C253A62" w:rsidR="003C2B2D" w:rsidRPr="0051530E" w:rsidRDefault="003C2B2D" w:rsidP="003C2B2D">
            <w:pPr>
              <w:jc w:val="center"/>
              <w:rPr>
                <w:color w:val="000000"/>
              </w:rPr>
            </w:pPr>
            <w:r w:rsidRPr="002A3C95">
              <w:t>1.94E+00</w:t>
            </w:r>
          </w:p>
        </w:tc>
        <w:tc>
          <w:tcPr>
            <w:tcW w:w="1603" w:type="dxa"/>
            <w:tcBorders>
              <w:right w:val="single" w:sz="4" w:space="0" w:color="auto"/>
            </w:tcBorders>
          </w:tcPr>
          <w:p w14:paraId="4A02DCF2" w14:textId="1B3D9A8B" w:rsidR="003C2B2D" w:rsidRPr="0051530E" w:rsidRDefault="003C2B2D" w:rsidP="003C2B2D">
            <w:pPr>
              <w:jc w:val="center"/>
            </w:pPr>
            <w:r w:rsidRPr="002A3C95">
              <w:t>6.56E-01</w:t>
            </w:r>
          </w:p>
        </w:tc>
        <w:tc>
          <w:tcPr>
            <w:tcW w:w="1232" w:type="dxa"/>
            <w:tcBorders>
              <w:right w:val="single" w:sz="4" w:space="0" w:color="auto"/>
            </w:tcBorders>
          </w:tcPr>
          <w:p w14:paraId="6AE301A9" w14:textId="255E9147" w:rsidR="003C2B2D" w:rsidRPr="0051530E" w:rsidRDefault="003C2B2D" w:rsidP="003C2B2D">
            <w:pPr>
              <w:jc w:val="center"/>
            </w:pPr>
            <w:r w:rsidRPr="002A3C95">
              <w:t>7.97E-01</w:t>
            </w:r>
          </w:p>
        </w:tc>
        <w:tc>
          <w:tcPr>
            <w:tcW w:w="1726" w:type="dxa"/>
            <w:tcBorders>
              <w:left w:val="single" w:sz="4" w:space="0" w:color="auto"/>
              <w:right w:val="double" w:sz="4" w:space="0" w:color="auto"/>
            </w:tcBorders>
          </w:tcPr>
          <w:p w14:paraId="21C390C1" w14:textId="37F80EE9" w:rsidR="003C2B2D" w:rsidRPr="0051530E" w:rsidRDefault="003C2B2D" w:rsidP="003C2B2D">
            <w:pPr>
              <w:jc w:val="center"/>
            </w:pPr>
            <w:r w:rsidRPr="002A3C95">
              <w:t>5.00E-01</w:t>
            </w:r>
          </w:p>
        </w:tc>
      </w:tr>
      <w:tr w:rsidR="003C2B2D" w14:paraId="6121EDFC" w14:textId="77777777" w:rsidTr="00B94BC0">
        <w:trPr>
          <w:jc w:val="center"/>
        </w:trPr>
        <w:tc>
          <w:tcPr>
            <w:tcW w:w="1030" w:type="dxa"/>
            <w:tcBorders>
              <w:left w:val="double" w:sz="4" w:space="0" w:color="auto"/>
              <w:right w:val="single" w:sz="4" w:space="0" w:color="auto"/>
            </w:tcBorders>
          </w:tcPr>
          <w:p w14:paraId="7E221E35" w14:textId="77777777" w:rsidR="003C2B2D" w:rsidRPr="0051530E" w:rsidRDefault="003C2B2D" w:rsidP="003C2B2D">
            <w:r w:rsidRPr="0094002B">
              <w:t>MT</w:t>
            </w:r>
          </w:p>
        </w:tc>
        <w:tc>
          <w:tcPr>
            <w:tcW w:w="1122" w:type="dxa"/>
            <w:tcBorders>
              <w:right w:val="single" w:sz="4" w:space="0" w:color="auto"/>
            </w:tcBorders>
          </w:tcPr>
          <w:p w14:paraId="7DEDE431" w14:textId="6749F690" w:rsidR="003C2B2D" w:rsidRPr="0051530E" w:rsidRDefault="003C2B2D" w:rsidP="003C2B2D">
            <w:pPr>
              <w:jc w:val="center"/>
            </w:pPr>
            <w:r w:rsidRPr="00225817">
              <w:t xml:space="preserve"> 740 </w:t>
            </w:r>
          </w:p>
        </w:tc>
        <w:tc>
          <w:tcPr>
            <w:tcW w:w="1245" w:type="dxa"/>
            <w:tcBorders>
              <w:right w:val="single" w:sz="4" w:space="0" w:color="auto"/>
            </w:tcBorders>
          </w:tcPr>
          <w:p w14:paraId="2A581F44" w14:textId="4260CA60" w:rsidR="003C2B2D" w:rsidRPr="0051530E" w:rsidRDefault="003C2B2D" w:rsidP="003C2B2D">
            <w:pPr>
              <w:jc w:val="center"/>
              <w:rPr>
                <w:color w:val="000000"/>
              </w:rPr>
            </w:pPr>
            <w:r w:rsidRPr="002A3C95">
              <w:t>9.00E-01</w:t>
            </w:r>
          </w:p>
        </w:tc>
        <w:tc>
          <w:tcPr>
            <w:tcW w:w="1603" w:type="dxa"/>
            <w:tcBorders>
              <w:right w:val="single" w:sz="4" w:space="0" w:color="auto"/>
            </w:tcBorders>
          </w:tcPr>
          <w:p w14:paraId="11B44A19" w14:textId="16409487" w:rsidR="003C2B2D" w:rsidRPr="0051530E" w:rsidRDefault="003C2B2D" w:rsidP="003C2B2D">
            <w:pPr>
              <w:jc w:val="center"/>
            </w:pPr>
            <w:r w:rsidRPr="002A3C95">
              <w:t>6.15E-02</w:t>
            </w:r>
          </w:p>
        </w:tc>
        <w:tc>
          <w:tcPr>
            <w:tcW w:w="1232" w:type="dxa"/>
            <w:tcBorders>
              <w:right w:val="single" w:sz="4" w:space="0" w:color="auto"/>
            </w:tcBorders>
          </w:tcPr>
          <w:p w14:paraId="4C8B651E" w14:textId="468EB5BE" w:rsidR="003C2B2D" w:rsidRPr="0051530E" w:rsidRDefault="003C2B2D" w:rsidP="003C2B2D">
            <w:pPr>
              <w:jc w:val="center"/>
            </w:pPr>
            <w:r w:rsidRPr="002A3C95">
              <w:t>1.34E-01</w:t>
            </w:r>
          </w:p>
        </w:tc>
        <w:tc>
          <w:tcPr>
            <w:tcW w:w="1726" w:type="dxa"/>
            <w:tcBorders>
              <w:left w:val="single" w:sz="4" w:space="0" w:color="auto"/>
              <w:right w:val="double" w:sz="4" w:space="0" w:color="auto"/>
            </w:tcBorders>
          </w:tcPr>
          <w:p w14:paraId="1AB3070B" w14:textId="6BDF046D" w:rsidR="003C2B2D" w:rsidRPr="0051530E" w:rsidRDefault="003C2B2D" w:rsidP="003C2B2D">
            <w:pPr>
              <w:jc w:val="center"/>
            </w:pPr>
            <w:r w:rsidRPr="002A3C95">
              <w:t>5.60E-01</w:t>
            </w:r>
          </w:p>
        </w:tc>
      </w:tr>
      <w:tr w:rsidR="003C2B2D" w14:paraId="2182EB70" w14:textId="77777777" w:rsidTr="00B94BC0">
        <w:trPr>
          <w:jc w:val="center"/>
        </w:trPr>
        <w:tc>
          <w:tcPr>
            <w:tcW w:w="1030" w:type="dxa"/>
            <w:tcBorders>
              <w:left w:val="double" w:sz="4" w:space="0" w:color="auto"/>
              <w:right w:val="single" w:sz="4" w:space="0" w:color="auto"/>
            </w:tcBorders>
          </w:tcPr>
          <w:p w14:paraId="6DB3D734" w14:textId="77777777" w:rsidR="003C2B2D" w:rsidRPr="0051530E" w:rsidRDefault="003C2B2D" w:rsidP="003C2B2D">
            <w:r w:rsidRPr="0094002B">
              <w:t>NC</w:t>
            </w:r>
          </w:p>
        </w:tc>
        <w:tc>
          <w:tcPr>
            <w:tcW w:w="1122" w:type="dxa"/>
            <w:tcBorders>
              <w:right w:val="single" w:sz="4" w:space="0" w:color="auto"/>
            </w:tcBorders>
          </w:tcPr>
          <w:p w14:paraId="2753CCFE" w14:textId="1B84DD2A" w:rsidR="003C2B2D" w:rsidRPr="0051530E" w:rsidRDefault="003C2B2D" w:rsidP="003C2B2D">
            <w:pPr>
              <w:jc w:val="center"/>
            </w:pPr>
            <w:r w:rsidRPr="00225817">
              <w:t>3.46E-04</w:t>
            </w:r>
          </w:p>
        </w:tc>
        <w:tc>
          <w:tcPr>
            <w:tcW w:w="1245" w:type="dxa"/>
            <w:tcBorders>
              <w:right w:val="single" w:sz="4" w:space="0" w:color="auto"/>
            </w:tcBorders>
          </w:tcPr>
          <w:p w14:paraId="54EC03B7" w14:textId="65B9B199" w:rsidR="003C2B2D" w:rsidRPr="0051530E" w:rsidRDefault="003C2B2D" w:rsidP="003C2B2D">
            <w:pPr>
              <w:jc w:val="center"/>
              <w:rPr>
                <w:color w:val="000000"/>
              </w:rPr>
            </w:pPr>
            <w:r w:rsidRPr="002A3C95">
              <w:t>6.34E-07</w:t>
            </w:r>
          </w:p>
        </w:tc>
        <w:tc>
          <w:tcPr>
            <w:tcW w:w="1603" w:type="dxa"/>
            <w:tcBorders>
              <w:right w:val="single" w:sz="4" w:space="0" w:color="auto"/>
            </w:tcBorders>
          </w:tcPr>
          <w:p w14:paraId="7D575C58" w14:textId="1FDF18EB" w:rsidR="003C2B2D" w:rsidRPr="0051530E" w:rsidRDefault="003C2B2D" w:rsidP="003C2B2D">
            <w:pPr>
              <w:jc w:val="center"/>
            </w:pPr>
            <w:r w:rsidRPr="002A3C95">
              <w:t>1.90E-08</w:t>
            </w:r>
          </w:p>
        </w:tc>
        <w:tc>
          <w:tcPr>
            <w:tcW w:w="1232" w:type="dxa"/>
            <w:tcBorders>
              <w:right w:val="single" w:sz="4" w:space="0" w:color="auto"/>
            </w:tcBorders>
          </w:tcPr>
          <w:p w14:paraId="1B7E8625" w14:textId="4CCBBD25" w:rsidR="003C2B2D" w:rsidRPr="0051530E" w:rsidRDefault="003C2B2D" w:rsidP="003C2B2D">
            <w:pPr>
              <w:jc w:val="center"/>
            </w:pPr>
            <w:r w:rsidRPr="002A3C95">
              <w:t>5.51E-07</w:t>
            </w:r>
          </w:p>
        </w:tc>
        <w:tc>
          <w:tcPr>
            <w:tcW w:w="1726" w:type="dxa"/>
            <w:tcBorders>
              <w:left w:val="single" w:sz="4" w:space="0" w:color="auto"/>
              <w:right w:val="double" w:sz="4" w:space="0" w:color="auto"/>
            </w:tcBorders>
          </w:tcPr>
          <w:p w14:paraId="5FECFBC0" w14:textId="3F24231C" w:rsidR="003C2B2D" w:rsidRPr="0051530E" w:rsidRDefault="003C2B2D" w:rsidP="003C2B2D">
            <w:pPr>
              <w:jc w:val="center"/>
            </w:pPr>
            <w:r w:rsidRPr="002A3C95">
              <w:t>1.67E-07</w:t>
            </w:r>
          </w:p>
        </w:tc>
      </w:tr>
      <w:tr w:rsidR="003C2B2D" w14:paraId="547EC830" w14:textId="77777777" w:rsidTr="00B94BC0">
        <w:trPr>
          <w:jc w:val="center"/>
        </w:trPr>
        <w:tc>
          <w:tcPr>
            <w:tcW w:w="1030" w:type="dxa"/>
            <w:tcBorders>
              <w:left w:val="double" w:sz="4" w:space="0" w:color="auto"/>
              <w:right w:val="single" w:sz="4" w:space="0" w:color="auto"/>
            </w:tcBorders>
          </w:tcPr>
          <w:p w14:paraId="368EF6BD" w14:textId="77777777" w:rsidR="003C2B2D" w:rsidRPr="0051530E" w:rsidRDefault="003C2B2D" w:rsidP="003C2B2D">
            <w:r w:rsidRPr="0094002B">
              <w:t>ND</w:t>
            </w:r>
          </w:p>
        </w:tc>
        <w:tc>
          <w:tcPr>
            <w:tcW w:w="1122" w:type="dxa"/>
            <w:tcBorders>
              <w:right w:val="single" w:sz="4" w:space="0" w:color="auto"/>
            </w:tcBorders>
          </w:tcPr>
          <w:p w14:paraId="259C7C57" w14:textId="5325487B" w:rsidR="003C2B2D" w:rsidRPr="0051530E" w:rsidRDefault="003C2B2D" w:rsidP="003C2B2D">
            <w:pPr>
              <w:jc w:val="center"/>
            </w:pPr>
            <w:r w:rsidRPr="00225817">
              <w:t xml:space="preserve"> 401 </w:t>
            </w:r>
          </w:p>
        </w:tc>
        <w:tc>
          <w:tcPr>
            <w:tcW w:w="1245" w:type="dxa"/>
            <w:tcBorders>
              <w:right w:val="single" w:sz="4" w:space="0" w:color="auto"/>
            </w:tcBorders>
          </w:tcPr>
          <w:p w14:paraId="7F5ADA9C" w14:textId="6863CDE0" w:rsidR="003C2B2D" w:rsidRPr="0051530E" w:rsidRDefault="003C2B2D" w:rsidP="003C2B2D">
            <w:pPr>
              <w:jc w:val="center"/>
              <w:rPr>
                <w:color w:val="000000"/>
              </w:rPr>
            </w:pPr>
            <w:r w:rsidRPr="002A3C95">
              <w:t>2.04E-01</w:t>
            </w:r>
          </w:p>
        </w:tc>
        <w:tc>
          <w:tcPr>
            <w:tcW w:w="1603" w:type="dxa"/>
            <w:tcBorders>
              <w:right w:val="single" w:sz="4" w:space="0" w:color="auto"/>
            </w:tcBorders>
          </w:tcPr>
          <w:p w14:paraId="5B819E0A" w14:textId="57DDE902" w:rsidR="003C2B2D" w:rsidRPr="0051530E" w:rsidRDefault="003C2B2D" w:rsidP="003C2B2D">
            <w:pPr>
              <w:jc w:val="center"/>
            </w:pPr>
            <w:r w:rsidRPr="002A3C95">
              <w:t>1.69E-02</w:t>
            </w:r>
          </w:p>
        </w:tc>
        <w:tc>
          <w:tcPr>
            <w:tcW w:w="1232" w:type="dxa"/>
            <w:tcBorders>
              <w:right w:val="single" w:sz="4" w:space="0" w:color="auto"/>
            </w:tcBorders>
          </w:tcPr>
          <w:p w14:paraId="1698B9C8" w14:textId="7740DB5F" w:rsidR="003C2B2D" w:rsidRPr="0051530E" w:rsidRDefault="003C2B2D" w:rsidP="003C2B2D">
            <w:pPr>
              <w:jc w:val="center"/>
            </w:pPr>
            <w:r w:rsidRPr="002A3C95">
              <w:t>4.54E-02</w:t>
            </w:r>
          </w:p>
        </w:tc>
        <w:tc>
          <w:tcPr>
            <w:tcW w:w="1726" w:type="dxa"/>
            <w:tcBorders>
              <w:left w:val="single" w:sz="4" w:space="0" w:color="auto"/>
              <w:right w:val="double" w:sz="4" w:space="0" w:color="auto"/>
            </w:tcBorders>
          </w:tcPr>
          <w:p w14:paraId="7C1BE074" w14:textId="0E2CD010" w:rsidR="003C2B2D" w:rsidRPr="0051530E" w:rsidRDefault="003C2B2D" w:rsidP="003C2B2D">
            <w:pPr>
              <w:jc w:val="center"/>
            </w:pPr>
            <w:r w:rsidRPr="002A3C95">
              <w:t>1.78E-01</w:t>
            </w:r>
          </w:p>
        </w:tc>
      </w:tr>
      <w:tr w:rsidR="003C2B2D" w14:paraId="042AB6C9" w14:textId="77777777" w:rsidTr="00B94BC0">
        <w:trPr>
          <w:jc w:val="center"/>
        </w:trPr>
        <w:tc>
          <w:tcPr>
            <w:tcW w:w="1030" w:type="dxa"/>
            <w:tcBorders>
              <w:left w:val="double" w:sz="4" w:space="0" w:color="auto"/>
              <w:right w:val="single" w:sz="4" w:space="0" w:color="auto"/>
            </w:tcBorders>
          </w:tcPr>
          <w:p w14:paraId="1ED2B1A1" w14:textId="77777777" w:rsidR="003C2B2D" w:rsidRPr="0051530E" w:rsidRDefault="003C2B2D" w:rsidP="003C2B2D">
            <w:r w:rsidRPr="0094002B">
              <w:lastRenderedPageBreak/>
              <w:t>NE</w:t>
            </w:r>
          </w:p>
        </w:tc>
        <w:tc>
          <w:tcPr>
            <w:tcW w:w="1122" w:type="dxa"/>
            <w:tcBorders>
              <w:right w:val="single" w:sz="4" w:space="0" w:color="auto"/>
            </w:tcBorders>
          </w:tcPr>
          <w:p w14:paraId="13F53F50" w14:textId="585A87AD" w:rsidR="003C2B2D" w:rsidRPr="0051530E" w:rsidRDefault="003C2B2D" w:rsidP="003C2B2D">
            <w:pPr>
              <w:jc w:val="center"/>
            </w:pPr>
            <w:r w:rsidRPr="00225817">
              <w:t xml:space="preserve"> 141 </w:t>
            </w:r>
          </w:p>
        </w:tc>
        <w:tc>
          <w:tcPr>
            <w:tcW w:w="1245" w:type="dxa"/>
            <w:tcBorders>
              <w:right w:val="single" w:sz="4" w:space="0" w:color="auto"/>
            </w:tcBorders>
          </w:tcPr>
          <w:p w14:paraId="428AA107" w14:textId="6836B5B9" w:rsidR="003C2B2D" w:rsidRPr="0051530E" w:rsidRDefault="003C2B2D" w:rsidP="003C2B2D">
            <w:pPr>
              <w:jc w:val="center"/>
              <w:rPr>
                <w:color w:val="000000"/>
              </w:rPr>
            </w:pPr>
            <w:r w:rsidRPr="002A3C95">
              <w:t>7.20E-01</w:t>
            </w:r>
          </w:p>
        </w:tc>
        <w:tc>
          <w:tcPr>
            <w:tcW w:w="1603" w:type="dxa"/>
            <w:tcBorders>
              <w:right w:val="single" w:sz="4" w:space="0" w:color="auto"/>
            </w:tcBorders>
          </w:tcPr>
          <w:p w14:paraId="5B504F86" w14:textId="15E67817" w:rsidR="003C2B2D" w:rsidRPr="0051530E" w:rsidRDefault="003C2B2D" w:rsidP="003C2B2D">
            <w:pPr>
              <w:jc w:val="center"/>
            </w:pPr>
            <w:r w:rsidRPr="002A3C95">
              <w:t>4.31E-02</w:t>
            </w:r>
          </w:p>
        </w:tc>
        <w:tc>
          <w:tcPr>
            <w:tcW w:w="1232" w:type="dxa"/>
            <w:tcBorders>
              <w:right w:val="single" w:sz="4" w:space="0" w:color="auto"/>
            </w:tcBorders>
          </w:tcPr>
          <w:p w14:paraId="3307BA8C" w14:textId="4599C3D3" w:rsidR="003C2B2D" w:rsidRPr="0051530E" w:rsidRDefault="003C2B2D" w:rsidP="003C2B2D">
            <w:pPr>
              <w:jc w:val="center"/>
            </w:pPr>
            <w:r w:rsidRPr="002A3C95">
              <w:t>9.00E-01</w:t>
            </w:r>
          </w:p>
        </w:tc>
        <w:tc>
          <w:tcPr>
            <w:tcW w:w="1726" w:type="dxa"/>
            <w:tcBorders>
              <w:left w:val="single" w:sz="4" w:space="0" w:color="auto"/>
              <w:right w:val="double" w:sz="4" w:space="0" w:color="auto"/>
            </w:tcBorders>
          </w:tcPr>
          <w:p w14:paraId="4A8C51CB" w14:textId="36FA5BB5" w:rsidR="003C2B2D" w:rsidRPr="0051530E" w:rsidRDefault="003C2B2D" w:rsidP="003C2B2D">
            <w:pPr>
              <w:jc w:val="center"/>
            </w:pPr>
            <w:r w:rsidRPr="002A3C95">
              <w:t>2.89E-01</w:t>
            </w:r>
          </w:p>
        </w:tc>
      </w:tr>
      <w:tr w:rsidR="003C2B2D" w14:paraId="24E818FA" w14:textId="77777777" w:rsidTr="00B94BC0">
        <w:trPr>
          <w:jc w:val="center"/>
        </w:trPr>
        <w:tc>
          <w:tcPr>
            <w:tcW w:w="1030" w:type="dxa"/>
            <w:tcBorders>
              <w:left w:val="double" w:sz="4" w:space="0" w:color="auto"/>
              <w:right w:val="single" w:sz="4" w:space="0" w:color="auto"/>
            </w:tcBorders>
          </w:tcPr>
          <w:p w14:paraId="75B2EEEB" w14:textId="77777777" w:rsidR="003C2B2D" w:rsidRPr="0051530E" w:rsidRDefault="003C2B2D" w:rsidP="003C2B2D">
            <w:r w:rsidRPr="0094002B">
              <w:t>NM</w:t>
            </w:r>
          </w:p>
        </w:tc>
        <w:tc>
          <w:tcPr>
            <w:tcW w:w="1122" w:type="dxa"/>
            <w:tcBorders>
              <w:right w:val="single" w:sz="4" w:space="0" w:color="auto"/>
            </w:tcBorders>
          </w:tcPr>
          <w:p w14:paraId="6C84AC86" w14:textId="2413CE64" w:rsidR="003C2B2D" w:rsidRPr="0051530E" w:rsidRDefault="003C2B2D" w:rsidP="003C2B2D">
            <w:pPr>
              <w:jc w:val="center"/>
            </w:pPr>
            <w:r w:rsidRPr="00225817">
              <w:t xml:space="preserve"> 348 </w:t>
            </w:r>
          </w:p>
        </w:tc>
        <w:tc>
          <w:tcPr>
            <w:tcW w:w="1245" w:type="dxa"/>
            <w:tcBorders>
              <w:right w:val="single" w:sz="4" w:space="0" w:color="auto"/>
            </w:tcBorders>
          </w:tcPr>
          <w:p w14:paraId="38DB73F6" w14:textId="3D9CF15E" w:rsidR="003C2B2D" w:rsidRPr="0051530E" w:rsidRDefault="003C2B2D" w:rsidP="003C2B2D">
            <w:pPr>
              <w:jc w:val="center"/>
              <w:rPr>
                <w:color w:val="000000"/>
              </w:rPr>
            </w:pPr>
            <w:r w:rsidRPr="002A3C95">
              <w:t>6.17E-03</w:t>
            </w:r>
          </w:p>
        </w:tc>
        <w:tc>
          <w:tcPr>
            <w:tcW w:w="1603" w:type="dxa"/>
            <w:tcBorders>
              <w:right w:val="single" w:sz="4" w:space="0" w:color="auto"/>
            </w:tcBorders>
          </w:tcPr>
          <w:p w14:paraId="55FC71C4" w14:textId="48E468FB" w:rsidR="003C2B2D" w:rsidRPr="0051530E" w:rsidRDefault="003C2B2D" w:rsidP="003C2B2D">
            <w:pPr>
              <w:jc w:val="center"/>
            </w:pPr>
            <w:r w:rsidRPr="002A3C95">
              <w:t>2.73E-04</w:t>
            </w:r>
          </w:p>
        </w:tc>
        <w:tc>
          <w:tcPr>
            <w:tcW w:w="1232" w:type="dxa"/>
            <w:tcBorders>
              <w:right w:val="single" w:sz="4" w:space="0" w:color="auto"/>
            </w:tcBorders>
          </w:tcPr>
          <w:p w14:paraId="50A55E65" w14:textId="7D9C4A1C" w:rsidR="003C2B2D" w:rsidRPr="0051530E" w:rsidRDefault="003C2B2D" w:rsidP="003C2B2D">
            <w:pPr>
              <w:jc w:val="center"/>
            </w:pPr>
            <w:r w:rsidRPr="002A3C95">
              <w:t>4.29E-03</w:t>
            </w:r>
          </w:p>
        </w:tc>
        <w:tc>
          <w:tcPr>
            <w:tcW w:w="1726" w:type="dxa"/>
            <w:tcBorders>
              <w:left w:val="single" w:sz="4" w:space="0" w:color="auto"/>
              <w:right w:val="double" w:sz="4" w:space="0" w:color="auto"/>
            </w:tcBorders>
          </w:tcPr>
          <w:p w14:paraId="73231BA2" w14:textId="6FD407B5" w:rsidR="003C2B2D" w:rsidRPr="0051530E" w:rsidRDefault="003C2B2D" w:rsidP="003C2B2D">
            <w:pPr>
              <w:jc w:val="center"/>
            </w:pPr>
            <w:r w:rsidRPr="002A3C95">
              <w:t>2.35E-03</w:t>
            </w:r>
          </w:p>
        </w:tc>
      </w:tr>
      <w:tr w:rsidR="003C2B2D" w14:paraId="3796D59A" w14:textId="77777777" w:rsidTr="00B94BC0">
        <w:trPr>
          <w:jc w:val="center"/>
        </w:trPr>
        <w:tc>
          <w:tcPr>
            <w:tcW w:w="1030" w:type="dxa"/>
            <w:tcBorders>
              <w:left w:val="double" w:sz="4" w:space="0" w:color="auto"/>
              <w:right w:val="single" w:sz="4" w:space="0" w:color="auto"/>
            </w:tcBorders>
          </w:tcPr>
          <w:p w14:paraId="771303DC" w14:textId="77777777" w:rsidR="003C2B2D" w:rsidRPr="0051530E" w:rsidRDefault="003C2B2D" w:rsidP="003C2B2D">
            <w:r w:rsidRPr="0094002B">
              <w:t>NV</w:t>
            </w:r>
          </w:p>
        </w:tc>
        <w:tc>
          <w:tcPr>
            <w:tcW w:w="1122" w:type="dxa"/>
            <w:tcBorders>
              <w:right w:val="single" w:sz="4" w:space="0" w:color="auto"/>
            </w:tcBorders>
          </w:tcPr>
          <w:p w14:paraId="2F881558" w14:textId="26E1A44D" w:rsidR="003C2B2D" w:rsidRPr="0051530E" w:rsidRDefault="003C2B2D" w:rsidP="003C2B2D">
            <w:pPr>
              <w:jc w:val="center"/>
            </w:pPr>
            <w:r w:rsidRPr="00225817">
              <w:t xml:space="preserve"> 34 </w:t>
            </w:r>
          </w:p>
        </w:tc>
        <w:tc>
          <w:tcPr>
            <w:tcW w:w="1245" w:type="dxa"/>
            <w:tcBorders>
              <w:right w:val="single" w:sz="4" w:space="0" w:color="auto"/>
            </w:tcBorders>
          </w:tcPr>
          <w:p w14:paraId="12A7A5B7" w14:textId="3438AE8E" w:rsidR="003C2B2D" w:rsidRPr="0051530E" w:rsidRDefault="003C2B2D" w:rsidP="003C2B2D">
            <w:pPr>
              <w:jc w:val="center"/>
              <w:rPr>
                <w:color w:val="000000"/>
              </w:rPr>
            </w:pPr>
            <w:r w:rsidRPr="002A3C95">
              <w:t>3.42E-02</w:t>
            </w:r>
          </w:p>
        </w:tc>
        <w:tc>
          <w:tcPr>
            <w:tcW w:w="1603" w:type="dxa"/>
            <w:tcBorders>
              <w:right w:val="single" w:sz="4" w:space="0" w:color="auto"/>
            </w:tcBorders>
          </w:tcPr>
          <w:p w14:paraId="448D21AA" w14:textId="7D8D448A" w:rsidR="003C2B2D" w:rsidRPr="0051530E" w:rsidRDefault="003C2B2D" w:rsidP="003C2B2D">
            <w:pPr>
              <w:jc w:val="center"/>
            </w:pPr>
            <w:r w:rsidRPr="002A3C95">
              <w:t>2.40E-03</w:t>
            </w:r>
          </w:p>
        </w:tc>
        <w:tc>
          <w:tcPr>
            <w:tcW w:w="1232" w:type="dxa"/>
            <w:tcBorders>
              <w:right w:val="single" w:sz="4" w:space="0" w:color="auto"/>
            </w:tcBorders>
          </w:tcPr>
          <w:p w14:paraId="75515BD5" w14:textId="2F8B62DC" w:rsidR="003C2B2D" w:rsidRPr="0051530E" w:rsidRDefault="003C2B2D" w:rsidP="003C2B2D">
            <w:pPr>
              <w:jc w:val="center"/>
            </w:pPr>
            <w:r w:rsidRPr="002A3C95">
              <w:t>1.30E-02</w:t>
            </w:r>
          </w:p>
        </w:tc>
        <w:tc>
          <w:tcPr>
            <w:tcW w:w="1726" w:type="dxa"/>
            <w:tcBorders>
              <w:left w:val="single" w:sz="4" w:space="0" w:color="auto"/>
              <w:right w:val="double" w:sz="4" w:space="0" w:color="auto"/>
            </w:tcBorders>
          </w:tcPr>
          <w:p w14:paraId="4D3CFBDB" w14:textId="115C6E29" w:rsidR="003C2B2D" w:rsidRPr="0051530E" w:rsidRDefault="003C2B2D" w:rsidP="003C2B2D">
            <w:pPr>
              <w:jc w:val="center"/>
            </w:pPr>
            <w:r w:rsidRPr="002A3C95">
              <w:t>2.47E-02</w:t>
            </w:r>
          </w:p>
        </w:tc>
      </w:tr>
      <w:tr w:rsidR="003C2B2D" w14:paraId="3BCA56B2" w14:textId="77777777" w:rsidTr="00B94BC0">
        <w:trPr>
          <w:jc w:val="center"/>
        </w:trPr>
        <w:tc>
          <w:tcPr>
            <w:tcW w:w="1030" w:type="dxa"/>
            <w:tcBorders>
              <w:left w:val="double" w:sz="4" w:space="0" w:color="auto"/>
              <w:right w:val="single" w:sz="4" w:space="0" w:color="auto"/>
            </w:tcBorders>
          </w:tcPr>
          <w:p w14:paraId="308D5501" w14:textId="77777777" w:rsidR="003C2B2D" w:rsidRPr="0051530E" w:rsidRDefault="003C2B2D" w:rsidP="003C2B2D">
            <w:r w:rsidRPr="0094002B">
              <w:t>NY</w:t>
            </w:r>
          </w:p>
        </w:tc>
        <w:tc>
          <w:tcPr>
            <w:tcW w:w="1122" w:type="dxa"/>
            <w:tcBorders>
              <w:right w:val="single" w:sz="4" w:space="0" w:color="auto"/>
            </w:tcBorders>
          </w:tcPr>
          <w:p w14:paraId="3902DBF5" w14:textId="3968ECDF" w:rsidR="003C2B2D" w:rsidRPr="0051530E" w:rsidRDefault="003C2B2D" w:rsidP="003C2B2D">
            <w:pPr>
              <w:jc w:val="center"/>
            </w:pPr>
            <w:r w:rsidRPr="00225817">
              <w:t xml:space="preserve"> 596 </w:t>
            </w:r>
          </w:p>
        </w:tc>
        <w:tc>
          <w:tcPr>
            <w:tcW w:w="1245" w:type="dxa"/>
            <w:tcBorders>
              <w:right w:val="single" w:sz="4" w:space="0" w:color="auto"/>
            </w:tcBorders>
          </w:tcPr>
          <w:p w14:paraId="3DBD229E" w14:textId="21FAE560" w:rsidR="003C2B2D" w:rsidRPr="0051530E" w:rsidRDefault="003C2B2D" w:rsidP="003C2B2D">
            <w:pPr>
              <w:jc w:val="center"/>
              <w:rPr>
                <w:color w:val="000000"/>
              </w:rPr>
            </w:pPr>
            <w:r w:rsidRPr="002A3C95">
              <w:t>5.81E-01</w:t>
            </w:r>
          </w:p>
        </w:tc>
        <w:tc>
          <w:tcPr>
            <w:tcW w:w="1603" w:type="dxa"/>
            <w:tcBorders>
              <w:right w:val="single" w:sz="4" w:space="0" w:color="auto"/>
            </w:tcBorders>
          </w:tcPr>
          <w:p w14:paraId="1BE5CE5C" w14:textId="313E5C7B" w:rsidR="003C2B2D" w:rsidRPr="0051530E" w:rsidRDefault="003C2B2D" w:rsidP="003C2B2D">
            <w:pPr>
              <w:jc w:val="center"/>
            </w:pPr>
            <w:r w:rsidRPr="002A3C95">
              <w:t>4.26E-02</w:t>
            </w:r>
          </w:p>
        </w:tc>
        <w:tc>
          <w:tcPr>
            <w:tcW w:w="1232" w:type="dxa"/>
            <w:tcBorders>
              <w:right w:val="single" w:sz="4" w:space="0" w:color="auto"/>
            </w:tcBorders>
          </w:tcPr>
          <w:p w14:paraId="5A2A536C" w14:textId="406EB4E6" w:rsidR="003C2B2D" w:rsidRPr="0051530E" w:rsidRDefault="003C2B2D" w:rsidP="003C2B2D">
            <w:pPr>
              <w:jc w:val="center"/>
            </w:pPr>
            <w:r w:rsidRPr="002A3C95">
              <w:t>1.99E-01</w:t>
            </w:r>
          </w:p>
        </w:tc>
        <w:tc>
          <w:tcPr>
            <w:tcW w:w="1726" w:type="dxa"/>
            <w:tcBorders>
              <w:left w:val="single" w:sz="4" w:space="0" w:color="auto"/>
              <w:right w:val="double" w:sz="4" w:space="0" w:color="auto"/>
            </w:tcBorders>
          </w:tcPr>
          <w:p w14:paraId="24CF3253" w14:textId="721EA9B4" w:rsidR="003C2B2D" w:rsidRPr="0051530E" w:rsidRDefault="003C2B2D" w:rsidP="003C2B2D">
            <w:pPr>
              <w:jc w:val="center"/>
            </w:pPr>
            <w:r w:rsidRPr="002A3C95">
              <w:t>4.41E-01</w:t>
            </w:r>
          </w:p>
        </w:tc>
      </w:tr>
      <w:tr w:rsidR="003C2B2D" w14:paraId="4365F64F" w14:textId="77777777" w:rsidTr="00B94BC0">
        <w:trPr>
          <w:jc w:val="center"/>
        </w:trPr>
        <w:tc>
          <w:tcPr>
            <w:tcW w:w="1030" w:type="dxa"/>
            <w:tcBorders>
              <w:left w:val="double" w:sz="4" w:space="0" w:color="auto"/>
              <w:right w:val="single" w:sz="4" w:space="0" w:color="auto"/>
            </w:tcBorders>
          </w:tcPr>
          <w:p w14:paraId="5C6CBB83" w14:textId="77777777" w:rsidR="003C2B2D" w:rsidRPr="0051530E" w:rsidRDefault="003C2B2D" w:rsidP="003C2B2D">
            <w:r w:rsidRPr="0094002B">
              <w:t>OH</w:t>
            </w:r>
          </w:p>
        </w:tc>
        <w:tc>
          <w:tcPr>
            <w:tcW w:w="1122" w:type="dxa"/>
            <w:tcBorders>
              <w:right w:val="single" w:sz="4" w:space="0" w:color="auto"/>
            </w:tcBorders>
          </w:tcPr>
          <w:p w14:paraId="52626A0E" w14:textId="09540B1F" w:rsidR="003C2B2D" w:rsidRPr="0051530E" w:rsidRDefault="003C2B2D" w:rsidP="003C2B2D">
            <w:pPr>
              <w:jc w:val="center"/>
            </w:pPr>
            <w:r w:rsidRPr="00225817">
              <w:t xml:space="preserve"> 22,286 </w:t>
            </w:r>
          </w:p>
        </w:tc>
        <w:tc>
          <w:tcPr>
            <w:tcW w:w="1245" w:type="dxa"/>
            <w:tcBorders>
              <w:right w:val="single" w:sz="4" w:space="0" w:color="auto"/>
            </w:tcBorders>
          </w:tcPr>
          <w:p w14:paraId="248B7048" w14:textId="1D61498A" w:rsidR="003C2B2D" w:rsidRPr="0051530E" w:rsidRDefault="003C2B2D" w:rsidP="003C2B2D">
            <w:pPr>
              <w:jc w:val="center"/>
              <w:rPr>
                <w:color w:val="000000"/>
              </w:rPr>
            </w:pPr>
            <w:r w:rsidRPr="002A3C95">
              <w:t>2.00E+01</w:t>
            </w:r>
          </w:p>
        </w:tc>
        <w:tc>
          <w:tcPr>
            <w:tcW w:w="1603" w:type="dxa"/>
            <w:tcBorders>
              <w:right w:val="single" w:sz="4" w:space="0" w:color="auto"/>
            </w:tcBorders>
          </w:tcPr>
          <w:p w14:paraId="145F41CA" w14:textId="384F0362" w:rsidR="003C2B2D" w:rsidRPr="0051530E" w:rsidRDefault="003C2B2D" w:rsidP="003C2B2D">
            <w:pPr>
              <w:jc w:val="center"/>
            </w:pPr>
            <w:r w:rsidRPr="002A3C95">
              <w:t>1.63E+00</w:t>
            </w:r>
          </w:p>
        </w:tc>
        <w:tc>
          <w:tcPr>
            <w:tcW w:w="1232" w:type="dxa"/>
            <w:tcBorders>
              <w:right w:val="single" w:sz="4" w:space="0" w:color="auto"/>
            </w:tcBorders>
          </w:tcPr>
          <w:p w14:paraId="256BAEBD" w14:textId="4A418EAF" w:rsidR="003C2B2D" w:rsidRPr="0051530E" w:rsidRDefault="003C2B2D" w:rsidP="003C2B2D">
            <w:pPr>
              <w:jc w:val="center"/>
            </w:pPr>
            <w:r w:rsidRPr="002A3C95">
              <w:t>4.82E+00</w:t>
            </w:r>
          </w:p>
        </w:tc>
        <w:tc>
          <w:tcPr>
            <w:tcW w:w="1726" w:type="dxa"/>
            <w:tcBorders>
              <w:left w:val="single" w:sz="4" w:space="0" w:color="auto"/>
              <w:right w:val="double" w:sz="4" w:space="0" w:color="auto"/>
            </w:tcBorders>
          </w:tcPr>
          <w:p w14:paraId="2F1B3FA9" w14:textId="500B9F5F" w:rsidR="003C2B2D" w:rsidRPr="0051530E" w:rsidRDefault="003C2B2D" w:rsidP="003C2B2D">
            <w:pPr>
              <w:jc w:val="center"/>
            </w:pPr>
            <w:r w:rsidRPr="002A3C95">
              <w:t>1.70E+01</w:t>
            </w:r>
          </w:p>
        </w:tc>
      </w:tr>
      <w:tr w:rsidR="003C2B2D" w14:paraId="27224EF0" w14:textId="77777777" w:rsidTr="00B94BC0">
        <w:trPr>
          <w:jc w:val="center"/>
        </w:trPr>
        <w:tc>
          <w:tcPr>
            <w:tcW w:w="1030" w:type="dxa"/>
            <w:tcBorders>
              <w:left w:val="double" w:sz="4" w:space="0" w:color="auto"/>
              <w:right w:val="single" w:sz="4" w:space="0" w:color="auto"/>
            </w:tcBorders>
          </w:tcPr>
          <w:p w14:paraId="39A70C37" w14:textId="77777777" w:rsidR="003C2B2D" w:rsidRPr="0051530E" w:rsidRDefault="003C2B2D" w:rsidP="003C2B2D">
            <w:r w:rsidRPr="0094002B">
              <w:t>OK</w:t>
            </w:r>
          </w:p>
        </w:tc>
        <w:tc>
          <w:tcPr>
            <w:tcW w:w="1122" w:type="dxa"/>
            <w:tcBorders>
              <w:right w:val="single" w:sz="4" w:space="0" w:color="auto"/>
            </w:tcBorders>
          </w:tcPr>
          <w:p w14:paraId="588C79D0" w14:textId="783B4B25" w:rsidR="003C2B2D" w:rsidRPr="0051530E" w:rsidRDefault="003C2B2D" w:rsidP="003C2B2D">
            <w:pPr>
              <w:jc w:val="center"/>
            </w:pPr>
            <w:r w:rsidRPr="00225817">
              <w:t xml:space="preserve"> 8,944 </w:t>
            </w:r>
          </w:p>
        </w:tc>
        <w:tc>
          <w:tcPr>
            <w:tcW w:w="1245" w:type="dxa"/>
            <w:tcBorders>
              <w:right w:val="single" w:sz="4" w:space="0" w:color="auto"/>
            </w:tcBorders>
          </w:tcPr>
          <w:p w14:paraId="202A069E" w14:textId="68EDEA82" w:rsidR="003C2B2D" w:rsidRPr="0051530E" w:rsidRDefault="003C2B2D" w:rsidP="003C2B2D">
            <w:pPr>
              <w:jc w:val="center"/>
              <w:rPr>
                <w:color w:val="000000"/>
              </w:rPr>
            </w:pPr>
            <w:r w:rsidRPr="002A3C95">
              <w:t>1.08E+01</w:t>
            </w:r>
          </w:p>
        </w:tc>
        <w:tc>
          <w:tcPr>
            <w:tcW w:w="1603" w:type="dxa"/>
            <w:tcBorders>
              <w:right w:val="single" w:sz="4" w:space="0" w:color="auto"/>
            </w:tcBorders>
          </w:tcPr>
          <w:p w14:paraId="074C9E03" w14:textId="0A4A65C1" w:rsidR="003C2B2D" w:rsidRPr="0051530E" w:rsidRDefault="003C2B2D" w:rsidP="003C2B2D">
            <w:pPr>
              <w:jc w:val="center"/>
            </w:pPr>
            <w:r w:rsidRPr="002A3C95">
              <w:t>4.25E+00</w:t>
            </w:r>
          </w:p>
        </w:tc>
        <w:tc>
          <w:tcPr>
            <w:tcW w:w="1232" w:type="dxa"/>
            <w:tcBorders>
              <w:right w:val="single" w:sz="4" w:space="0" w:color="auto"/>
            </w:tcBorders>
          </w:tcPr>
          <w:p w14:paraId="21569EED" w14:textId="632E5F7F" w:rsidR="003C2B2D" w:rsidRPr="0051530E" w:rsidRDefault="003C2B2D" w:rsidP="003C2B2D">
            <w:pPr>
              <w:jc w:val="center"/>
            </w:pPr>
            <w:r w:rsidRPr="002A3C95">
              <w:t>3.49E+00</w:t>
            </w:r>
          </w:p>
        </w:tc>
        <w:tc>
          <w:tcPr>
            <w:tcW w:w="1726" w:type="dxa"/>
            <w:tcBorders>
              <w:left w:val="single" w:sz="4" w:space="0" w:color="auto"/>
              <w:right w:val="double" w:sz="4" w:space="0" w:color="auto"/>
            </w:tcBorders>
          </w:tcPr>
          <w:p w14:paraId="131BA8AA" w14:textId="051288CC" w:rsidR="003C2B2D" w:rsidRPr="0051530E" w:rsidRDefault="003C2B2D" w:rsidP="003C2B2D">
            <w:pPr>
              <w:jc w:val="center"/>
            </w:pPr>
            <w:r w:rsidRPr="002A3C95">
              <w:t>3.23E+00</w:t>
            </w:r>
          </w:p>
        </w:tc>
      </w:tr>
      <w:tr w:rsidR="003C2B2D" w14:paraId="5BBF7A0B" w14:textId="77777777" w:rsidTr="00B94BC0">
        <w:trPr>
          <w:jc w:val="center"/>
        </w:trPr>
        <w:tc>
          <w:tcPr>
            <w:tcW w:w="1030" w:type="dxa"/>
            <w:tcBorders>
              <w:left w:val="double" w:sz="4" w:space="0" w:color="auto"/>
              <w:right w:val="single" w:sz="4" w:space="0" w:color="auto"/>
            </w:tcBorders>
          </w:tcPr>
          <w:p w14:paraId="6A3B041C" w14:textId="77777777" w:rsidR="003C2B2D" w:rsidRPr="0051530E" w:rsidRDefault="003C2B2D" w:rsidP="003C2B2D">
            <w:r w:rsidRPr="0094002B">
              <w:t>OR</w:t>
            </w:r>
          </w:p>
        </w:tc>
        <w:tc>
          <w:tcPr>
            <w:tcW w:w="1122" w:type="dxa"/>
            <w:tcBorders>
              <w:right w:val="single" w:sz="4" w:space="0" w:color="auto"/>
            </w:tcBorders>
          </w:tcPr>
          <w:p w14:paraId="7519857A" w14:textId="15BED510" w:rsidR="003C2B2D" w:rsidRPr="0051530E" w:rsidRDefault="003C2B2D" w:rsidP="003C2B2D">
            <w:pPr>
              <w:jc w:val="center"/>
            </w:pPr>
            <w:r w:rsidRPr="00225817">
              <w:t xml:space="preserve"> 3 </w:t>
            </w:r>
          </w:p>
        </w:tc>
        <w:tc>
          <w:tcPr>
            <w:tcW w:w="1245" w:type="dxa"/>
            <w:tcBorders>
              <w:right w:val="single" w:sz="4" w:space="0" w:color="auto"/>
            </w:tcBorders>
          </w:tcPr>
          <w:p w14:paraId="6F229B51" w14:textId="33169EAD" w:rsidR="003C2B2D" w:rsidRPr="0051530E" w:rsidRDefault="003C2B2D" w:rsidP="003C2B2D">
            <w:pPr>
              <w:jc w:val="center"/>
              <w:rPr>
                <w:color w:val="000000"/>
              </w:rPr>
            </w:pPr>
            <w:r w:rsidRPr="002A3C95">
              <w:t>6.35E-03</w:t>
            </w:r>
          </w:p>
        </w:tc>
        <w:tc>
          <w:tcPr>
            <w:tcW w:w="1603" w:type="dxa"/>
            <w:tcBorders>
              <w:right w:val="single" w:sz="4" w:space="0" w:color="auto"/>
            </w:tcBorders>
          </w:tcPr>
          <w:p w14:paraId="1DAD7853" w14:textId="05D21EE7" w:rsidR="003C2B2D" w:rsidRPr="0051530E" w:rsidRDefault="003C2B2D" w:rsidP="003C2B2D">
            <w:pPr>
              <w:jc w:val="center"/>
            </w:pPr>
            <w:r w:rsidRPr="002A3C95">
              <w:t>1.91E-04</w:t>
            </w:r>
          </w:p>
        </w:tc>
        <w:tc>
          <w:tcPr>
            <w:tcW w:w="1232" w:type="dxa"/>
            <w:tcBorders>
              <w:right w:val="single" w:sz="4" w:space="0" w:color="auto"/>
            </w:tcBorders>
          </w:tcPr>
          <w:p w14:paraId="22EDD269" w14:textId="68F84567" w:rsidR="003C2B2D" w:rsidRPr="0051530E" w:rsidRDefault="003C2B2D" w:rsidP="003C2B2D">
            <w:pPr>
              <w:jc w:val="center"/>
            </w:pPr>
            <w:r w:rsidRPr="002A3C95">
              <w:t>5.52E-03</w:t>
            </w:r>
          </w:p>
        </w:tc>
        <w:tc>
          <w:tcPr>
            <w:tcW w:w="1726" w:type="dxa"/>
            <w:tcBorders>
              <w:left w:val="single" w:sz="4" w:space="0" w:color="auto"/>
              <w:right w:val="double" w:sz="4" w:space="0" w:color="auto"/>
            </w:tcBorders>
          </w:tcPr>
          <w:p w14:paraId="18ADB9D9" w14:textId="178B772F" w:rsidR="003C2B2D" w:rsidRPr="0051530E" w:rsidRDefault="003C2B2D" w:rsidP="003C2B2D">
            <w:pPr>
              <w:jc w:val="center"/>
            </w:pPr>
            <w:r w:rsidRPr="002A3C95">
              <w:t>1.67E-03</w:t>
            </w:r>
          </w:p>
        </w:tc>
      </w:tr>
      <w:tr w:rsidR="003C2B2D" w14:paraId="1A485AD1" w14:textId="77777777" w:rsidTr="00B94BC0">
        <w:trPr>
          <w:jc w:val="center"/>
        </w:trPr>
        <w:tc>
          <w:tcPr>
            <w:tcW w:w="1030" w:type="dxa"/>
            <w:tcBorders>
              <w:left w:val="double" w:sz="4" w:space="0" w:color="auto"/>
              <w:right w:val="single" w:sz="4" w:space="0" w:color="auto"/>
            </w:tcBorders>
          </w:tcPr>
          <w:p w14:paraId="5BB9EB62" w14:textId="77777777" w:rsidR="003C2B2D" w:rsidRPr="0051530E" w:rsidRDefault="003C2B2D" w:rsidP="003C2B2D">
            <w:r w:rsidRPr="0094002B">
              <w:t>PA</w:t>
            </w:r>
          </w:p>
        </w:tc>
        <w:tc>
          <w:tcPr>
            <w:tcW w:w="1122" w:type="dxa"/>
            <w:tcBorders>
              <w:right w:val="single" w:sz="4" w:space="0" w:color="auto"/>
            </w:tcBorders>
          </w:tcPr>
          <w:p w14:paraId="06880451" w14:textId="55007BC9" w:rsidR="003C2B2D" w:rsidRPr="0051530E" w:rsidRDefault="003C2B2D" w:rsidP="003C2B2D">
            <w:pPr>
              <w:jc w:val="center"/>
            </w:pPr>
            <w:r w:rsidRPr="00225817">
              <w:t xml:space="preserve"> 69,730 </w:t>
            </w:r>
          </w:p>
        </w:tc>
        <w:tc>
          <w:tcPr>
            <w:tcW w:w="1245" w:type="dxa"/>
            <w:tcBorders>
              <w:right w:val="single" w:sz="4" w:space="0" w:color="auto"/>
            </w:tcBorders>
          </w:tcPr>
          <w:p w14:paraId="2B1A589D" w14:textId="5C67F5BA" w:rsidR="003C2B2D" w:rsidRPr="0051530E" w:rsidRDefault="003C2B2D" w:rsidP="003C2B2D">
            <w:pPr>
              <w:jc w:val="center"/>
              <w:rPr>
                <w:color w:val="000000"/>
              </w:rPr>
            </w:pPr>
            <w:r w:rsidRPr="002A3C95">
              <w:t>5.72E+01</w:t>
            </w:r>
          </w:p>
        </w:tc>
        <w:tc>
          <w:tcPr>
            <w:tcW w:w="1603" w:type="dxa"/>
            <w:tcBorders>
              <w:right w:val="single" w:sz="4" w:space="0" w:color="auto"/>
            </w:tcBorders>
          </w:tcPr>
          <w:p w14:paraId="2CC659ED" w14:textId="1B4ACE7E" w:rsidR="003C2B2D" w:rsidRPr="0051530E" w:rsidRDefault="003C2B2D" w:rsidP="003C2B2D">
            <w:pPr>
              <w:jc w:val="center"/>
            </w:pPr>
            <w:r w:rsidRPr="002A3C95">
              <w:t>5.35E+00</w:t>
            </w:r>
          </w:p>
        </w:tc>
        <w:tc>
          <w:tcPr>
            <w:tcW w:w="1232" w:type="dxa"/>
            <w:tcBorders>
              <w:right w:val="single" w:sz="4" w:space="0" w:color="auto"/>
            </w:tcBorders>
          </w:tcPr>
          <w:p w14:paraId="5074993C" w14:textId="1FE07D29" w:rsidR="003C2B2D" w:rsidRPr="0051530E" w:rsidRDefault="003C2B2D" w:rsidP="003C2B2D">
            <w:pPr>
              <w:jc w:val="center"/>
            </w:pPr>
            <w:r w:rsidRPr="002A3C95">
              <w:t>5.42E+00</w:t>
            </w:r>
          </w:p>
        </w:tc>
        <w:tc>
          <w:tcPr>
            <w:tcW w:w="1726" w:type="dxa"/>
            <w:tcBorders>
              <w:left w:val="single" w:sz="4" w:space="0" w:color="auto"/>
              <w:right w:val="double" w:sz="4" w:space="0" w:color="auto"/>
            </w:tcBorders>
          </w:tcPr>
          <w:p w14:paraId="24277F38" w14:textId="022E4904" w:rsidR="003C2B2D" w:rsidRPr="0051530E" w:rsidRDefault="003C2B2D" w:rsidP="003C2B2D">
            <w:pPr>
              <w:jc w:val="center"/>
            </w:pPr>
            <w:r w:rsidRPr="002A3C95">
              <w:t>5.67E+01</w:t>
            </w:r>
          </w:p>
        </w:tc>
      </w:tr>
      <w:tr w:rsidR="003C2B2D" w14:paraId="0A293CCD" w14:textId="77777777" w:rsidTr="00B94BC0">
        <w:trPr>
          <w:jc w:val="center"/>
        </w:trPr>
        <w:tc>
          <w:tcPr>
            <w:tcW w:w="1030" w:type="dxa"/>
            <w:tcBorders>
              <w:left w:val="double" w:sz="4" w:space="0" w:color="auto"/>
              <w:right w:val="single" w:sz="4" w:space="0" w:color="auto"/>
            </w:tcBorders>
          </w:tcPr>
          <w:p w14:paraId="64D0C4BD" w14:textId="77777777" w:rsidR="003C2B2D" w:rsidRPr="0051530E" w:rsidRDefault="003C2B2D" w:rsidP="003C2B2D">
            <w:r w:rsidRPr="0094002B">
              <w:t>SD</w:t>
            </w:r>
          </w:p>
        </w:tc>
        <w:tc>
          <w:tcPr>
            <w:tcW w:w="1122" w:type="dxa"/>
            <w:tcBorders>
              <w:right w:val="single" w:sz="4" w:space="0" w:color="auto"/>
            </w:tcBorders>
          </w:tcPr>
          <w:p w14:paraId="38186512" w14:textId="0E99B7F9" w:rsidR="003C2B2D" w:rsidRPr="0051530E" w:rsidRDefault="003C2B2D" w:rsidP="003C2B2D">
            <w:pPr>
              <w:jc w:val="center"/>
            </w:pPr>
            <w:r w:rsidRPr="00225817">
              <w:t xml:space="preserve"> 31 </w:t>
            </w:r>
          </w:p>
        </w:tc>
        <w:tc>
          <w:tcPr>
            <w:tcW w:w="1245" w:type="dxa"/>
            <w:tcBorders>
              <w:right w:val="single" w:sz="4" w:space="0" w:color="auto"/>
            </w:tcBorders>
          </w:tcPr>
          <w:p w14:paraId="1AEA3849" w14:textId="44B3DDFE" w:rsidR="003C2B2D" w:rsidRPr="0051530E" w:rsidRDefault="003C2B2D" w:rsidP="003C2B2D">
            <w:pPr>
              <w:jc w:val="center"/>
              <w:rPr>
                <w:color w:val="000000"/>
              </w:rPr>
            </w:pPr>
            <w:r w:rsidRPr="002A3C95">
              <w:t>2.27E-02</w:t>
            </w:r>
          </w:p>
        </w:tc>
        <w:tc>
          <w:tcPr>
            <w:tcW w:w="1603" w:type="dxa"/>
            <w:tcBorders>
              <w:right w:val="single" w:sz="4" w:space="0" w:color="auto"/>
            </w:tcBorders>
          </w:tcPr>
          <w:p w14:paraId="267E0CB5" w14:textId="43583450" w:rsidR="003C2B2D" w:rsidRPr="0051530E" w:rsidRDefault="003C2B2D" w:rsidP="003C2B2D">
            <w:pPr>
              <w:jc w:val="center"/>
            </w:pPr>
            <w:r w:rsidRPr="002A3C95">
              <w:t>1.67E-03</w:t>
            </w:r>
          </w:p>
        </w:tc>
        <w:tc>
          <w:tcPr>
            <w:tcW w:w="1232" w:type="dxa"/>
            <w:tcBorders>
              <w:right w:val="single" w:sz="4" w:space="0" w:color="auto"/>
            </w:tcBorders>
          </w:tcPr>
          <w:p w14:paraId="4CBA3A78" w14:textId="29DBC624" w:rsidR="003C2B2D" w:rsidRPr="0051530E" w:rsidRDefault="003C2B2D" w:rsidP="003C2B2D">
            <w:pPr>
              <w:jc w:val="center"/>
            </w:pPr>
            <w:r w:rsidRPr="002A3C95">
              <w:t>4.01E-03</w:t>
            </w:r>
          </w:p>
        </w:tc>
        <w:tc>
          <w:tcPr>
            <w:tcW w:w="1726" w:type="dxa"/>
            <w:tcBorders>
              <w:left w:val="single" w:sz="4" w:space="0" w:color="auto"/>
              <w:right w:val="double" w:sz="4" w:space="0" w:color="auto"/>
            </w:tcBorders>
          </w:tcPr>
          <w:p w14:paraId="1F61E8B5" w14:textId="6F4D2E30" w:rsidR="003C2B2D" w:rsidRPr="0051530E" w:rsidRDefault="003C2B2D" w:rsidP="003C2B2D">
            <w:pPr>
              <w:jc w:val="center"/>
            </w:pPr>
            <w:r w:rsidRPr="002A3C95">
              <w:t>1.63E-02</w:t>
            </w:r>
          </w:p>
        </w:tc>
      </w:tr>
      <w:tr w:rsidR="003C2B2D" w14:paraId="5146132A" w14:textId="77777777" w:rsidTr="00B94BC0">
        <w:trPr>
          <w:jc w:val="center"/>
        </w:trPr>
        <w:tc>
          <w:tcPr>
            <w:tcW w:w="1030" w:type="dxa"/>
            <w:tcBorders>
              <w:left w:val="double" w:sz="4" w:space="0" w:color="auto"/>
              <w:right w:val="single" w:sz="4" w:space="0" w:color="auto"/>
            </w:tcBorders>
          </w:tcPr>
          <w:p w14:paraId="6B0E3E2A" w14:textId="77777777" w:rsidR="003C2B2D" w:rsidRPr="0051530E" w:rsidRDefault="003C2B2D" w:rsidP="003C2B2D">
            <w:r w:rsidRPr="0094002B">
              <w:t>TN</w:t>
            </w:r>
          </w:p>
        </w:tc>
        <w:tc>
          <w:tcPr>
            <w:tcW w:w="1122" w:type="dxa"/>
            <w:tcBorders>
              <w:right w:val="single" w:sz="4" w:space="0" w:color="auto"/>
            </w:tcBorders>
          </w:tcPr>
          <w:p w14:paraId="1C73CC38" w14:textId="3A3378CA" w:rsidR="003C2B2D" w:rsidRPr="0051530E" w:rsidRDefault="003C2B2D" w:rsidP="003C2B2D">
            <w:pPr>
              <w:jc w:val="center"/>
            </w:pPr>
            <w:r w:rsidRPr="00225817">
              <w:t xml:space="preserve"> 1,329 </w:t>
            </w:r>
          </w:p>
        </w:tc>
        <w:tc>
          <w:tcPr>
            <w:tcW w:w="1245" w:type="dxa"/>
            <w:tcBorders>
              <w:right w:val="single" w:sz="4" w:space="0" w:color="auto"/>
            </w:tcBorders>
          </w:tcPr>
          <w:p w14:paraId="216E36AB" w14:textId="7EF1E2D7" w:rsidR="003C2B2D" w:rsidRPr="0051530E" w:rsidRDefault="003C2B2D" w:rsidP="003C2B2D">
            <w:pPr>
              <w:jc w:val="center"/>
              <w:rPr>
                <w:color w:val="000000"/>
              </w:rPr>
            </w:pPr>
            <w:r w:rsidRPr="002A3C95">
              <w:t>1.49E+00</w:t>
            </w:r>
          </w:p>
        </w:tc>
        <w:tc>
          <w:tcPr>
            <w:tcW w:w="1603" w:type="dxa"/>
            <w:tcBorders>
              <w:right w:val="single" w:sz="4" w:space="0" w:color="auto"/>
            </w:tcBorders>
          </w:tcPr>
          <w:p w14:paraId="1C340C0D" w14:textId="2098589B" w:rsidR="003C2B2D" w:rsidRPr="0051530E" w:rsidRDefault="003C2B2D" w:rsidP="003C2B2D">
            <w:pPr>
              <w:jc w:val="center"/>
            </w:pPr>
            <w:r w:rsidRPr="002A3C95">
              <w:t>9.57E-02</w:t>
            </w:r>
          </w:p>
        </w:tc>
        <w:tc>
          <w:tcPr>
            <w:tcW w:w="1232" w:type="dxa"/>
            <w:tcBorders>
              <w:right w:val="single" w:sz="4" w:space="0" w:color="auto"/>
            </w:tcBorders>
          </w:tcPr>
          <w:p w14:paraId="13BEFE9B" w14:textId="0F8BE796" w:rsidR="003C2B2D" w:rsidRPr="0051530E" w:rsidRDefault="003C2B2D" w:rsidP="003C2B2D">
            <w:pPr>
              <w:jc w:val="center"/>
            </w:pPr>
            <w:r w:rsidRPr="002A3C95">
              <w:t>7.15E-01</w:t>
            </w:r>
          </w:p>
        </w:tc>
        <w:tc>
          <w:tcPr>
            <w:tcW w:w="1726" w:type="dxa"/>
            <w:tcBorders>
              <w:left w:val="single" w:sz="4" w:space="0" w:color="auto"/>
              <w:right w:val="double" w:sz="4" w:space="0" w:color="auto"/>
            </w:tcBorders>
          </w:tcPr>
          <w:p w14:paraId="213A3669" w14:textId="05401E97" w:rsidR="003C2B2D" w:rsidRPr="0051530E" w:rsidRDefault="003C2B2D" w:rsidP="003C2B2D">
            <w:pPr>
              <w:jc w:val="center"/>
            </w:pPr>
            <w:r w:rsidRPr="002A3C95">
              <w:t>9.26E-01</w:t>
            </w:r>
          </w:p>
        </w:tc>
      </w:tr>
      <w:tr w:rsidR="003C2B2D" w14:paraId="5A5F3510" w14:textId="77777777" w:rsidTr="00B94BC0">
        <w:trPr>
          <w:jc w:val="center"/>
        </w:trPr>
        <w:tc>
          <w:tcPr>
            <w:tcW w:w="1030" w:type="dxa"/>
            <w:tcBorders>
              <w:left w:val="double" w:sz="4" w:space="0" w:color="auto"/>
              <w:right w:val="single" w:sz="4" w:space="0" w:color="auto"/>
            </w:tcBorders>
          </w:tcPr>
          <w:p w14:paraId="085A14DE" w14:textId="77777777" w:rsidR="003C2B2D" w:rsidRPr="0051530E" w:rsidRDefault="003C2B2D" w:rsidP="003C2B2D">
            <w:r w:rsidRPr="0094002B">
              <w:t>TX</w:t>
            </w:r>
          </w:p>
        </w:tc>
        <w:tc>
          <w:tcPr>
            <w:tcW w:w="1122" w:type="dxa"/>
            <w:tcBorders>
              <w:right w:val="single" w:sz="4" w:space="0" w:color="auto"/>
            </w:tcBorders>
          </w:tcPr>
          <w:p w14:paraId="02DF3DA0" w14:textId="63ADB319" w:rsidR="003C2B2D" w:rsidRPr="0051530E" w:rsidRDefault="003C2B2D" w:rsidP="003C2B2D">
            <w:pPr>
              <w:jc w:val="center"/>
            </w:pPr>
            <w:r w:rsidRPr="00225817">
              <w:t xml:space="preserve"> 31,588 </w:t>
            </w:r>
          </w:p>
        </w:tc>
        <w:tc>
          <w:tcPr>
            <w:tcW w:w="1245" w:type="dxa"/>
            <w:tcBorders>
              <w:right w:val="single" w:sz="4" w:space="0" w:color="auto"/>
            </w:tcBorders>
          </w:tcPr>
          <w:p w14:paraId="494BE6B6" w14:textId="07E24A12" w:rsidR="003C2B2D" w:rsidRPr="0051530E" w:rsidRDefault="003C2B2D" w:rsidP="003C2B2D">
            <w:pPr>
              <w:jc w:val="center"/>
              <w:rPr>
                <w:color w:val="000000"/>
              </w:rPr>
            </w:pPr>
            <w:r w:rsidRPr="002A3C95">
              <w:t>5.72E+01</w:t>
            </w:r>
          </w:p>
        </w:tc>
        <w:tc>
          <w:tcPr>
            <w:tcW w:w="1603" w:type="dxa"/>
            <w:tcBorders>
              <w:right w:val="single" w:sz="4" w:space="0" w:color="auto"/>
            </w:tcBorders>
          </w:tcPr>
          <w:p w14:paraId="7FDEA7D0" w14:textId="0F404565" w:rsidR="003C2B2D" w:rsidRPr="0051530E" w:rsidRDefault="003C2B2D" w:rsidP="003C2B2D">
            <w:pPr>
              <w:jc w:val="center"/>
            </w:pPr>
            <w:r w:rsidRPr="002A3C95">
              <w:t>2.00E+01</w:t>
            </w:r>
          </w:p>
        </w:tc>
        <w:tc>
          <w:tcPr>
            <w:tcW w:w="1232" w:type="dxa"/>
            <w:tcBorders>
              <w:right w:val="single" w:sz="4" w:space="0" w:color="auto"/>
            </w:tcBorders>
          </w:tcPr>
          <w:p w14:paraId="1BD8C349" w14:textId="2FB2F7A7" w:rsidR="003C2B2D" w:rsidRPr="0051530E" w:rsidRDefault="003C2B2D" w:rsidP="003C2B2D">
            <w:pPr>
              <w:jc w:val="center"/>
            </w:pPr>
            <w:r w:rsidRPr="002A3C95">
              <w:t>2.23E+01</w:t>
            </w:r>
          </w:p>
        </w:tc>
        <w:tc>
          <w:tcPr>
            <w:tcW w:w="1726" w:type="dxa"/>
            <w:tcBorders>
              <w:left w:val="single" w:sz="4" w:space="0" w:color="auto"/>
              <w:right w:val="double" w:sz="4" w:space="0" w:color="auto"/>
            </w:tcBorders>
          </w:tcPr>
          <w:p w14:paraId="65C89093" w14:textId="7FD391D6" w:rsidR="003C2B2D" w:rsidRPr="0051530E" w:rsidRDefault="003C2B2D" w:rsidP="003C2B2D">
            <w:pPr>
              <w:jc w:val="center"/>
            </w:pPr>
            <w:r w:rsidRPr="002A3C95">
              <w:t>1.51E+01</w:t>
            </w:r>
          </w:p>
        </w:tc>
      </w:tr>
      <w:tr w:rsidR="003C2B2D" w14:paraId="285D1CC6" w14:textId="77777777" w:rsidTr="00B94BC0">
        <w:trPr>
          <w:jc w:val="center"/>
        </w:trPr>
        <w:tc>
          <w:tcPr>
            <w:tcW w:w="1030" w:type="dxa"/>
            <w:tcBorders>
              <w:left w:val="double" w:sz="4" w:space="0" w:color="auto"/>
              <w:right w:val="single" w:sz="4" w:space="0" w:color="auto"/>
            </w:tcBorders>
          </w:tcPr>
          <w:p w14:paraId="1183829A" w14:textId="77777777" w:rsidR="003C2B2D" w:rsidRPr="0051530E" w:rsidRDefault="003C2B2D" w:rsidP="003C2B2D">
            <w:r w:rsidRPr="0094002B">
              <w:t>UT</w:t>
            </w:r>
          </w:p>
        </w:tc>
        <w:tc>
          <w:tcPr>
            <w:tcW w:w="1122" w:type="dxa"/>
            <w:tcBorders>
              <w:right w:val="single" w:sz="4" w:space="0" w:color="auto"/>
            </w:tcBorders>
          </w:tcPr>
          <w:p w14:paraId="7D3614F9" w14:textId="19BCBE7F" w:rsidR="003C2B2D" w:rsidRPr="0051530E" w:rsidRDefault="003C2B2D" w:rsidP="003C2B2D">
            <w:pPr>
              <w:jc w:val="center"/>
            </w:pPr>
            <w:r w:rsidRPr="00225817">
              <w:t xml:space="preserve"> 178 </w:t>
            </w:r>
          </w:p>
        </w:tc>
        <w:tc>
          <w:tcPr>
            <w:tcW w:w="1245" w:type="dxa"/>
            <w:tcBorders>
              <w:right w:val="single" w:sz="4" w:space="0" w:color="auto"/>
            </w:tcBorders>
          </w:tcPr>
          <w:p w14:paraId="1ECF9C28" w14:textId="728ECC94" w:rsidR="003C2B2D" w:rsidRPr="0051530E" w:rsidRDefault="003C2B2D" w:rsidP="003C2B2D">
            <w:pPr>
              <w:jc w:val="center"/>
              <w:rPr>
                <w:color w:val="000000"/>
              </w:rPr>
            </w:pPr>
            <w:r w:rsidRPr="002A3C95">
              <w:t>4.91E-01</w:t>
            </w:r>
          </w:p>
        </w:tc>
        <w:tc>
          <w:tcPr>
            <w:tcW w:w="1603" w:type="dxa"/>
            <w:tcBorders>
              <w:right w:val="single" w:sz="4" w:space="0" w:color="auto"/>
            </w:tcBorders>
          </w:tcPr>
          <w:p w14:paraId="1DA65C36" w14:textId="6B4B441F" w:rsidR="003C2B2D" w:rsidRPr="0051530E" w:rsidRDefault="003C2B2D" w:rsidP="003C2B2D">
            <w:pPr>
              <w:jc w:val="center"/>
            </w:pPr>
            <w:r w:rsidRPr="002A3C95">
              <w:t>3.15E-02</w:t>
            </w:r>
          </w:p>
        </w:tc>
        <w:tc>
          <w:tcPr>
            <w:tcW w:w="1232" w:type="dxa"/>
            <w:tcBorders>
              <w:right w:val="single" w:sz="4" w:space="0" w:color="auto"/>
            </w:tcBorders>
          </w:tcPr>
          <w:p w14:paraId="122C4781" w14:textId="41814AEE" w:rsidR="003C2B2D" w:rsidRPr="0051530E" w:rsidRDefault="003C2B2D" w:rsidP="003C2B2D">
            <w:pPr>
              <w:jc w:val="center"/>
            </w:pPr>
            <w:r w:rsidRPr="002A3C95">
              <w:t>5.59E-01</w:t>
            </w:r>
          </w:p>
        </w:tc>
        <w:tc>
          <w:tcPr>
            <w:tcW w:w="1726" w:type="dxa"/>
            <w:tcBorders>
              <w:left w:val="single" w:sz="4" w:space="0" w:color="auto"/>
              <w:right w:val="double" w:sz="4" w:space="0" w:color="auto"/>
            </w:tcBorders>
          </w:tcPr>
          <w:p w14:paraId="47BFE911" w14:textId="18245512" w:rsidR="003C2B2D" w:rsidRPr="0051530E" w:rsidRDefault="003C2B2D" w:rsidP="003C2B2D">
            <w:pPr>
              <w:jc w:val="center"/>
            </w:pPr>
            <w:r w:rsidRPr="002A3C95">
              <w:t>2.48E-01</w:t>
            </w:r>
          </w:p>
        </w:tc>
      </w:tr>
      <w:tr w:rsidR="003C2B2D" w14:paraId="037B6783" w14:textId="77777777" w:rsidTr="00B94BC0">
        <w:trPr>
          <w:jc w:val="center"/>
        </w:trPr>
        <w:tc>
          <w:tcPr>
            <w:tcW w:w="1030" w:type="dxa"/>
            <w:tcBorders>
              <w:left w:val="double" w:sz="4" w:space="0" w:color="auto"/>
              <w:right w:val="single" w:sz="4" w:space="0" w:color="auto"/>
            </w:tcBorders>
          </w:tcPr>
          <w:p w14:paraId="1725AB7A" w14:textId="77777777" w:rsidR="003C2B2D" w:rsidRPr="0051530E" w:rsidRDefault="003C2B2D" w:rsidP="003C2B2D">
            <w:r w:rsidRPr="0094002B">
              <w:t>VA</w:t>
            </w:r>
          </w:p>
        </w:tc>
        <w:tc>
          <w:tcPr>
            <w:tcW w:w="1122" w:type="dxa"/>
            <w:tcBorders>
              <w:right w:val="single" w:sz="4" w:space="0" w:color="auto"/>
            </w:tcBorders>
          </w:tcPr>
          <w:p w14:paraId="1B302F1B" w14:textId="78E4BDA3" w:rsidR="003C2B2D" w:rsidRPr="0051530E" w:rsidRDefault="003C2B2D" w:rsidP="003C2B2D">
            <w:pPr>
              <w:jc w:val="center"/>
            </w:pPr>
            <w:r w:rsidRPr="00225817">
              <w:t xml:space="preserve"> 69 </w:t>
            </w:r>
          </w:p>
        </w:tc>
        <w:tc>
          <w:tcPr>
            <w:tcW w:w="1245" w:type="dxa"/>
            <w:tcBorders>
              <w:right w:val="single" w:sz="4" w:space="0" w:color="auto"/>
            </w:tcBorders>
          </w:tcPr>
          <w:p w14:paraId="228BD2BC" w14:textId="44E04764" w:rsidR="003C2B2D" w:rsidRPr="0051530E" w:rsidRDefault="003C2B2D" w:rsidP="003C2B2D">
            <w:pPr>
              <w:jc w:val="center"/>
              <w:rPr>
                <w:color w:val="000000"/>
              </w:rPr>
            </w:pPr>
            <w:r w:rsidRPr="002A3C95">
              <w:t>1.17E-01</w:t>
            </w:r>
          </w:p>
        </w:tc>
        <w:tc>
          <w:tcPr>
            <w:tcW w:w="1603" w:type="dxa"/>
            <w:tcBorders>
              <w:right w:val="single" w:sz="4" w:space="0" w:color="auto"/>
            </w:tcBorders>
          </w:tcPr>
          <w:p w14:paraId="69204B6A" w14:textId="6B1F957A" w:rsidR="003C2B2D" w:rsidRPr="0051530E" w:rsidRDefault="003C2B2D" w:rsidP="003C2B2D">
            <w:pPr>
              <w:jc w:val="center"/>
            </w:pPr>
            <w:r w:rsidRPr="002A3C95">
              <w:t>3.97E-03</w:t>
            </w:r>
          </w:p>
        </w:tc>
        <w:tc>
          <w:tcPr>
            <w:tcW w:w="1232" w:type="dxa"/>
            <w:tcBorders>
              <w:right w:val="single" w:sz="4" w:space="0" w:color="auto"/>
            </w:tcBorders>
          </w:tcPr>
          <w:p w14:paraId="16FA0889" w14:textId="35B65478" w:rsidR="003C2B2D" w:rsidRPr="0051530E" w:rsidRDefault="003C2B2D" w:rsidP="003C2B2D">
            <w:pPr>
              <w:jc w:val="center"/>
            </w:pPr>
            <w:r w:rsidRPr="002A3C95">
              <w:t>9.55E-02</w:t>
            </w:r>
          </w:p>
        </w:tc>
        <w:tc>
          <w:tcPr>
            <w:tcW w:w="1726" w:type="dxa"/>
            <w:tcBorders>
              <w:left w:val="single" w:sz="4" w:space="0" w:color="auto"/>
              <w:right w:val="double" w:sz="4" w:space="0" w:color="auto"/>
            </w:tcBorders>
          </w:tcPr>
          <w:p w14:paraId="1126403F" w14:textId="2ED34FD8" w:rsidR="003C2B2D" w:rsidRPr="0051530E" w:rsidRDefault="003C2B2D" w:rsidP="003C2B2D">
            <w:pPr>
              <w:jc w:val="center"/>
            </w:pPr>
            <w:r w:rsidRPr="002A3C95">
              <w:t>3.61E-02</w:t>
            </w:r>
          </w:p>
        </w:tc>
      </w:tr>
      <w:tr w:rsidR="003C2B2D" w14:paraId="0FF9851B" w14:textId="77777777" w:rsidTr="00B94BC0">
        <w:trPr>
          <w:jc w:val="center"/>
        </w:trPr>
        <w:tc>
          <w:tcPr>
            <w:tcW w:w="1030" w:type="dxa"/>
            <w:tcBorders>
              <w:left w:val="double" w:sz="4" w:space="0" w:color="auto"/>
              <w:right w:val="single" w:sz="4" w:space="0" w:color="auto"/>
            </w:tcBorders>
          </w:tcPr>
          <w:p w14:paraId="303ED007" w14:textId="77777777" w:rsidR="003C2B2D" w:rsidRPr="0051530E" w:rsidRDefault="003C2B2D" w:rsidP="003C2B2D">
            <w:r w:rsidRPr="0094002B">
              <w:t>WA</w:t>
            </w:r>
          </w:p>
        </w:tc>
        <w:tc>
          <w:tcPr>
            <w:tcW w:w="1122" w:type="dxa"/>
            <w:tcBorders>
              <w:right w:val="single" w:sz="4" w:space="0" w:color="auto"/>
            </w:tcBorders>
          </w:tcPr>
          <w:p w14:paraId="74BF624C" w14:textId="7A4C1C8F" w:rsidR="003C2B2D" w:rsidRPr="0051530E" w:rsidRDefault="003C2B2D" w:rsidP="003C2B2D">
            <w:pPr>
              <w:jc w:val="center"/>
            </w:pPr>
            <w:r w:rsidRPr="00225817">
              <w:t xml:space="preserve"> 3 </w:t>
            </w:r>
          </w:p>
        </w:tc>
        <w:tc>
          <w:tcPr>
            <w:tcW w:w="1245" w:type="dxa"/>
            <w:tcBorders>
              <w:right w:val="single" w:sz="4" w:space="0" w:color="auto"/>
            </w:tcBorders>
          </w:tcPr>
          <w:p w14:paraId="6D2B01EE" w14:textId="7BAAD98C" w:rsidR="003C2B2D" w:rsidRPr="0051530E" w:rsidRDefault="003C2B2D" w:rsidP="003C2B2D">
            <w:pPr>
              <w:jc w:val="center"/>
              <w:rPr>
                <w:color w:val="000000"/>
              </w:rPr>
            </w:pPr>
            <w:r w:rsidRPr="002A3C95">
              <w:t>5.22E-03</w:t>
            </w:r>
          </w:p>
        </w:tc>
        <w:tc>
          <w:tcPr>
            <w:tcW w:w="1603" w:type="dxa"/>
            <w:tcBorders>
              <w:right w:val="single" w:sz="4" w:space="0" w:color="auto"/>
            </w:tcBorders>
          </w:tcPr>
          <w:p w14:paraId="25F5FF46" w14:textId="6468C605" w:rsidR="003C2B2D" w:rsidRPr="0051530E" w:rsidRDefault="003C2B2D" w:rsidP="003C2B2D">
            <w:pPr>
              <w:jc w:val="center"/>
            </w:pPr>
            <w:r w:rsidRPr="002A3C95">
              <w:t>1.57E-04</w:t>
            </w:r>
          </w:p>
        </w:tc>
        <w:tc>
          <w:tcPr>
            <w:tcW w:w="1232" w:type="dxa"/>
            <w:tcBorders>
              <w:right w:val="single" w:sz="4" w:space="0" w:color="auto"/>
            </w:tcBorders>
          </w:tcPr>
          <w:p w14:paraId="694EE4FD" w14:textId="228198E4" w:rsidR="003C2B2D" w:rsidRPr="0051530E" w:rsidRDefault="003C2B2D" w:rsidP="003C2B2D">
            <w:pPr>
              <w:jc w:val="center"/>
            </w:pPr>
            <w:r w:rsidRPr="002A3C95">
              <w:t>4.53E-03</w:t>
            </w:r>
          </w:p>
        </w:tc>
        <w:tc>
          <w:tcPr>
            <w:tcW w:w="1726" w:type="dxa"/>
            <w:tcBorders>
              <w:left w:val="single" w:sz="4" w:space="0" w:color="auto"/>
              <w:right w:val="double" w:sz="4" w:space="0" w:color="auto"/>
            </w:tcBorders>
          </w:tcPr>
          <w:p w14:paraId="12B39F78" w14:textId="60D32BF5" w:rsidR="003C2B2D" w:rsidRPr="0051530E" w:rsidRDefault="003C2B2D" w:rsidP="003C2B2D">
            <w:pPr>
              <w:jc w:val="center"/>
            </w:pPr>
            <w:r w:rsidRPr="002A3C95">
              <w:t>1.37E-03</w:t>
            </w:r>
          </w:p>
        </w:tc>
      </w:tr>
      <w:tr w:rsidR="003C2B2D" w14:paraId="0EC880B9" w14:textId="77777777" w:rsidTr="00B94BC0">
        <w:trPr>
          <w:jc w:val="center"/>
        </w:trPr>
        <w:tc>
          <w:tcPr>
            <w:tcW w:w="1030" w:type="dxa"/>
            <w:tcBorders>
              <w:left w:val="double" w:sz="4" w:space="0" w:color="auto"/>
              <w:right w:val="single" w:sz="4" w:space="0" w:color="auto"/>
            </w:tcBorders>
          </w:tcPr>
          <w:p w14:paraId="72740D5C" w14:textId="77777777" w:rsidR="003C2B2D" w:rsidRPr="0051530E" w:rsidRDefault="003C2B2D" w:rsidP="003C2B2D">
            <w:r w:rsidRPr="0094002B">
              <w:t>WV</w:t>
            </w:r>
          </w:p>
        </w:tc>
        <w:tc>
          <w:tcPr>
            <w:tcW w:w="1122" w:type="dxa"/>
            <w:tcBorders>
              <w:right w:val="single" w:sz="4" w:space="0" w:color="auto"/>
            </w:tcBorders>
          </w:tcPr>
          <w:p w14:paraId="6931773C" w14:textId="54F08E03" w:rsidR="003C2B2D" w:rsidRPr="0051530E" w:rsidRDefault="003C2B2D" w:rsidP="003C2B2D">
            <w:pPr>
              <w:jc w:val="center"/>
            </w:pPr>
            <w:r w:rsidRPr="00225817">
              <w:t xml:space="preserve"> 2,723 </w:t>
            </w:r>
          </w:p>
        </w:tc>
        <w:tc>
          <w:tcPr>
            <w:tcW w:w="1245" w:type="dxa"/>
            <w:tcBorders>
              <w:right w:val="single" w:sz="4" w:space="0" w:color="auto"/>
            </w:tcBorders>
          </w:tcPr>
          <w:p w14:paraId="29B81988" w14:textId="204A3AA3" w:rsidR="003C2B2D" w:rsidRPr="0051530E" w:rsidRDefault="003C2B2D" w:rsidP="003C2B2D">
            <w:pPr>
              <w:jc w:val="center"/>
              <w:rPr>
                <w:color w:val="000000"/>
              </w:rPr>
            </w:pPr>
            <w:r w:rsidRPr="002A3C95">
              <w:t>2.80E+00</w:t>
            </w:r>
          </w:p>
        </w:tc>
        <w:tc>
          <w:tcPr>
            <w:tcW w:w="1603" w:type="dxa"/>
            <w:tcBorders>
              <w:right w:val="single" w:sz="4" w:space="0" w:color="auto"/>
            </w:tcBorders>
          </w:tcPr>
          <w:p w14:paraId="16B83CFE" w14:textId="5AB83084" w:rsidR="003C2B2D" w:rsidRPr="0051530E" w:rsidRDefault="003C2B2D" w:rsidP="003C2B2D">
            <w:pPr>
              <w:jc w:val="center"/>
            </w:pPr>
            <w:r w:rsidRPr="002A3C95">
              <w:t>1.92E-01</w:t>
            </w:r>
          </w:p>
        </w:tc>
        <w:tc>
          <w:tcPr>
            <w:tcW w:w="1232" w:type="dxa"/>
            <w:tcBorders>
              <w:right w:val="single" w:sz="4" w:space="0" w:color="auto"/>
            </w:tcBorders>
          </w:tcPr>
          <w:p w14:paraId="350893CC" w14:textId="672A25B9" w:rsidR="003C2B2D" w:rsidRPr="0051530E" w:rsidRDefault="003C2B2D" w:rsidP="003C2B2D">
            <w:pPr>
              <w:jc w:val="center"/>
            </w:pPr>
            <w:r w:rsidRPr="002A3C95">
              <w:t>1.12E+00</w:t>
            </w:r>
          </w:p>
        </w:tc>
        <w:tc>
          <w:tcPr>
            <w:tcW w:w="1726" w:type="dxa"/>
            <w:tcBorders>
              <w:left w:val="single" w:sz="4" w:space="0" w:color="auto"/>
              <w:right w:val="double" w:sz="4" w:space="0" w:color="auto"/>
            </w:tcBorders>
          </w:tcPr>
          <w:p w14:paraId="251AC371" w14:textId="56F60804" w:rsidR="003C2B2D" w:rsidRPr="0051530E" w:rsidRDefault="003C2B2D" w:rsidP="003C2B2D">
            <w:pPr>
              <w:jc w:val="center"/>
            </w:pPr>
            <w:r w:rsidRPr="002A3C95">
              <w:t>1.97E+00</w:t>
            </w:r>
          </w:p>
        </w:tc>
      </w:tr>
      <w:tr w:rsidR="003C2B2D" w14:paraId="648CF0DB" w14:textId="77777777" w:rsidTr="00B94BC0">
        <w:trPr>
          <w:jc w:val="center"/>
        </w:trPr>
        <w:tc>
          <w:tcPr>
            <w:tcW w:w="1030" w:type="dxa"/>
            <w:tcBorders>
              <w:left w:val="double" w:sz="4" w:space="0" w:color="auto"/>
              <w:right w:val="single" w:sz="4" w:space="0" w:color="auto"/>
            </w:tcBorders>
          </w:tcPr>
          <w:p w14:paraId="3CFEF54D" w14:textId="77777777" w:rsidR="003C2B2D" w:rsidRPr="0051530E" w:rsidRDefault="003C2B2D" w:rsidP="003C2B2D">
            <w:r w:rsidRPr="0094002B">
              <w:t>WY</w:t>
            </w:r>
          </w:p>
        </w:tc>
        <w:tc>
          <w:tcPr>
            <w:tcW w:w="1122" w:type="dxa"/>
            <w:tcBorders>
              <w:right w:val="single" w:sz="4" w:space="0" w:color="auto"/>
            </w:tcBorders>
          </w:tcPr>
          <w:p w14:paraId="1C155860" w14:textId="2B84F0DE" w:rsidR="003C2B2D" w:rsidRPr="0051530E" w:rsidRDefault="003C2B2D" w:rsidP="003C2B2D">
            <w:pPr>
              <w:jc w:val="center"/>
            </w:pPr>
            <w:r w:rsidRPr="00225817">
              <w:t xml:space="preserve"> 552 </w:t>
            </w:r>
          </w:p>
        </w:tc>
        <w:tc>
          <w:tcPr>
            <w:tcW w:w="1245" w:type="dxa"/>
            <w:tcBorders>
              <w:right w:val="single" w:sz="4" w:space="0" w:color="auto"/>
            </w:tcBorders>
          </w:tcPr>
          <w:p w14:paraId="79EC26B3" w14:textId="379E6B2E" w:rsidR="003C2B2D" w:rsidRPr="0051530E" w:rsidRDefault="003C2B2D" w:rsidP="003C2B2D">
            <w:pPr>
              <w:jc w:val="center"/>
              <w:rPr>
                <w:color w:val="000000"/>
              </w:rPr>
            </w:pPr>
            <w:r w:rsidRPr="002A3C95">
              <w:t>2.81E+00</w:t>
            </w:r>
          </w:p>
        </w:tc>
        <w:tc>
          <w:tcPr>
            <w:tcW w:w="1603" w:type="dxa"/>
            <w:tcBorders>
              <w:right w:val="single" w:sz="4" w:space="0" w:color="auto"/>
            </w:tcBorders>
          </w:tcPr>
          <w:p w14:paraId="73959A55" w14:textId="53828280" w:rsidR="003C2B2D" w:rsidRPr="0051530E" w:rsidRDefault="003C2B2D" w:rsidP="003C2B2D">
            <w:pPr>
              <w:jc w:val="center"/>
            </w:pPr>
            <w:r w:rsidRPr="002A3C95">
              <w:t>1.87E-01</w:t>
            </w:r>
          </w:p>
        </w:tc>
        <w:tc>
          <w:tcPr>
            <w:tcW w:w="1232" w:type="dxa"/>
            <w:tcBorders>
              <w:right w:val="single" w:sz="4" w:space="0" w:color="auto"/>
            </w:tcBorders>
          </w:tcPr>
          <w:p w14:paraId="4D4EB214" w14:textId="50D54A95" w:rsidR="003C2B2D" w:rsidRPr="0051530E" w:rsidRDefault="003C2B2D" w:rsidP="003C2B2D">
            <w:pPr>
              <w:jc w:val="center"/>
            </w:pPr>
            <w:r w:rsidRPr="002A3C95">
              <w:t>7.06E-01</w:t>
            </w:r>
          </w:p>
        </w:tc>
        <w:tc>
          <w:tcPr>
            <w:tcW w:w="1726" w:type="dxa"/>
            <w:tcBorders>
              <w:left w:val="single" w:sz="4" w:space="0" w:color="auto"/>
              <w:right w:val="double" w:sz="4" w:space="0" w:color="auto"/>
            </w:tcBorders>
          </w:tcPr>
          <w:p w14:paraId="5F128533" w14:textId="219B070E" w:rsidR="003C2B2D" w:rsidRPr="0051530E" w:rsidRDefault="003C2B2D" w:rsidP="003C2B2D">
            <w:pPr>
              <w:jc w:val="center"/>
            </w:pPr>
            <w:r w:rsidRPr="002A3C95">
              <w:t>1.08E+00</w:t>
            </w:r>
          </w:p>
        </w:tc>
      </w:tr>
      <w:tr w:rsidR="00257C0D" w14:paraId="5ADA22BE" w14:textId="77777777" w:rsidTr="00B94BC0">
        <w:trPr>
          <w:jc w:val="center"/>
        </w:trPr>
        <w:tc>
          <w:tcPr>
            <w:tcW w:w="1030" w:type="dxa"/>
            <w:tcBorders>
              <w:left w:val="double" w:sz="4" w:space="0" w:color="auto"/>
              <w:bottom w:val="double" w:sz="4" w:space="0" w:color="auto"/>
              <w:right w:val="single" w:sz="4" w:space="0" w:color="auto"/>
            </w:tcBorders>
          </w:tcPr>
          <w:p w14:paraId="0E010104" w14:textId="77777777" w:rsidR="00257C0D" w:rsidRPr="00257C0D" w:rsidRDefault="00257C0D" w:rsidP="00257C0D">
            <w:pPr>
              <w:rPr>
                <w:b/>
                <w:bCs/>
                <w:color w:val="000000"/>
              </w:rPr>
            </w:pPr>
            <w:r w:rsidRPr="00257C0D">
              <w:rPr>
                <w:b/>
                <w:bCs/>
              </w:rPr>
              <w:t>Total:</w:t>
            </w:r>
          </w:p>
        </w:tc>
        <w:tc>
          <w:tcPr>
            <w:tcW w:w="1122" w:type="dxa"/>
            <w:tcBorders>
              <w:bottom w:val="double" w:sz="4" w:space="0" w:color="auto"/>
              <w:right w:val="single" w:sz="4" w:space="0" w:color="auto"/>
            </w:tcBorders>
          </w:tcPr>
          <w:p w14:paraId="5790A8CE" w14:textId="70D94D84" w:rsidR="00257C0D" w:rsidRPr="00257C0D" w:rsidRDefault="00257C0D" w:rsidP="00257C0D">
            <w:pPr>
              <w:jc w:val="center"/>
              <w:rPr>
                <w:b/>
                <w:bCs/>
                <w:color w:val="000000"/>
              </w:rPr>
            </w:pPr>
            <w:r w:rsidRPr="00257C0D">
              <w:t xml:space="preserve"> 180,695 </w:t>
            </w:r>
          </w:p>
        </w:tc>
        <w:tc>
          <w:tcPr>
            <w:tcW w:w="1245" w:type="dxa"/>
            <w:tcBorders>
              <w:bottom w:val="double" w:sz="4" w:space="0" w:color="auto"/>
              <w:right w:val="single" w:sz="4" w:space="0" w:color="auto"/>
            </w:tcBorders>
          </w:tcPr>
          <w:p w14:paraId="63A8C312" w14:textId="5B7FBB16" w:rsidR="00257C0D" w:rsidRPr="003474BD" w:rsidRDefault="00257C0D" w:rsidP="00257C0D">
            <w:pPr>
              <w:jc w:val="center"/>
              <w:rPr>
                <w:b/>
                <w:bCs/>
                <w:color w:val="000000"/>
                <w:highlight w:val="yellow"/>
              </w:rPr>
            </w:pPr>
            <w:r w:rsidRPr="008F5F51">
              <w:t xml:space="preserve"> 279 </w:t>
            </w:r>
          </w:p>
        </w:tc>
        <w:tc>
          <w:tcPr>
            <w:tcW w:w="1603" w:type="dxa"/>
            <w:tcBorders>
              <w:bottom w:val="double" w:sz="4" w:space="0" w:color="auto"/>
              <w:right w:val="single" w:sz="4" w:space="0" w:color="auto"/>
            </w:tcBorders>
          </w:tcPr>
          <w:p w14:paraId="5C507A61" w14:textId="4E3917D4" w:rsidR="00257C0D" w:rsidRPr="003474BD" w:rsidRDefault="00257C0D" w:rsidP="00257C0D">
            <w:pPr>
              <w:jc w:val="center"/>
              <w:rPr>
                <w:b/>
                <w:bCs/>
                <w:color w:val="000000"/>
                <w:highlight w:val="yellow"/>
              </w:rPr>
            </w:pPr>
            <w:r w:rsidRPr="008F5F51">
              <w:t xml:space="preserve"> 116 </w:t>
            </w:r>
          </w:p>
        </w:tc>
        <w:tc>
          <w:tcPr>
            <w:tcW w:w="1232" w:type="dxa"/>
            <w:tcBorders>
              <w:bottom w:val="double" w:sz="4" w:space="0" w:color="auto"/>
              <w:right w:val="single" w:sz="4" w:space="0" w:color="auto"/>
            </w:tcBorders>
          </w:tcPr>
          <w:p w14:paraId="1673CA36" w14:textId="7F53FBE0" w:rsidR="00257C0D" w:rsidRPr="003474BD" w:rsidRDefault="00257C0D" w:rsidP="00257C0D">
            <w:pPr>
              <w:jc w:val="center"/>
              <w:rPr>
                <w:b/>
                <w:bCs/>
                <w:color w:val="000000"/>
                <w:highlight w:val="yellow"/>
              </w:rPr>
            </w:pPr>
            <w:r w:rsidRPr="008F5F51">
              <w:t xml:space="preserve"> 138 </w:t>
            </w:r>
          </w:p>
        </w:tc>
        <w:tc>
          <w:tcPr>
            <w:tcW w:w="1726" w:type="dxa"/>
            <w:tcBorders>
              <w:left w:val="single" w:sz="4" w:space="0" w:color="auto"/>
              <w:bottom w:val="double" w:sz="4" w:space="0" w:color="auto"/>
              <w:right w:val="double" w:sz="4" w:space="0" w:color="auto"/>
            </w:tcBorders>
          </w:tcPr>
          <w:p w14:paraId="73212D77" w14:textId="53F2B4BD" w:rsidR="00257C0D" w:rsidRPr="003474BD" w:rsidRDefault="00257C0D" w:rsidP="00257C0D">
            <w:pPr>
              <w:jc w:val="center"/>
              <w:rPr>
                <w:b/>
                <w:bCs/>
                <w:color w:val="000000"/>
                <w:highlight w:val="yellow"/>
              </w:rPr>
            </w:pPr>
            <w:r w:rsidRPr="008F5F51">
              <w:t xml:space="preserve"> 216 </w:t>
            </w:r>
          </w:p>
        </w:tc>
      </w:tr>
    </w:tbl>
    <w:p w14:paraId="4FFC47FD" w14:textId="77777777" w:rsidR="001E60F7" w:rsidRDefault="001E60F7" w:rsidP="003A54B7"/>
    <w:p w14:paraId="1843CDF2" w14:textId="3BB73076" w:rsidR="0033073E" w:rsidRDefault="0033073E" w:rsidP="0033073E">
      <w:pPr>
        <w:pStyle w:val="Heading1"/>
        <w:spacing w:before="0" w:after="0"/>
      </w:pPr>
      <w:r>
        <w:t>FUTURE IMPROVEMENTS</w:t>
      </w:r>
    </w:p>
    <w:p w14:paraId="7C40721C" w14:textId="77777777" w:rsidR="0033073E" w:rsidRDefault="0033073E" w:rsidP="0033073E"/>
    <w:p w14:paraId="7C728AD1" w14:textId="298CA2CA" w:rsidR="008732CD" w:rsidRDefault="0033073E" w:rsidP="008732CD">
      <w:r>
        <w:t>The VOC and HAP abandoned well emissions inventory presented in this memorandum reflects the results of</w:t>
      </w:r>
      <w:r w:rsidR="00712645">
        <w:t xml:space="preserve"> an</w:t>
      </w:r>
      <w:r>
        <w:t xml:space="preserve"> analysis of existing and readily available information </w:t>
      </w:r>
      <w:r w:rsidR="00472B73">
        <w:t xml:space="preserve">currently </w:t>
      </w:r>
      <w:r w:rsidR="001A7915">
        <w:t>used by EPA to develop the GHGI for abandoned wells. Additional information, as described above, was then used to develop VOC and HAP emission estimates based on the GHGI</w:t>
      </w:r>
      <w:r w:rsidR="00472B73">
        <w:t xml:space="preserve"> inventory and methodology</w:t>
      </w:r>
      <w:r>
        <w:t xml:space="preserve">. </w:t>
      </w:r>
      <w:r w:rsidR="00472B73">
        <w:t>A</w:t>
      </w:r>
      <w:r w:rsidR="001A7915">
        <w:t>dditional information</w:t>
      </w:r>
      <w:r w:rsidR="00472B73">
        <w:t xml:space="preserve"> and analysis</w:t>
      </w:r>
      <w:r w:rsidR="001A7915">
        <w:t xml:space="preserve"> </w:t>
      </w:r>
      <w:r w:rsidR="002C5CD7">
        <w:t xml:space="preserve">that would allow for additional </w:t>
      </w:r>
      <w:r>
        <w:t>refine</w:t>
      </w:r>
      <w:r w:rsidR="002C5CD7">
        <w:t>ment and improvement of</w:t>
      </w:r>
      <w:r>
        <w:t xml:space="preserve"> the</w:t>
      </w:r>
      <w:r w:rsidR="001A7915">
        <w:t xml:space="preserve"> VOC and HAP</w:t>
      </w:r>
      <w:r w:rsidR="00472B73">
        <w:t xml:space="preserve"> abandoned well</w:t>
      </w:r>
      <w:r>
        <w:t xml:space="preserve"> inventory include:</w:t>
      </w:r>
    </w:p>
    <w:p w14:paraId="6D1BDF7F" w14:textId="6159EB6B" w:rsidR="0033073E" w:rsidRDefault="0033073E" w:rsidP="008732CD"/>
    <w:p w14:paraId="016C0045" w14:textId="743B8156" w:rsidR="0033073E" w:rsidRDefault="0033073E" w:rsidP="0033073E">
      <w:pPr>
        <w:pStyle w:val="ListParagraph"/>
        <w:numPr>
          <w:ilvl w:val="0"/>
          <w:numId w:val="16"/>
        </w:numPr>
      </w:pPr>
      <w:r>
        <w:t xml:space="preserve">Distinction of coal-bed methane (CBM) </w:t>
      </w:r>
      <w:r w:rsidR="001A7915">
        <w:t xml:space="preserve">abandoned </w:t>
      </w:r>
      <w:r>
        <w:t>wells from the gas well category</w:t>
      </w:r>
      <w:r w:rsidR="002C5CD7">
        <w:t>;</w:t>
      </w:r>
    </w:p>
    <w:p w14:paraId="51A95172" w14:textId="00BC2D46" w:rsidR="0033073E" w:rsidRDefault="0033073E" w:rsidP="0033073E">
      <w:pPr>
        <w:pStyle w:val="ListParagraph"/>
        <w:numPr>
          <w:ilvl w:val="0"/>
          <w:numId w:val="16"/>
        </w:numPr>
      </w:pPr>
      <w:r>
        <w:t>Resolution of the Enverus “dry well”</w:t>
      </w:r>
      <w:r w:rsidR="001A7915">
        <w:t xml:space="preserve"> abandoned well</w:t>
      </w:r>
      <w:r>
        <w:t xml:space="preserve"> </w:t>
      </w:r>
      <w:r w:rsidR="00472B73">
        <w:t>counts</w:t>
      </w:r>
      <w:r>
        <w:t xml:space="preserve"> into oil, gas, and CBM wells</w:t>
      </w:r>
      <w:r w:rsidR="002C5CD7">
        <w:t>; and</w:t>
      </w:r>
    </w:p>
    <w:p w14:paraId="74D116F2" w14:textId="46BF6A47" w:rsidR="00C9737D" w:rsidRDefault="0033073E" w:rsidP="00CD0AE7">
      <w:pPr>
        <w:pStyle w:val="ListParagraph"/>
        <w:numPr>
          <w:ilvl w:val="0"/>
          <w:numId w:val="16"/>
        </w:numPr>
        <w:spacing w:after="200" w:line="276" w:lineRule="auto"/>
      </w:pPr>
      <w:r>
        <w:t>Improved speciation profiles for abandoned well emissions</w:t>
      </w:r>
      <w:r w:rsidR="00712645">
        <w:t xml:space="preserve"> by well type (oil, gas, CBM)</w:t>
      </w:r>
      <w:r>
        <w:t>, including CH</w:t>
      </w:r>
      <w:r w:rsidRPr="00DD61A5">
        <w:rPr>
          <w:vertAlign w:val="subscript"/>
        </w:rPr>
        <w:t>4</w:t>
      </w:r>
      <w:r>
        <w:t>, VOC, and HAP composition data.</w:t>
      </w:r>
      <w:r w:rsidR="00C9737D">
        <w:br w:type="page"/>
      </w:r>
    </w:p>
    <w:p w14:paraId="48890C79" w14:textId="77777777" w:rsidR="00C9737D" w:rsidRDefault="00C9737D" w:rsidP="00C9737D"/>
    <w:p w14:paraId="5D7EFBCB" w14:textId="77777777" w:rsidR="00B844B4" w:rsidRDefault="00B844B4" w:rsidP="00B844B4">
      <w:pPr>
        <w:jc w:val="center"/>
        <w:rPr>
          <w:b/>
          <w:sz w:val="28"/>
          <w:szCs w:val="28"/>
        </w:rPr>
      </w:pPr>
    </w:p>
    <w:p w14:paraId="6B8E8F08" w14:textId="0A135B63" w:rsidR="00DA3981" w:rsidRDefault="00294E24" w:rsidP="00B844B4">
      <w:pPr>
        <w:jc w:val="center"/>
        <w:rPr>
          <w:b/>
          <w:sz w:val="28"/>
          <w:szCs w:val="28"/>
        </w:rPr>
      </w:pPr>
      <w:r>
        <w:rPr>
          <w:b/>
          <w:sz w:val="28"/>
          <w:szCs w:val="28"/>
        </w:rPr>
        <w:t xml:space="preserve">Appendix A – </w:t>
      </w:r>
      <w:r w:rsidR="008732CD">
        <w:rPr>
          <w:b/>
          <w:sz w:val="28"/>
          <w:szCs w:val="28"/>
        </w:rPr>
        <w:t>Abandoned Well VOC and HAP Emissions Calculations</w:t>
      </w:r>
    </w:p>
    <w:p w14:paraId="57122283" w14:textId="77777777" w:rsidR="00C86578" w:rsidRPr="00C9737D" w:rsidRDefault="00C86578" w:rsidP="00B844B4">
      <w:pPr>
        <w:jc w:val="center"/>
        <w:rPr>
          <w:b/>
        </w:rPr>
      </w:pPr>
    </w:p>
    <w:p w14:paraId="6DC2D820" w14:textId="2CF7DB2B" w:rsidR="00C86578" w:rsidRPr="00C9737D" w:rsidRDefault="00C86578" w:rsidP="00B844B4">
      <w:pPr>
        <w:jc w:val="center"/>
      </w:pPr>
      <w:r w:rsidRPr="00C9737D">
        <w:t xml:space="preserve">(See </w:t>
      </w:r>
      <w:r w:rsidR="008732CD" w:rsidRPr="00C9737D">
        <w:t>Abandoned_Wells_Calculations</w:t>
      </w:r>
      <w:r w:rsidR="003568DE">
        <w:t>_2022</w:t>
      </w:r>
      <w:r w:rsidRPr="00C9737D">
        <w:t>.xlsx)</w:t>
      </w:r>
    </w:p>
    <w:sectPr w:rsidR="00C86578" w:rsidRPr="00C9737D" w:rsidSect="002167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A8B8" w14:textId="77777777" w:rsidR="002167F2" w:rsidRDefault="002167F2" w:rsidP="002D5006">
      <w:r>
        <w:separator/>
      </w:r>
    </w:p>
  </w:endnote>
  <w:endnote w:type="continuationSeparator" w:id="0">
    <w:p w14:paraId="655C1C91" w14:textId="77777777" w:rsidR="002167F2" w:rsidRDefault="002167F2" w:rsidP="002D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9330" w14:textId="7C1D2735" w:rsidR="00DC44B8" w:rsidRDefault="00C132EA" w:rsidP="002D500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4666" w14:textId="77777777" w:rsidR="002167F2" w:rsidRDefault="002167F2" w:rsidP="002D5006">
      <w:r>
        <w:separator/>
      </w:r>
    </w:p>
  </w:footnote>
  <w:footnote w:type="continuationSeparator" w:id="0">
    <w:p w14:paraId="1CD8CBD8" w14:textId="77777777" w:rsidR="002167F2" w:rsidRDefault="002167F2" w:rsidP="002D5006">
      <w:r>
        <w:continuationSeparator/>
      </w:r>
    </w:p>
  </w:footnote>
  <w:footnote w:id="1">
    <w:p w14:paraId="5B97BC9C" w14:textId="0D6EDE1C" w:rsidR="00033E2B" w:rsidRDefault="00033E2B" w:rsidP="00033E2B">
      <w:pPr>
        <w:pStyle w:val="FootnoteText"/>
      </w:pPr>
      <w:r w:rsidRPr="00FA1A1F">
        <w:rPr>
          <w:rStyle w:val="FootnoteReference"/>
          <w:vertAlign w:val="superscript"/>
        </w:rPr>
        <w:footnoteRef/>
      </w:r>
      <w:r>
        <w:t xml:space="preserve"> Memorandum “Abandoned Well Emission Estimates for VOC and HAP” from Mike Pring, Gopi Manne, and Regi Oommen (ERG) to Jeffrey Vukovich and Carolina Farkas (EPA), April 19, 2023.</w:t>
      </w:r>
    </w:p>
  </w:footnote>
  <w:footnote w:id="2">
    <w:p w14:paraId="4FE66837" w14:textId="53B1FA22" w:rsidR="002808FF" w:rsidRPr="0048000B" w:rsidRDefault="002808FF" w:rsidP="0048000B">
      <w:pPr>
        <w:pStyle w:val="Default"/>
        <w:rPr>
          <w:rFonts w:ascii="Times New Roman" w:hAnsi="Times New Roman" w:cs="Times New Roman"/>
          <w:sz w:val="20"/>
          <w:szCs w:val="20"/>
        </w:rPr>
      </w:pPr>
      <w:r w:rsidRPr="00FA1A1F">
        <w:rPr>
          <w:rStyle w:val="FootnoteReference"/>
          <w:vertAlign w:val="superscript"/>
        </w:rPr>
        <w:footnoteRef/>
      </w:r>
      <w:r>
        <w:t xml:space="preserve"> </w:t>
      </w:r>
      <w:r w:rsidR="0048000B" w:rsidRPr="001E3D08">
        <w:rPr>
          <w:rFonts w:ascii="Times New Roman" w:hAnsi="Times New Roman" w:cs="Times New Roman"/>
          <w:sz w:val="20"/>
          <w:szCs w:val="20"/>
        </w:rPr>
        <w:t>https://www.enverus.com/</w:t>
      </w:r>
    </w:p>
  </w:footnote>
  <w:footnote w:id="3">
    <w:p w14:paraId="36E6CF34" w14:textId="2CF727B0" w:rsidR="00CF1B03" w:rsidRPr="001E3D08" w:rsidRDefault="00CF1B03" w:rsidP="00CF1B03">
      <w:pPr>
        <w:pStyle w:val="Default"/>
        <w:rPr>
          <w:rFonts w:ascii="Times New Roman" w:hAnsi="Times New Roman" w:cs="Times New Roman"/>
          <w:sz w:val="20"/>
          <w:szCs w:val="20"/>
        </w:rPr>
      </w:pPr>
      <w:r w:rsidRPr="001E3D08">
        <w:rPr>
          <w:rStyle w:val="FootnoteReference"/>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CF1B03">
        <w:rPr>
          <w:rFonts w:ascii="Times New Roman" w:hAnsi="Times New Roman" w:cs="Times New Roman"/>
          <w:sz w:val="20"/>
          <w:szCs w:val="20"/>
        </w:rPr>
        <w:t>202</w:t>
      </w:r>
      <w:r w:rsidR="00192818">
        <w:rPr>
          <w:rFonts w:ascii="Times New Roman" w:hAnsi="Times New Roman" w:cs="Times New Roman"/>
          <w:sz w:val="20"/>
          <w:szCs w:val="20"/>
        </w:rPr>
        <w:t>2</w:t>
      </w:r>
      <w:r w:rsidRPr="00CF1B03">
        <w:rPr>
          <w:rFonts w:ascii="Times New Roman" w:hAnsi="Times New Roman" w:cs="Times New Roman"/>
          <w:sz w:val="20"/>
          <w:szCs w:val="20"/>
        </w:rPr>
        <w:t xml:space="preserve"> Nonpoint Oil and Gas Emission Estimation Tool Version 1.</w:t>
      </w:r>
      <w:r w:rsidR="00192818">
        <w:rPr>
          <w:rFonts w:ascii="Times New Roman" w:hAnsi="Times New Roman" w:cs="Times New Roman"/>
          <w:sz w:val="20"/>
          <w:szCs w:val="20"/>
        </w:rPr>
        <w:t>1</w:t>
      </w:r>
      <w:r>
        <w:rPr>
          <w:rFonts w:ascii="Times New Roman" w:hAnsi="Times New Roman" w:cs="Times New Roman"/>
          <w:sz w:val="20"/>
          <w:szCs w:val="20"/>
        </w:rPr>
        <w:t xml:space="preserve">, </w:t>
      </w:r>
      <w:r w:rsidR="00192818">
        <w:rPr>
          <w:rFonts w:ascii="Times New Roman" w:hAnsi="Times New Roman" w:cs="Times New Roman"/>
          <w:sz w:val="20"/>
          <w:szCs w:val="20"/>
        </w:rPr>
        <w:t>March, 2024</w:t>
      </w:r>
      <w:r>
        <w:rPr>
          <w:rFonts w:ascii="Times New Roman" w:hAnsi="Times New Roman" w:cs="Times New Roman"/>
          <w:sz w:val="20"/>
          <w:szCs w:val="20"/>
        </w:rPr>
        <w:t>.</w:t>
      </w:r>
    </w:p>
  </w:footnote>
  <w:footnote w:id="4">
    <w:p w14:paraId="484B9434" w14:textId="0BA799FD" w:rsidR="006539E2" w:rsidRDefault="006539E2">
      <w:pPr>
        <w:pStyle w:val="FootnoteText"/>
      </w:pPr>
      <w:r w:rsidRPr="001E3D08">
        <w:rPr>
          <w:rStyle w:val="FootnoteReference"/>
          <w:vertAlign w:val="superscript"/>
        </w:rPr>
        <w:footnoteRef/>
      </w:r>
      <w:r w:rsidRPr="001E3D08">
        <w:rPr>
          <w:vertAlign w:val="superscript"/>
        </w:rPr>
        <w:t xml:space="preserve"> </w:t>
      </w:r>
      <w:r w:rsidR="001E3D08">
        <w:rPr>
          <w:vertAlign w:val="superscript"/>
        </w:rPr>
        <w:t>“</w:t>
      </w:r>
      <w:r w:rsidR="001E3D08" w:rsidRPr="001E3D08">
        <w:t>Inventory of U.S. Greenhouse Gas Emissions and Sinks 1990-2020: Updates for Abandoned Oil and Gas Wells</w:t>
      </w:r>
      <w:r w:rsidR="001E3D08">
        <w:t>”</w:t>
      </w:r>
      <w:r w:rsidR="001E3D08" w:rsidRPr="001E3D08">
        <w:t>, April 2022, available online at: h</w:t>
      </w:r>
      <w:r w:rsidRPr="001E3D08">
        <w:t>ttps://www.epa.gov/system/files/documents/2022-04/2022_ghgi_update_-_wells.pdf</w:t>
      </w:r>
    </w:p>
  </w:footnote>
  <w:footnote w:id="5">
    <w:p w14:paraId="79F0F7F2" w14:textId="77777777" w:rsidR="001A7915" w:rsidRDefault="001A7915" w:rsidP="001A7915">
      <w:pPr>
        <w:pStyle w:val="FootnoteText"/>
      </w:pPr>
      <w:r w:rsidRPr="001E3D08">
        <w:rPr>
          <w:rStyle w:val="FootnoteReference"/>
          <w:vertAlign w:val="superscript"/>
        </w:rPr>
        <w:footnoteRef/>
      </w:r>
      <w:r w:rsidRPr="001E3D08">
        <w:rPr>
          <w:vertAlign w:val="superscript"/>
        </w:rPr>
        <w:t xml:space="preserve"> </w:t>
      </w:r>
      <w:r>
        <w:rPr>
          <w:vertAlign w:val="superscript"/>
        </w:rPr>
        <w:t>“</w:t>
      </w:r>
      <w:r w:rsidRPr="001E3D08">
        <w:t>Inventory of U.S. Greenhouse Gas Emissions and Sinks 1990-2020: Updates for Abandoned Oil and Gas Wells</w:t>
      </w:r>
      <w:r>
        <w:t>”</w:t>
      </w:r>
      <w:r w:rsidRPr="001E3D08">
        <w:t>, April 2022, available online at: https://www.epa.gov/system/files/documents/2022-04/2022_ghgi_update_-_wells.pdf</w:t>
      </w:r>
    </w:p>
  </w:footnote>
  <w:footnote w:id="6">
    <w:p w14:paraId="07115B68" w14:textId="3550DFDD" w:rsidR="003024D7" w:rsidRDefault="003024D7">
      <w:pPr>
        <w:pStyle w:val="FootnoteText"/>
      </w:pPr>
      <w:r w:rsidRPr="003024D7">
        <w:rPr>
          <w:rStyle w:val="FootnoteReference"/>
          <w:vertAlign w:val="superscript"/>
        </w:rPr>
        <w:footnoteRef/>
      </w:r>
      <w:r>
        <w:t xml:space="preserve"> </w:t>
      </w:r>
      <w:r w:rsidR="001E3D08">
        <w:t>“</w:t>
      </w:r>
      <w:r>
        <w:t>Inventory of U.S. Greenhouse Gas Emissions and Sinks 1990-2016: Abandoned Oil and Gas Wells</w:t>
      </w:r>
      <w:r w:rsidR="001E3D08">
        <w:t>”</w:t>
      </w:r>
      <w:r>
        <w:t xml:space="preserve">, April 2018, Available online at: </w:t>
      </w:r>
      <w:r w:rsidRPr="003024D7">
        <w:t>https://www.epa.gov/sites/default/files/2018-04/documents/ghgemissions_abandoned_wells.pdf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DFEF" w14:textId="77777777" w:rsidR="00DC44B8" w:rsidRDefault="00DC4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DA5"/>
    <w:multiLevelType w:val="hybridMultilevel"/>
    <w:tmpl w:val="A6DC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E63A7"/>
    <w:multiLevelType w:val="multilevel"/>
    <w:tmpl w:val="A860FBD4"/>
    <w:lvl w:ilvl="0">
      <w:start w:val="1"/>
      <w:numFmt w:val="decimal"/>
      <w:lvlText w:val="%1.0"/>
      <w:lvlJc w:val="left"/>
      <w:pPr>
        <w:ind w:left="720" w:hanging="720"/>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2880" w:hanging="72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4680" w:hanging="108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480" w:hanging="144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2" w15:restartNumberingAfterBreak="0">
    <w:nsid w:val="0EC67031"/>
    <w:multiLevelType w:val="hybridMultilevel"/>
    <w:tmpl w:val="ECCE1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EF346D"/>
    <w:multiLevelType w:val="multilevel"/>
    <w:tmpl w:val="F252C324"/>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B4E2D94"/>
    <w:multiLevelType w:val="hybridMultilevel"/>
    <w:tmpl w:val="6A52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75927"/>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8418AA"/>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EC3F8A"/>
    <w:multiLevelType w:val="hybridMultilevel"/>
    <w:tmpl w:val="D8C8F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26CCF"/>
    <w:multiLevelType w:val="hybridMultilevel"/>
    <w:tmpl w:val="3C18C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4942D8"/>
    <w:multiLevelType w:val="hybridMultilevel"/>
    <w:tmpl w:val="D8C8F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712918"/>
    <w:multiLevelType w:val="hybridMultilevel"/>
    <w:tmpl w:val="7CBA5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E83B9E"/>
    <w:multiLevelType w:val="hybridMultilevel"/>
    <w:tmpl w:val="C4B4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F59B1"/>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E64025"/>
    <w:multiLevelType w:val="hybridMultilevel"/>
    <w:tmpl w:val="17242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406104"/>
    <w:multiLevelType w:val="hybridMultilevel"/>
    <w:tmpl w:val="426E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81F9C"/>
    <w:multiLevelType w:val="hybridMultilevel"/>
    <w:tmpl w:val="A6B85CA2"/>
    <w:lvl w:ilvl="0" w:tplc="FB1A97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C4C9F"/>
    <w:multiLevelType w:val="hybridMultilevel"/>
    <w:tmpl w:val="75384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667688"/>
    <w:multiLevelType w:val="hybridMultilevel"/>
    <w:tmpl w:val="6706B3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3995169">
    <w:abstractNumId w:val="9"/>
  </w:num>
  <w:num w:numId="2" w16cid:durableId="1838809373">
    <w:abstractNumId w:val="15"/>
  </w:num>
  <w:num w:numId="3" w16cid:durableId="1736736746">
    <w:abstractNumId w:val="2"/>
  </w:num>
  <w:num w:numId="4" w16cid:durableId="811754172">
    <w:abstractNumId w:val="5"/>
  </w:num>
  <w:num w:numId="5" w16cid:durableId="1778477834">
    <w:abstractNumId w:val="16"/>
  </w:num>
  <w:num w:numId="6" w16cid:durableId="1558662815">
    <w:abstractNumId w:val="12"/>
  </w:num>
  <w:num w:numId="7" w16cid:durableId="1399135617">
    <w:abstractNumId w:val="8"/>
  </w:num>
  <w:num w:numId="8" w16cid:durableId="1033503222">
    <w:abstractNumId w:val="17"/>
  </w:num>
  <w:num w:numId="9" w16cid:durableId="613902060">
    <w:abstractNumId w:val="7"/>
  </w:num>
  <w:num w:numId="10" w16cid:durableId="1401711024">
    <w:abstractNumId w:val="6"/>
  </w:num>
  <w:num w:numId="11" w16cid:durableId="904685808">
    <w:abstractNumId w:val="13"/>
  </w:num>
  <w:num w:numId="12" w16cid:durableId="245848963">
    <w:abstractNumId w:val="10"/>
  </w:num>
  <w:num w:numId="13" w16cid:durableId="198326993">
    <w:abstractNumId w:val="3"/>
  </w:num>
  <w:num w:numId="14" w16cid:durableId="1087774314">
    <w:abstractNumId w:val="1"/>
  </w:num>
  <w:num w:numId="15" w16cid:durableId="101654603">
    <w:abstractNumId w:val="4"/>
  </w:num>
  <w:num w:numId="16" w16cid:durableId="145170183">
    <w:abstractNumId w:val="0"/>
  </w:num>
  <w:num w:numId="17" w16cid:durableId="1422874835">
    <w:abstractNumId w:val="11"/>
  </w:num>
  <w:num w:numId="18" w16cid:durableId="872696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26"/>
    <w:rsid w:val="00021B91"/>
    <w:rsid w:val="000327DC"/>
    <w:rsid w:val="00033E2B"/>
    <w:rsid w:val="00040A34"/>
    <w:rsid w:val="000678FD"/>
    <w:rsid w:val="000814C3"/>
    <w:rsid w:val="000815BA"/>
    <w:rsid w:val="0009428E"/>
    <w:rsid w:val="000963CB"/>
    <w:rsid w:val="000A02C4"/>
    <w:rsid w:val="000A755F"/>
    <w:rsid w:val="000B1BA8"/>
    <w:rsid w:val="000C4328"/>
    <w:rsid w:val="000C7ED2"/>
    <w:rsid w:val="000E07BD"/>
    <w:rsid w:val="000F02C7"/>
    <w:rsid w:val="000F18D4"/>
    <w:rsid w:val="000F2936"/>
    <w:rsid w:val="000F3A22"/>
    <w:rsid w:val="0010123A"/>
    <w:rsid w:val="00101821"/>
    <w:rsid w:val="0010312A"/>
    <w:rsid w:val="00113353"/>
    <w:rsid w:val="00132E43"/>
    <w:rsid w:val="001356FD"/>
    <w:rsid w:val="00136029"/>
    <w:rsid w:val="001477B1"/>
    <w:rsid w:val="00162080"/>
    <w:rsid w:val="00167F6F"/>
    <w:rsid w:val="0017577E"/>
    <w:rsid w:val="00190607"/>
    <w:rsid w:val="00192818"/>
    <w:rsid w:val="00192A66"/>
    <w:rsid w:val="00196060"/>
    <w:rsid w:val="0019623A"/>
    <w:rsid w:val="001A2DE3"/>
    <w:rsid w:val="001A7915"/>
    <w:rsid w:val="001B4540"/>
    <w:rsid w:val="001B6CE9"/>
    <w:rsid w:val="001C00D4"/>
    <w:rsid w:val="001C6C55"/>
    <w:rsid w:val="001D16F0"/>
    <w:rsid w:val="001E0169"/>
    <w:rsid w:val="001E2085"/>
    <w:rsid w:val="001E3D08"/>
    <w:rsid w:val="001E60F7"/>
    <w:rsid w:val="001E72CA"/>
    <w:rsid w:val="001F0CCE"/>
    <w:rsid w:val="001F55C3"/>
    <w:rsid w:val="001F72E5"/>
    <w:rsid w:val="00207D6A"/>
    <w:rsid w:val="002138B3"/>
    <w:rsid w:val="00214994"/>
    <w:rsid w:val="002167F2"/>
    <w:rsid w:val="002263E7"/>
    <w:rsid w:val="002313E2"/>
    <w:rsid w:val="00232C7F"/>
    <w:rsid w:val="00234864"/>
    <w:rsid w:val="00241F59"/>
    <w:rsid w:val="00246786"/>
    <w:rsid w:val="00247465"/>
    <w:rsid w:val="00253A6E"/>
    <w:rsid w:val="00255A87"/>
    <w:rsid w:val="00256C83"/>
    <w:rsid w:val="00257C0D"/>
    <w:rsid w:val="00265515"/>
    <w:rsid w:val="002700D6"/>
    <w:rsid w:val="002808FF"/>
    <w:rsid w:val="00294BB6"/>
    <w:rsid w:val="00294E24"/>
    <w:rsid w:val="00297C4F"/>
    <w:rsid w:val="002A3688"/>
    <w:rsid w:val="002A4DD7"/>
    <w:rsid w:val="002A7607"/>
    <w:rsid w:val="002B5AD4"/>
    <w:rsid w:val="002B77D5"/>
    <w:rsid w:val="002C3F1A"/>
    <w:rsid w:val="002C5CD7"/>
    <w:rsid w:val="002D5006"/>
    <w:rsid w:val="002D54CA"/>
    <w:rsid w:val="002D6061"/>
    <w:rsid w:val="002E0D47"/>
    <w:rsid w:val="002E363A"/>
    <w:rsid w:val="002E54D2"/>
    <w:rsid w:val="002F022D"/>
    <w:rsid w:val="002F7B8B"/>
    <w:rsid w:val="00301CF5"/>
    <w:rsid w:val="003024D7"/>
    <w:rsid w:val="00311781"/>
    <w:rsid w:val="003137BF"/>
    <w:rsid w:val="00320E28"/>
    <w:rsid w:val="00324B2C"/>
    <w:rsid w:val="0033073E"/>
    <w:rsid w:val="00331A1B"/>
    <w:rsid w:val="00333E0F"/>
    <w:rsid w:val="00334348"/>
    <w:rsid w:val="00336013"/>
    <w:rsid w:val="00337E39"/>
    <w:rsid w:val="00342EEF"/>
    <w:rsid w:val="003466BA"/>
    <w:rsid w:val="003474BD"/>
    <w:rsid w:val="00356408"/>
    <w:rsid w:val="003568DE"/>
    <w:rsid w:val="0036203E"/>
    <w:rsid w:val="00364509"/>
    <w:rsid w:val="00372A95"/>
    <w:rsid w:val="00382064"/>
    <w:rsid w:val="003828A7"/>
    <w:rsid w:val="00384951"/>
    <w:rsid w:val="00396998"/>
    <w:rsid w:val="0039746B"/>
    <w:rsid w:val="00397688"/>
    <w:rsid w:val="003A15BD"/>
    <w:rsid w:val="003A54B7"/>
    <w:rsid w:val="003B24FA"/>
    <w:rsid w:val="003B2F93"/>
    <w:rsid w:val="003B493F"/>
    <w:rsid w:val="003C2B2D"/>
    <w:rsid w:val="003C6C35"/>
    <w:rsid w:val="003D2C75"/>
    <w:rsid w:val="003D7EF3"/>
    <w:rsid w:val="003E05BC"/>
    <w:rsid w:val="003E2A0B"/>
    <w:rsid w:val="003E4736"/>
    <w:rsid w:val="003E6201"/>
    <w:rsid w:val="003F2795"/>
    <w:rsid w:val="00407125"/>
    <w:rsid w:val="00414A34"/>
    <w:rsid w:val="00415E8B"/>
    <w:rsid w:val="00421DB6"/>
    <w:rsid w:val="00422781"/>
    <w:rsid w:val="00424BE1"/>
    <w:rsid w:val="00434473"/>
    <w:rsid w:val="00452239"/>
    <w:rsid w:val="00456068"/>
    <w:rsid w:val="00457DEE"/>
    <w:rsid w:val="00463D3A"/>
    <w:rsid w:val="00472B73"/>
    <w:rsid w:val="0048000B"/>
    <w:rsid w:val="00486D6C"/>
    <w:rsid w:val="004A203C"/>
    <w:rsid w:val="004A21E1"/>
    <w:rsid w:val="004A47E1"/>
    <w:rsid w:val="004A5DEF"/>
    <w:rsid w:val="004B2FC2"/>
    <w:rsid w:val="004B4F4A"/>
    <w:rsid w:val="004C2419"/>
    <w:rsid w:val="004C6E1E"/>
    <w:rsid w:val="004D589D"/>
    <w:rsid w:val="004E0FC4"/>
    <w:rsid w:val="004F269D"/>
    <w:rsid w:val="004F3ECA"/>
    <w:rsid w:val="00503615"/>
    <w:rsid w:val="005104CC"/>
    <w:rsid w:val="00510D29"/>
    <w:rsid w:val="0051530E"/>
    <w:rsid w:val="00527DB0"/>
    <w:rsid w:val="005364EF"/>
    <w:rsid w:val="0054145A"/>
    <w:rsid w:val="00544B18"/>
    <w:rsid w:val="005506BC"/>
    <w:rsid w:val="00564A00"/>
    <w:rsid w:val="00576896"/>
    <w:rsid w:val="00580B51"/>
    <w:rsid w:val="0058374B"/>
    <w:rsid w:val="0058772C"/>
    <w:rsid w:val="00590F3E"/>
    <w:rsid w:val="0059235E"/>
    <w:rsid w:val="005956D1"/>
    <w:rsid w:val="0059691E"/>
    <w:rsid w:val="005A0E0B"/>
    <w:rsid w:val="005A13CF"/>
    <w:rsid w:val="005A4107"/>
    <w:rsid w:val="005B2F16"/>
    <w:rsid w:val="005B3B53"/>
    <w:rsid w:val="005B66EF"/>
    <w:rsid w:val="005C56DB"/>
    <w:rsid w:val="005F49B0"/>
    <w:rsid w:val="00612F33"/>
    <w:rsid w:val="006223EC"/>
    <w:rsid w:val="006268AE"/>
    <w:rsid w:val="00643190"/>
    <w:rsid w:val="0064380E"/>
    <w:rsid w:val="006539E2"/>
    <w:rsid w:val="00656B00"/>
    <w:rsid w:val="00673525"/>
    <w:rsid w:val="00676B0D"/>
    <w:rsid w:val="006817D1"/>
    <w:rsid w:val="00683591"/>
    <w:rsid w:val="00692631"/>
    <w:rsid w:val="00695FE8"/>
    <w:rsid w:val="00696718"/>
    <w:rsid w:val="006A1E2C"/>
    <w:rsid w:val="006A542C"/>
    <w:rsid w:val="006B3BC9"/>
    <w:rsid w:val="006B4D20"/>
    <w:rsid w:val="006C5590"/>
    <w:rsid w:val="006D081E"/>
    <w:rsid w:val="006D7B27"/>
    <w:rsid w:val="006E02AB"/>
    <w:rsid w:val="006E247B"/>
    <w:rsid w:val="006E477E"/>
    <w:rsid w:val="006E5532"/>
    <w:rsid w:val="006F1D29"/>
    <w:rsid w:val="006F3B74"/>
    <w:rsid w:val="006F60D7"/>
    <w:rsid w:val="007103B0"/>
    <w:rsid w:val="00712645"/>
    <w:rsid w:val="0071370E"/>
    <w:rsid w:val="00717CF2"/>
    <w:rsid w:val="00722BD7"/>
    <w:rsid w:val="007255D5"/>
    <w:rsid w:val="00741C57"/>
    <w:rsid w:val="007476F4"/>
    <w:rsid w:val="00747B56"/>
    <w:rsid w:val="00751EE9"/>
    <w:rsid w:val="0075401F"/>
    <w:rsid w:val="00755CA0"/>
    <w:rsid w:val="007560BF"/>
    <w:rsid w:val="00762D7C"/>
    <w:rsid w:val="00764D26"/>
    <w:rsid w:val="00765D05"/>
    <w:rsid w:val="007663B8"/>
    <w:rsid w:val="00785422"/>
    <w:rsid w:val="00792545"/>
    <w:rsid w:val="007B51D5"/>
    <w:rsid w:val="007C0F9D"/>
    <w:rsid w:val="007D2087"/>
    <w:rsid w:val="007D24B2"/>
    <w:rsid w:val="007D3FC8"/>
    <w:rsid w:val="007E2269"/>
    <w:rsid w:val="007E50E5"/>
    <w:rsid w:val="007E52AC"/>
    <w:rsid w:val="0080295A"/>
    <w:rsid w:val="00811731"/>
    <w:rsid w:val="00827F03"/>
    <w:rsid w:val="00842B14"/>
    <w:rsid w:val="00846F6A"/>
    <w:rsid w:val="008574D9"/>
    <w:rsid w:val="00866A20"/>
    <w:rsid w:val="0086744E"/>
    <w:rsid w:val="008732CD"/>
    <w:rsid w:val="008746E3"/>
    <w:rsid w:val="0087799F"/>
    <w:rsid w:val="008812D3"/>
    <w:rsid w:val="008822EB"/>
    <w:rsid w:val="008A2C5C"/>
    <w:rsid w:val="008A60AE"/>
    <w:rsid w:val="008B07C0"/>
    <w:rsid w:val="008B2CD8"/>
    <w:rsid w:val="008B4FA8"/>
    <w:rsid w:val="008C19B7"/>
    <w:rsid w:val="008D113C"/>
    <w:rsid w:val="008E530D"/>
    <w:rsid w:val="008F0D95"/>
    <w:rsid w:val="008F4DC2"/>
    <w:rsid w:val="00901482"/>
    <w:rsid w:val="00902A5A"/>
    <w:rsid w:val="00904926"/>
    <w:rsid w:val="0090675F"/>
    <w:rsid w:val="00910959"/>
    <w:rsid w:val="00910B80"/>
    <w:rsid w:val="00920B25"/>
    <w:rsid w:val="00924E77"/>
    <w:rsid w:val="009300EB"/>
    <w:rsid w:val="00936EBD"/>
    <w:rsid w:val="0096058F"/>
    <w:rsid w:val="00961608"/>
    <w:rsid w:val="0096459C"/>
    <w:rsid w:val="00965AFB"/>
    <w:rsid w:val="009834E6"/>
    <w:rsid w:val="009B3777"/>
    <w:rsid w:val="009C28E3"/>
    <w:rsid w:val="009E0443"/>
    <w:rsid w:val="009E05FC"/>
    <w:rsid w:val="009E25AC"/>
    <w:rsid w:val="009E545A"/>
    <w:rsid w:val="009F63C2"/>
    <w:rsid w:val="009F751A"/>
    <w:rsid w:val="00A01DA7"/>
    <w:rsid w:val="00A0406A"/>
    <w:rsid w:val="00A060A0"/>
    <w:rsid w:val="00A56D0F"/>
    <w:rsid w:val="00A70350"/>
    <w:rsid w:val="00A739D0"/>
    <w:rsid w:val="00A73A3A"/>
    <w:rsid w:val="00A86981"/>
    <w:rsid w:val="00A93A7C"/>
    <w:rsid w:val="00A9685B"/>
    <w:rsid w:val="00AB5832"/>
    <w:rsid w:val="00AB7C2B"/>
    <w:rsid w:val="00AC2B7E"/>
    <w:rsid w:val="00AC33E3"/>
    <w:rsid w:val="00AD7459"/>
    <w:rsid w:val="00AE3E12"/>
    <w:rsid w:val="00AE7233"/>
    <w:rsid w:val="00AF2C44"/>
    <w:rsid w:val="00AF585A"/>
    <w:rsid w:val="00B00FA8"/>
    <w:rsid w:val="00B024EA"/>
    <w:rsid w:val="00B03794"/>
    <w:rsid w:val="00B14A00"/>
    <w:rsid w:val="00B45AD4"/>
    <w:rsid w:val="00B51EE3"/>
    <w:rsid w:val="00B51FA5"/>
    <w:rsid w:val="00B53780"/>
    <w:rsid w:val="00B53A2D"/>
    <w:rsid w:val="00B65CC9"/>
    <w:rsid w:val="00B70A3E"/>
    <w:rsid w:val="00B77838"/>
    <w:rsid w:val="00B82535"/>
    <w:rsid w:val="00B82B16"/>
    <w:rsid w:val="00B844B4"/>
    <w:rsid w:val="00B865D5"/>
    <w:rsid w:val="00B932E0"/>
    <w:rsid w:val="00B948CA"/>
    <w:rsid w:val="00B956EF"/>
    <w:rsid w:val="00BA1B05"/>
    <w:rsid w:val="00BA2F68"/>
    <w:rsid w:val="00BA5677"/>
    <w:rsid w:val="00BA60C4"/>
    <w:rsid w:val="00BA70D4"/>
    <w:rsid w:val="00BB728F"/>
    <w:rsid w:val="00BD10AD"/>
    <w:rsid w:val="00BD193A"/>
    <w:rsid w:val="00BD2666"/>
    <w:rsid w:val="00BD3B6E"/>
    <w:rsid w:val="00BD3EE0"/>
    <w:rsid w:val="00BD6927"/>
    <w:rsid w:val="00BE3CB6"/>
    <w:rsid w:val="00BE7026"/>
    <w:rsid w:val="00BE7A8F"/>
    <w:rsid w:val="00C132EA"/>
    <w:rsid w:val="00C16AB0"/>
    <w:rsid w:val="00C21265"/>
    <w:rsid w:val="00C219AA"/>
    <w:rsid w:val="00C22DEC"/>
    <w:rsid w:val="00C24C6A"/>
    <w:rsid w:val="00C30868"/>
    <w:rsid w:val="00C30E3C"/>
    <w:rsid w:val="00C333EB"/>
    <w:rsid w:val="00C37758"/>
    <w:rsid w:val="00C42FEF"/>
    <w:rsid w:val="00C44D26"/>
    <w:rsid w:val="00C45FA7"/>
    <w:rsid w:val="00C552AC"/>
    <w:rsid w:val="00C55EB2"/>
    <w:rsid w:val="00C578FC"/>
    <w:rsid w:val="00C637AF"/>
    <w:rsid w:val="00C65222"/>
    <w:rsid w:val="00C65AB9"/>
    <w:rsid w:val="00C67B3D"/>
    <w:rsid w:val="00C86578"/>
    <w:rsid w:val="00C9737D"/>
    <w:rsid w:val="00CA1FD7"/>
    <w:rsid w:val="00CA4A5D"/>
    <w:rsid w:val="00CA5EED"/>
    <w:rsid w:val="00CB1AAD"/>
    <w:rsid w:val="00CC0837"/>
    <w:rsid w:val="00CC18A6"/>
    <w:rsid w:val="00CC19CC"/>
    <w:rsid w:val="00CD2F50"/>
    <w:rsid w:val="00CD4B13"/>
    <w:rsid w:val="00CD7F4F"/>
    <w:rsid w:val="00CE600A"/>
    <w:rsid w:val="00CF1899"/>
    <w:rsid w:val="00CF1B03"/>
    <w:rsid w:val="00CF22DA"/>
    <w:rsid w:val="00CF3D26"/>
    <w:rsid w:val="00D02B32"/>
    <w:rsid w:val="00D06C34"/>
    <w:rsid w:val="00D06E4F"/>
    <w:rsid w:val="00D07FCB"/>
    <w:rsid w:val="00D1561B"/>
    <w:rsid w:val="00D16645"/>
    <w:rsid w:val="00D2062D"/>
    <w:rsid w:val="00D259FA"/>
    <w:rsid w:val="00D312A0"/>
    <w:rsid w:val="00D360FB"/>
    <w:rsid w:val="00D43055"/>
    <w:rsid w:val="00D51F07"/>
    <w:rsid w:val="00D64CAF"/>
    <w:rsid w:val="00D6621E"/>
    <w:rsid w:val="00D721A7"/>
    <w:rsid w:val="00D81AF4"/>
    <w:rsid w:val="00D911DA"/>
    <w:rsid w:val="00D94EE4"/>
    <w:rsid w:val="00D954B2"/>
    <w:rsid w:val="00D9713D"/>
    <w:rsid w:val="00DA3981"/>
    <w:rsid w:val="00DB0D47"/>
    <w:rsid w:val="00DB2976"/>
    <w:rsid w:val="00DB521D"/>
    <w:rsid w:val="00DB7932"/>
    <w:rsid w:val="00DB7A71"/>
    <w:rsid w:val="00DC44B8"/>
    <w:rsid w:val="00DD1040"/>
    <w:rsid w:val="00DD5A30"/>
    <w:rsid w:val="00DD61A5"/>
    <w:rsid w:val="00DE2A07"/>
    <w:rsid w:val="00DE6167"/>
    <w:rsid w:val="00DE7B39"/>
    <w:rsid w:val="00DF4EFF"/>
    <w:rsid w:val="00DF73FE"/>
    <w:rsid w:val="00E02475"/>
    <w:rsid w:val="00E11A63"/>
    <w:rsid w:val="00E32A7B"/>
    <w:rsid w:val="00E364D5"/>
    <w:rsid w:val="00E40530"/>
    <w:rsid w:val="00E5285D"/>
    <w:rsid w:val="00E602C6"/>
    <w:rsid w:val="00E619DE"/>
    <w:rsid w:val="00E771BF"/>
    <w:rsid w:val="00E81F6A"/>
    <w:rsid w:val="00E87F24"/>
    <w:rsid w:val="00E95B01"/>
    <w:rsid w:val="00EB6BBC"/>
    <w:rsid w:val="00EC1094"/>
    <w:rsid w:val="00EC2543"/>
    <w:rsid w:val="00EE140C"/>
    <w:rsid w:val="00EF729A"/>
    <w:rsid w:val="00F00218"/>
    <w:rsid w:val="00F169C8"/>
    <w:rsid w:val="00F16F1C"/>
    <w:rsid w:val="00F2310A"/>
    <w:rsid w:val="00F236C3"/>
    <w:rsid w:val="00F31903"/>
    <w:rsid w:val="00F4403F"/>
    <w:rsid w:val="00F44DDA"/>
    <w:rsid w:val="00F50922"/>
    <w:rsid w:val="00F536D8"/>
    <w:rsid w:val="00F54E1F"/>
    <w:rsid w:val="00F647AA"/>
    <w:rsid w:val="00F709AE"/>
    <w:rsid w:val="00F725DF"/>
    <w:rsid w:val="00F72C30"/>
    <w:rsid w:val="00F76273"/>
    <w:rsid w:val="00F763E2"/>
    <w:rsid w:val="00F76B72"/>
    <w:rsid w:val="00F82CDF"/>
    <w:rsid w:val="00F83D62"/>
    <w:rsid w:val="00F91DC7"/>
    <w:rsid w:val="00F92C75"/>
    <w:rsid w:val="00FA1A1F"/>
    <w:rsid w:val="00FA2E5D"/>
    <w:rsid w:val="00FA603A"/>
    <w:rsid w:val="00FA68E6"/>
    <w:rsid w:val="00FB3B78"/>
    <w:rsid w:val="00FB54D8"/>
    <w:rsid w:val="00FD1DCA"/>
    <w:rsid w:val="00FD7DC1"/>
    <w:rsid w:val="00FE7635"/>
    <w:rsid w:val="00FF20B7"/>
    <w:rsid w:val="00FF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66D4"/>
  <w15:docId w15:val="{468A0863-4F1E-4958-8D16-3B79BCBF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4BE1"/>
    <w:pPr>
      <w:keepNext/>
      <w:keepLines/>
      <w:numPr>
        <w:numId w:val="13"/>
      </w:numPr>
      <w:spacing w:before="160" w:after="160"/>
      <w:ind w:left="720" w:hanging="7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424BE1"/>
    <w:pPr>
      <w:keepNext/>
      <w:keepLines/>
      <w:numPr>
        <w:ilvl w:val="1"/>
        <w:numId w:val="13"/>
      </w:numPr>
      <w:spacing w:before="160" w:after="160"/>
      <w:ind w:left="720" w:hanging="7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424BE1"/>
    <w:pPr>
      <w:keepNext/>
      <w:keepLines/>
      <w:numPr>
        <w:ilvl w:val="2"/>
        <w:numId w:val="13"/>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24BE1"/>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24BE1"/>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24BE1"/>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24BE1"/>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4BE1"/>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4BE1"/>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26"/>
    <w:pPr>
      <w:ind w:left="720"/>
    </w:pPr>
  </w:style>
  <w:style w:type="character" w:styleId="PlaceholderText">
    <w:name w:val="Placeholder Text"/>
    <w:basedOn w:val="DefaultParagraphFont"/>
    <w:uiPriority w:val="99"/>
    <w:semiHidden/>
    <w:rsid w:val="00C44D26"/>
    <w:rPr>
      <w:color w:val="808080"/>
    </w:rPr>
  </w:style>
  <w:style w:type="paragraph" w:styleId="BalloonText">
    <w:name w:val="Balloon Text"/>
    <w:basedOn w:val="Normal"/>
    <w:link w:val="BalloonTextChar"/>
    <w:uiPriority w:val="99"/>
    <w:semiHidden/>
    <w:unhideWhenUsed/>
    <w:rsid w:val="00C44D26"/>
    <w:rPr>
      <w:rFonts w:ascii="Tahoma" w:hAnsi="Tahoma" w:cs="Tahoma"/>
      <w:sz w:val="16"/>
      <w:szCs w:val="16"/>
    </w:rPr>
  </w:style>
  <w:style w:type="character" w:customStyle="1" w:styleId="BalloonTextChar">
    <w:name w:val="Balloon Text Char"/>
    <w:basedOn w:val="DefaultParagraphFont"/>
    <w:link w:val="BalloonText"/>
    <w:uiPriority w:val="99"/>
    <w:semiHidden/>
    <w:rsid w:val="00C44D26"/>
    <w:rPr>
      <w:rFonts w:ascii="Tahoma" w:eastAsia="Times New Roman" w:hAnsi="Tahoma" w:cs="Tahoma"/>
      <w:sz w:val="16"/>
      <w:szCs w:val="16"/>
    </w:rPr>
  </w:style>
  <w:style w:type="paragraph" w:styleId="Header">
    <w:name w:val="header"/>
    <w:basedOn w:val="Normal"/>
    <w:link w:val="HeaderChar"/>
    <w:rsid w:val="00C44D26"/>
    <w:pPr>
      <w:tabs>
        <w:tab w:val="center" w:pos="4320"/>
        <w:tab w:val="right" w:pos="8640"/>
      </w:tabs>
    </w:pPr>
  </w:style>
  <w:style w:type="character" w:customStyle="1" w:styleId="HeaderChar">
    <w:name w:val="Header Char"/>
    <w:basedOn w:val="DefaultParagraphFont"/>
    <w:link w:val="Header"/>
    <w:rsid w:val="00C44D2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2D5006"/>
    <w:pPr>
      <w:tabs>
        <w:tab w:val="center" w:pos="4680"/>
        <w:tab w:val="right" w:pos="9360"/>
      </w:tabs>
    </w:pPr>
  </w:style>
  <w:style w:type="character" w:customStyle="1" w:styleId="FooterChar">
    <w:name w:val="Footer Char"/>
    <w:basedOn w:val="DefaultParagraphFont"/>
    <w:link w:val="Footer"/>
    <w:uiPriority w:val="99"/>
    <w:rsid w:val="002D5006"/>
    <w:rPr>
      <w:rFonts w:ascii="Times New Roman" w:eastAsia="Times New Roman" w:hAnsi="Times New Roman" w:cs="Times New Roman"/>
      <w:sz w:val="24"/>
      <w:szCs w:val="24"/>
    </w:rPr>
  </w:style>
  <w:style w:type="character" w:styleId="PageNumber">
    <w:name w:val="page number"/>
    <w:basedOn w:val="DefaultParagraphFont"/>
    <w:rsid w:val="002D5006"/>
  </w:style>
  <w:style w:type="character" w:styleId="Hyperlink">
    <w:name w:val="Hyperlink"/>
    <w:basedOn w:val="DefaultParagraphFont"/>
    <w:uiPriority w:val="99"/>
    <w:unhideWhenUsed/>
    <w:rsid w:val="00D6621E"/>
    <w:rPr>
      <w:color w:val="0000FF" w:themeColor="hyperlink"/>
      <w:u w:val="single"/>
    </w:rPr>
  </w:style>
  <w:style w:type="paragraph" w:customStyle="1" w:styleId="ReferenceList">
    <w:name w:val="Reference List"/>
    <w:basedOn w:val="BodyText"/>
    <w:uiPriority w:val="99"/>
    <w:rsid w:val="00320E28"/>
    <w:pPr>
      <w:ind w:left="720" w:hanging="720"/>
    </w:pPr>
    <w:rPr>
      <w:rFonts w:ascii="Calibri" w:eastAsia="Calibri" w:hAnsi="Calibri"/>
    </w:rPr>
  </w:style>
  <w:style w:type="paragraph" w:styleId="BodyText">
    <w:name w:val="Body Text"/>
    <w:basedOn w:val="Normal"/>
    <w:link w:val="BodyTextChar"/>
    <w:uiPriority w:val="99"/>
    <w:semiHidden/>
    <w:unhideWhenUsed/>
    <w:rsid w:val="00320E28"/>
    <w:pPr>
      <w:spacing w:after="120"/>
    </w:pPr>
  </w:style>
  <w:style w:type="character" w:customStyle="1" w:styleId="BodyTextChar">
    <w:name w:val="Body Text Char"/>
    <w:basedOn w:val="DefaultParagraphFont"/>
    <w:link w:val="BodyText"/>
    <w:uiPriority w:val="99"/>
    <w:semiHidden/>
    <w:rsid w:val="00320E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54D8"/>
    <w:rPr>
      <w:sz w:val="16"/>
      <w:szCs w:val="16"/>
    </w:rPr>
  </w:style>
  <w:style w:type="paragraph" w:styleId="CommentText">
    <w:name w:val="annotation text"/>
    <w:basedOn w:val="Normal"/>
    <w:link w:val="CommentTextChar"/>
    <w:uiPriority w:val="99"/>
    <w:unhideWhenUsed/>
    <w:rsid w:val="00FB54D8"/>
    <w:rPr>
      <w:sz w:val="20"/>
      <w:szCs w:val="20"/>
    </w:rPr>
  </w:style>
  <w:style w:type="character" w:customStyle="1" w:styleId="CommentTextChar">
    <w:name w:val="Comment Text Char"/>
    <w:basedOn w:val="DefaultParagraphFont"/>
    <w:link w:val="CommentText"/>
    <w:uiPriority w:val="99"/>
    <w:rsid w:val="00FB54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4D8"/>
    <w:rPr>
      <w:b/>
      <w:bCs/>
    </w:rPr>
  </w:style>
  <w:style w:type="character" w:customStyle="1" w:styleId="CommentSubjectChar">
    <w:name w:val="Comment Subject Char"/>
    <w:basedOn w:val="CommentTextChar"/>
    <w:link w:val="CommentSubject"/>
    <w:uiPriority w:val="99"/>
    <w:semiHidden/>
    <w:rsid w:val="00FB54D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41C57"/>
    <w:rPr>
      <w:color w:val="800080" w:themeColor="followedHyperlink"/>
      <w:u w:val="single"/>
    </w:rPr>
  </w:style>
  <w:style w:type="character" w:styleId="UnresolvedMention">
    <w:name w:val="Unresolved Mention"/>
    <w:basedOn w:val="DefaultParagraphFont"/>
    <w:uiPriority w:val="99"/>
    <w:semiHidden/>
    <w:unhideWhenUsed/>
    <w:rsid w:val="00741C57"/>
    <w:rPr>
      <w:color w:val="605E5C"/>
      <w:shd w:val="clear" w:color="auto" w:fill="E1DFDD"/>
    </w:rPr>
  </w:style>
  <w:style w:type="character" w:styleId="FootnoteReference">
    <w:name w:val="footnote reference"/>
    <w:uiPriority w:val="99"/>
    <w:rsid w:val="006B3BC9"/>
  </w:style>
  <w:style w:type="paragraph" w:styleId="FootnoteText">
    <w:name w:val="footnote text"/>
    <w:basedOn w:val="Normal"/>
    <w:link w:val="FootnoteTextChar"/>
    <w:uiPriority w:val="99"/>
    <w:rsid w:val="006B3BC9"/>
    <w:rPr>
      <w:sz w:val="20"/>
      <w:szCs w:val="20"/>
    </w:rPr>
  </w:style>
  <w:style w:type="character" w:customStyle="1" w:styleId="FootnoteTextChar">
    <w:name w:val="Footnote Text Char"/>
    <w:basedOn w:val="DefaultParagraphFont"/>
    <w:link w:val="FootnoteText"/>
    <w:uiPriority w:val="99"/>
    <w:rsid w:val="006B3BC9"/>
    <w:rPr>
      <w:rFonts w:ascii="Times New Roman" w:eastAsia="Times New Roman" w:hAnsi="Times New Roman" w:cs="Times New Roman"/>
      <w:sz w:val="20"/>
      <w:szCs w:val="20"/>
    </w:rPr>
  </w:style>
  <w:style w:type="paragraph" w:customStyle="1" w:styleId="ReportBullet">
    <w:name w:val="Report Bullet"/>
    <w:basedOn w:val="Normal"/>
    <w:uiPriority w:val="99"/>
    <w:rsid w:val="00AB7C2B"/>
    <w:pPr>
      <w:spacing w:after="60"/>
    </w:pPr>
    <w:rPr>
      <w:rFonts w:ascii="Calibri" w:hAnsi="Calibri"/>
    </w:rPr>
  </w:style>
  <w:style w:type="character" w:customStyle="1" w:styleId="Heading1Char">
    <w:name w:val="Heading 1 Char"/>
    <w:basedOn w:val="DefaultParagraphFont"/>
    <w:link w:val="Heading1"/>
    <w:uiPriority w:val="9"/>
    <w:rsid w:val="00424BE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24BE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424BE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24BE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24BE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24BE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24BE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24B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4BE1"/>
    <w:rPr>
      <w:rFonts w:asciiTheme="majorHAnsi" w:eastAsiaTheme="majorEastAsia" w:hAnsiTheme="majorHAnsi" w:cstheme="majorBidi"/>
      <w:i/>
      <w:iCs/>
      <w:color w:val="272727" w:themeColor="text1" w:themeTint="D8"/>
      <w:sz w:val="21"/>
      <w:szCs w:val="21"/>
    </w:rPr>
  </w:style>
  <w:style w:type="paragraph" w:customStyle="1" w:styleId="TableTitle">
    <w:name w:val="Table Title"/>
    <w:basedOn w:val="Normal"/>
    <w:next w:val="Normal"/>
    <w:qFormat/>
    <w:rsid w:val="000678FD"/>
    <w:pPr>
      <w:keepNext/>
      <w:tabs>
        <w:tab w:val="left" w:pos="720"/>
      </w:tabs>
      <w:spacing w:after="160"/>
      <w:jc w:val="center"/>
    </w:pPr>
    <w:rPr>
      <w:b/>
      <w:szCs w:val="20"/>
    </w:rPr>
  </w:style>
  <w:style w:type="paragraph" w:styleId="Revision">
    <w:name w:val="Revision"/>
    <w:hidden/>
    <w:uiPriority w:val="99"/>
    <w:semiHidden/>
    <w:rsid w:val="003E4736"/>
    <w:pPr>
      <w:spacing w:after="0" w:line="240" w:lineRule="auto"/>
    </w:pPr>
    <w:rPr>
      <w:rFonts w:ascii="Times New Roman" w:eastAsia="Times New Roman" w:hAnsi="Times New Roman" w:cs="Times New Roman"/>
      <w:sz w:val="24"/>
      <w:szCs w:val="24"/>
    </w:rPr>
  </w:style>
  <w:style w:type="paragraph" w:customStyle="1" w:styleId="Default">
    <w:name w:val="Default"/>
    <w:rsid w:val="00827F0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4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3717">
      <w:bodyDiv w:val="1"/>
      <w:marLeft w:val="0"/>
      <w:marRight w:val="0"/>
      <w:marTop w:val="0"/>
      <w:marBottom w:val="0"/>
      <w:divBdr>
        <w:top w:val="none" w:sz="0" w:space="0" w:color="auto"/>
        <w:left w:val="none" w:sz="0" w:space="0" w:color="auto"/>
        <w:bottom w:val="none" w:sz="0" w:space="0" w:color="auto"/>
        <w:right w:val="none" w:sz="0" w:space="0" w:color="auto"/>
      </w:divBdr>
    </w:div>
    <w:div w:id="843013335">
      <w:bodyDiv w:val="1"/>
      <w:marLeft w:val="0"/>
      <w:marRight w:val="0"/>
      <w:marTop w:val="0"/>
      <w:marBottom w:val="0"/>
      <w:divBdr>
        <w:top w:val="none" w:sz="0" w:space="0" w:color="auto"/>
        <w:left w:val="none" w:sz="0" w:space="0" w:color="auto"/>
        <w:bottom w:val="none" w:sz="0" w:space="0" w:color="auto"/>
        <w:right w:val="none" w:sz="0" w:space="0" w:color="auto"/>
      </w:divBdr>
    </w:div>
    <w:div w:id="991909725">
      <w:bodyDiv w:val="1"/>
      <w:marLeft w:val="0"/>
      <w:marRight w:val="0"/>
      <w:marTop w:val="0"/>
      <w:marBottom w:val="0"/>
      <w:divBdr>
        <w:top w:val="none" w:sz="0" w:space="0" w:color="auto"/>
        <w:left w:val="none" w:sz="0" w:space="0" w:color="auto"/>
        <w:bottom w:val="none" w:sz="0" w:space="0" w:color="auto"/>
        <w:right w:val="none" w:sz="0" w:space="0" w:color="auto"/>
      </w:divBdr>
    </w:div>
    <w:div w:id="1479803625">
      <w:bodyDiv w:val="1"/>
      <w:marLeft w:val="0"/>
      <w:marRight w:val="0"/>
      <w:marTop w:val="0"/>
      <w:marBottom w:val="0"/>
      <w:divBdr>
        <w:top w:val="none" w:sz="0" w:space="0" w:color="auto"/>
        <w:left w:val="none" w:sz="0" w:space="0" w:color="auto"/>
        <w:bottom w:val="none" w:sz="0" w:space="0" w:color="auto"/>
        <w:right w:val="none" w:sz="0" w:space="0" w:color="auto"/>
      </w:divBdr>
    </w:div>
    <w:div w:id="1535387864">
      <w:bodyDiv w:val="1"/>
      <w:marLeft w:val="0"/>
      <w:marRight w:val="0"/>
      <w:marTop w:val="0"/>
      <w:marBottom w:val="0"/>
      <w:divBdr>
        <w:top w:val="none" w:sz="0" w:space="0" w:color="auto"/>
        <w:left w:val="none" w:sz="0" w:space="0" w:color="auto"/>
        <w:bottom w:val="none" w:sz="0" w:space="0" w:color="auto"/>
        <w:right w:val="none" w:sz="0" w:space="0" w:color="auto"/>
      </w:divBdr>
    </w:div>
    <w:div w:id="1700857166">
      <w:bodyDiv w:val="1"/>
      <w:marLeft w:val="0"/>
      <w:marRight w:val="0"/>
      <w:marTop w:val="0"/>
      <w:marBottom w:val="0"/>
      <w:divBdr>
        <w:top w:val="none" w:sz="0" w:space="0" w:color="auto"/>
        <w:left w:val="none" w:sz="0" w:space="0" w:color="auto"/>
        <w:bottom w:val="none" w:sz="0" w:space="0" w:color="auto"/>
        <w:right w:val="none" w:sz="0" w:space="0" w:color="auto"/>
      </w:divBdr>
    </w:div>
    <w:div w:id="1719207659">
      <w:bodyDiv w:val="1"/>
      <w:marLeft w:val="0"/>
      <w:marRight w:val="0"/>
      <w:marTop w:val="0"/>
      <w:marBottom w:val="0"/>
      <w:divBdr>
        <w:top w:val="none" w:sz="0" w:space="0" w:color="auto"/>
        <w:left w:val="none" w:sz="0" w:space="0" w:color="auto"/>
        <w:bottom w:val="none" w:sz="0" w:space="0" w:color="auto"/>
        <w:right w:val="none" w:sz="0" w:space="0" w:color="auto"/>
      </w:divBdr>
    </w:div>
    <w:div w:id="21155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7D2D-3E3B-4FB0-AE7D-9F2B3F69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3833</TotalTime>
  <Pages>9</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Techbay</dc:creator>
  <cp:lastModifiedBy>Mike Pring</cp:lastModifiedBy>
  <cp:revision>104</cp:revision>
  <cp:lastPrinted>2022-10-13T15:35:00Z</cp:lastPrinted>
  <dcterms:created xsi:type="dcterms:W3CDTF">2023-03-20T14:18:00Z</dcterms:created>
  <dcterms:modified xsi:type="dcterms:W3CDTF">2024-03-21T17:46:00Z</dcterms:modified>
</cp:coreProperties>
</file>