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828"/>
      </w:tblGrid>
      <w:tr w:rsidR="00FE4342" w14:paraId="723C3242" w14:textId="77777777" w:rsidTr="00FE4342">
        <w:trPr>
          <w:jc w:val="center"/>
        </w:trPr>
        <w:tc>
          <w:tcPr>
            <w:tcW w:w="9828" w:type="dxa"/>
            <w:tcBorders>
              <w:top w:val="single" w:sz="4" w:space="0" w:color="00B0F0"/>
              <w:left w:val="single" w:sz="4" w:space="0" w:color="00B0F0"/>
              <w:bottom w:val="single" w:sz="4" w:space="0" w:color="00B0F0"/>
              <w:right w:val="single" w:sz="4" w:space="0" w:color="00B0F0"/>
            </w:tcBorders>
            <w:shd w:val="clear" w:color="auto" w:fill="CDF2FF"/>
            <w:hideMark/>
          </w:tcPr>
          <w:p w14:paraId="723C3241" w14:textId="15030704" w:rsidR="00FE4342" w:rsidRDefault="009A399E">
            <w:pPr>
              <w:pStyle w:val="NoSpacing"/>
              <w:rPr>
                <w:rFonts w:ascii="Times New Roman" w:hAnsi="Times New Roman"/>
                <w:sz w:val="20"/>
                <w:szCs w:val="20"/>
              </w:rPr>
            </w:pPr>
            <w:r>
              <w:rPr>
                <w:rFonts w:ascii="Times New Roman" w:hAnsi="Times New Roman"/>
                <w:b/>
                <w:color w:val="222222"/>
                <w:sz w:val="20"/>
                <w:szCs w:val="20"/>
              </w:rPr>
              <w:t>Background</w:t>
            </w:r>
            <w:r w:rsidR="00FE4342">
              <w:rPr>
                <w:rFonts w:ascii="Times New Roman" w:hAnsi="Times New Roman"/>
                <w:b/>
                <w:color w:val="222222"/>
                <w:sz w:val="20"/>
                <w:szCs w:val="20"/>
              </w:rPr>
              <w:t>-</w:t>
            </w:r>
            <w:r w:rsidR="00FE4342">
              <w:rPr>
                <w:rFonts w:ascii="Times New Roman" w:hAnsi="Times New Roman"/>
                <w:color w:val="222222"/>
                <w:sz w:val="20"/>
                <w:szCs w:val="20"/>
              </w:rPr>
              <w:t xml:space="preserve"> What does the teacher need to know before teaching this lesson? </w:t>
            </w:r>
          </w:p>
        </w:tc>
      </w:tr>
      <w:tr w:rsidR="00FE4342" w14:paraId="723C3273" w14:textId="77777777" w:rsidTr="00FE4342">
        <w:trPr>
          <w:jc w:val="center"/>
        </w:trPr>
        <w:tc>
          <w:tcPr>
            <w:tcW w:w="9828" w:type="dxa"/>
            <w:tcBorders>
              <w:top w:val="single" w:sz="4" w:space="0" w:color="00B0F0"/>
              <w:left w:val="single" w:sz="4" w:space="0" w:color="00B0F0"/>
              <w:bottom w:val="single" w:sz="4" w:space="0" w:color="00B0F0"/>
              <w:right w:val="single" w:sz="4" w:space="0" w:color="00B0F0"/>
            </w:tcBorders>
          </w:tcPr>
          <w:p w14:paraId="723C3243" w14:textId="77777777" w:rsidR="00FE4342" w:rsidRDefault="00FE4342">
            <w:pPr>
              <w:pStyle w:val="NoSpacing"/>
              <w:rPr>
                <w:rFonts w:ascii="Times New Roman" w:eastAsia="Calibri" w:hAnsi="Times New Roman"/>
                <w:sz w:val="20"/>
                <w:szCs w:val="20"/>
              </w:rPr>
            </w:pPr>
          </w:p>
          <w:p w14:paraId="723C3244" w14:textId="77777777" w:rsidR="00FE4342" w:rsidRDefault="00FE4342">
            <w:pPr>
              <w:pStyle w:val="NoSpacing"/>
              <w:rPr>
                <w:rFonts w:ascii="Times New Roman" w:hAnsi="Times New Roman"/>
                <w:b/>
                <w:sz w:val="20"/>
                <w:szCs w:val="20"/>
              </w:rPr>
            </w:pPr>
            <w:r>
              <w:rPr>
                <w:rFonts w:ascii="Times New Roman" w:hAnsi="Times New Roman"/>
                <w:b/>
                <w:sz w:val="20"/>
                <w:szCs w:val="20"/>
              </w:rPr>
              <w:t>What is water?</w:t>
            </w:r>
            <w:r>
              <w:rPr>
                <w:rStyle w:val="FootnoteReference"/>
                <w:rFonts w:ascii="Times New Roman" w:hAnsi="Times New Roman"/>
                <w:b/>
                <w:sz w:val="20"/>
                <w:szCs w:val="20"/>
              </w:rPr>
              <w:footnoteReference w:id="1"/>
            </w:r>
          </w:p>
          <w:p w14:paraId="723C3245" w14:textId="77777777" w:rsidR="00FE4342" w:rsidRDefault="00FE4342">
            <w:pPr>
              <w:pStyle w:val="NoSpacing"/>
              <w:rPr>
                <w:rFonts w:ascii="Times New Roman" w:hAnsi="Times New Roman"/>
                <w:sz w:val="20"/>
                <w:szCs w:val="20"/>
              </w:rPr>
            </w:pPr>
            <w:r>
              <w:rPr>
                <w:rFonts w:ascii="Times New Roman" w:hAnsi="Times New Roman"/>
                <w:sz w:val="20"/>
                <w:szCs w:val="20"/>
              </w:rPr>
              <w:t>Water is a chemical compound consisting of two hydrogen atoms and one oxygen atom. The name water typically refers to the liquid state of the compound. The solid phase is known as ice and gas phase is called steam.</w:t>
            </w:r>
          </w:p>
          <w:p w14:paraId="723C3246" w14:textId="77777777" w:rsidR="00FE4342" w:rsidRDefault="00FE4342">
            <w:pPr>
              <w:pStyle w:val="NoSpacing"/>
              <w:rPr>
                <w:rFonts w:ascii="Times New Roman" w:hAnsi="Times New Roman"/>
                <w:sz w:val="20"/>
                <w:szCs w:val="20"/>
              </w:rPr>
            </w:pPr>
          </w:p>
          <w:p w14:paraId="723C3247" w14:textId="449AB1EC" w:rsidR="00FE4342" w:rsidRDefault="00FE4342">
            <w:pPr>
              <w:pStyle w:val="NoSpacing"/>
              <w:rPr>
                <w:rFonts w:ascii="Times New Roman" w:hAnsi="Times New Roman"/>
                <w:b/>
                <w:sz w:val="20"/>
                <w:szCs w:val="20"/>
              </w:rPr>
            </w:pPr>
            <w:r>
              <w:rPr>
                <w:rFonts w:ascii="Times New Roman" w:hAnsi="Times New Roman"/>
                <w:b/>
                <w:sz w:val="20"/>
                <w:szCs w:val="20"/>
              </w:rPr>
              <w:t>What are the three physical states of water?</w:t>
            </w:r>
          </w:p>
          <w:p w14:paraId="723C3248" w14:textId="77777777" w:rsidR="00FE4342" w:rsidRDefault="00FE4342">
            <w:pPr>
              <w:pStyle w:val="NoSpacing"/>
              <w:rPr>
                <w:rFonts w:ascii="Times New Roman" w:hAnsi="Times New Roman"/>
                <w:sz w:val="20"/>
                <w:szCs w:val="20"/>
              </w:rPr>
            </w:pPr>
            <w:r>
              <w:rPr>
                <w:noProof/>
              </w:rPr>
              <w:drawing>
                <wp:anchor distT="0" distB="0" distL="114300" distR="114300" simplePos="0" relativeHeight="251658240" behindDoc="1" locked="0" layoutInCell="1" allowOverlap="1" wp14:anchorId="723C3372" wp14:editId="723C3373">
                  <wp:simplePos x="0" y="0"/>
                  <wp:positionH relativeFrom="column">
                    <wp:posOffset>4532630</wp:posOffset>
                  </wp:positionH>
                  <wp:positionV relativeFrom="paragraph">
                    <wp:posOffset>-739140</wp:posOffset>
                  </wp:positionV>
                  <wp:extent cx="1381125" cy="1259840"/>
                  <wp:effectExtent l="0" t="0" r="0" b="0"/>
                  <wp:wrapThrough wrapText="bothSides">
                    <wp:wrapPolygon edited="0">
                      <wp:start x="0" y="0"/>
                      <wp:lineTo x="0" y="21230"/>
                      <wp:lineTo x="21451" y="21230"/>
                      <wp:lineTo x="21451" y="0"/>
                      <wp:lineTo x="0" y="0"/>
                    </wp:wrapPolygon>
                  </wp:wrapThrough>
                  <wp:docPr id="2" name="Picture 2" descr="Description: http://www.fun-facts.org.uk/images/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fun-facts.org.uk/images/wate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12598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0"/>
                <w:szCs w:val="20"/>
              </w:rPr>
              <w:t xml:space="preserve">Pure water is tasteless, odorless, and colorless. Water can occur in three states: solid (ice), liquid, or gas (vapor). </w:t>
            </w:r>
            <w:r>
              <w:rPr>
                <w:rFonts w:ascii="Times New Roman" w:hAnsi="Times New Roman"/>
                <w:i/>
                <w:sz w:val="20"/>
                <w:szCs w:val="20"/>
              </w:rPr>
              <w:t>Solid water</w:t>
            </w:r>
            <w:r>
              <w:rPr>
                <w:rFonts w:ascii="Times New Roman" w:hAnsi="Times New Roman"/>
                <w:sz w:val="20"/>
                <w:szCs w:val="20"/>
              </w:rPr>
              <w:t xml:space="preserve">—ice is frozen water. When water freezes, its molecules move farther apart, making ice less dense than water. This means that ice will be lighter than the same volume of water, and so ice will float in water. Water freezes at 0° Celsius, 32° Fahrenheit. </w:t>
            </w:r>
            <w:r>
              <w:rPr>
                <w:rFonts w:ascii="Times New Roman" w:hAnsi="Times New Roman"/>
                <w:i/>
                <w:sz w:val="20"/>
                <w:szCs w:val="20"/>
              </w:rPr>
              <w:t>Liquid water</w:t>
            </w:r>
            <w:r>
              <w:rPr>
                <w:rFonts w:ascii="Times New Roman" w:hAnsi="Times New Roman"/>
                <w:sz w:val="20"/>
                <w:szCs w:val="20"/>
              </w:rPr>
              <w:t xml:space="preserve"> is wet and fluid. This is the form of water with which we are most familiar. We use liquid water in many ways, including washing and drinking. </w:t>
            </w:r>
            <w:r>
              <w:rPr>
                <w:rFonts w:ascii="Times New Roman" w:hAnsi="Times New Roman"/>
                <w:i/>
                <w:sz w:val="20"/>
                <w:szCs w:val="20"/>
              </w:rPr>
              <w:t>Water as a gas</w:t>
            </w:r>
            <w:r>
              <w:rPr>
                <w:rFonts w:ascii="Times New Roman" w:hAnsi="Times New Roman"/>
                <w:sz w:val="20"/>
                <w:szCs w:val="20"/>
              </w:rPr>
              <w:t xml:space="preserve">—vapor is always present in the air around us. You cannot see it. When you boil water, the water changes from a liquid to a gas or water vapor. As some of the water vapor cools, we see it as a small cloud called steam. This cloud of steam is a mini-version of the clouds we see in the sky. At sea level, steam is formed at 100° Celsius, 212° Fahrenheit. The water vapor attaches to small bits of dust in the air. It forms raindrops in warm temperatures. In cold temperatures, it freezes and forms snow or hail. </w:t>
            </w:r>
          </w:p>
          <w:p w14:paraId="723C3249" w14:textId="77777777" w:rsidR="00FE4342" w:rsidRDefault="00FE4342">
            <w:pPr>
              <w:spacing w:line="240" w:lineRule="auto"/>
              <w:outlineLvl w:val="0"/>
              <w:rPr>
                <w:rFonts w:ascii="Times New Roman" w:eastAsia="Times New Roman" w:hAnsi="Times New Roman"/>
                <w:b/>
                <w:bCs/>
                <w:kern w:val="36"/>
                <w:sz w:val="20"/>
                <w:szCs w:val="20"/>
              </w:rPr>
            </w:pPr>
          </w:p>
          <w:p w14:paraId="723C324A" w14:textId="51EC2D5F" w:rsidR="00FE4342" w:rsidRDefault="00FE4342">
            <w:pPr>
              <w:pStyle w:val="NoSpacing"/>
              <w:rPr>
                <w:rFonts w:ascii="Times New Roman" w:hAnsi="Times New Roman"/>
                <w:b/>
                <w:sz w:val="20"/>
                <w:szCs w:val="20"/>
              </w:rPr>
            </w:pPr>
            <w:r>
              <w:rPr>
                <w:rFonts w:ascii="Times New Roman" w:hAnsi="Times New Roman"/>
                <w:b/>
                <w:sz w:val="20"/>
                <w:szCs w:val="20"/>
              </w:rPr>
              <w:t>Why is water important for life?</w:t>
            </w:r>
            <w:r w:rsidR="009A399E">
              <w:rPr>
                <w:rFonts w:ascii="Times New Roman" w:hAnsi="Times New Roman"/>
                <w:b/>
                <w:sz w:val="20"/>
                <w:szCs w:val="20"/>
                <w:vertAlign w:val="superscript"/>
              </w:rPr>
              <w:t xml:space="preserve"> </w:t>
            </w:r>
          </w:p>
          <w:p w14:paraId="723C324B" w14:textId="77777777" w:rsidR="00FE4342" w:rsidRDefault="00FE4342">
            <w:pPr>
              <w:pStyle w:val="NoSpacing"/>
              <w:rPr>
                <w:rFonts w:ascii="Times New Roman" w:hAnsi="Times New Roman"/>
                <w:sz w:val="20"/>
                <w:szCs w:val="20"/>
              </w:rPr>
            </w:pPr>
            <w:r>
              <w:rPr>
                <w:rFonts w:ascii="Times New Roman" w:hAnsi="Times New Roman"/>
                <w:sz w:val="20"/>
                <w:szCs w:val="20"/>
              </w:rPr>
              <w:t>Several chemical properties of water make water indispensable for living creatures. Not only can water dissolve nearly anything, but it is also one of only a few materials that can exist as solid, liquid and gas within a relatively narrow range of temperatures. In some organisms, up to 90% of their body weight comes from water; up to 60% of the human adult body is water.</w:t>
            </w:r>
          </w:p>
          <w:p w14:paraId="723C324C" w14:textId="77777777" w:rsidR="00FE4342" w:rsidRDefault="00FE4342">
            <w:pPr>
              <w:pStyle w:val="NoSpacing"/>
              <w:rPr>
                <w:rFonts w:ascii="Times New Roman" w:hAnsi="Times New Roman"/>
                <w:b/>
                <w:sz w:val="20"/>
                <w:szCs w:val="20"/>
                <w:highlight w:val="yellow"/>
              </w:rPr>
            </w:pPr>
          </w:p>
          <w:p w14:paraId="723C324D" w14:textId="175C9421" w:rsidR="00FE4342" w:rsidRDefault="00FE4342">
            <w:pPr>
              <w:spacing w:line="240" w:lineRule="auto"/>
              <w:outlineLvl w:val="0"/>
              <w:rPr>
                <w:rFonts w:ascii="Times New Roman" w:hAnsi="Times New Roman"/>
                <w:b/>
                <w:sz w:val="20"/>
                <w:szCs w:val="20"/>
              </w:rPr>
            </w:pPr>
            <w:r>
              <w:rPr>
                <w:rFonts w:ascii="Times New Roman" w:hAnsi="Times New Roman"/>
                <w:b/>
                <w:sz w:val="20"/>
                <w:szCs w:val="20"/>
              </w:rPr>
              <w:t>Where does the Earth's water come from?</w:t>
            </w:r>
          </w:p>
          <w:p w14:paraId="723C324E" w14:textId="77777777" w:rsidR="00FE4342" w:rsidRDefault="00FE4342">
            <w:pPr>
              <w:spacing w:line="240" w:lineRule="auto"/>
              <w:outlineLvl w:val="0"/>
              <w:rPr>
                <w:rFonts w:ascii="Times New Roman" w:hAnsi="Times New Roman"/>
                <w:sz w:val="20"/>
                <w:szCs w:val="20"/>
              </w:rPr>
            </w:pPr>
            <w:r>
              <w:rPr>
                <w:rFonts w:ascii="Times New Roman" w:hAnsi="Times New Roman"/>
                <w:sz w:val="20"/>
                <w:szCs w:val="20"/>
              </w:rPr>
              <w:t>Primordial Earth was an incandescent globe made of magma, but all magmas contain water. Water set free by magma began to cool down the Earth's atmosphere, and eventually the environment became cool enough so water could stay on the surface as a liquid. Volcanic activity kept and still keeps introducing water into the atmosphere, thus increasing the surface-water and groundwater volume of the Earth.</w:t>
            </w:r>
          </w:p>
          <w:p w14:paraId="723C324F" w14:textId="77777777" w:rsidR="00FE4342" w:rsidRDefault="00FE4342">
            <w:pPr>
              <w:spacing w:line="240" w:lineRule="auto"/>
              <w:outlineLvl w:val="0"/>
              <w:rPr>
                <w:rFonts w:ascii="Times New Roman" w:hAnsi="Times New Roman"/>
                <w:sz w:val="20"/>
                <w:szCs w:val="20"/>
              </w:rPr>
            </w:pPr>
          </w:p>
          <w:p w14:paraId="723C3250" w14:textId="62117BF0" w:rsidR="00FE4342" w:rsidRDefault="00FE4342">
            <w:pPr>
              <w:spacing w:line="240" w:lineRule="auto"/>
              <w:outlineLvl w:val="0"/>
              <w:rPr>
                <w:rFonts w:ascii="Times New Roman" w:eastAsia="Times New Roman" w:hAnsi="Times New Roman"/>
                <w:b/>
                <w:bCs/>
                <w:kern w:val="36"/>
                <w:sz w:val="20"/>
                <w:szCs w:val="20"/>
              </w:rPr>
            </w:pPr>
            <w:r>
              <w:rPr>
                <w:rFonts w:ascii="Times New Roman" w:eastAsia="Times New Roman" w:hAnsi="Times New Roman"/>
                <w:b/>
                <w:bCs/>
                <w:kern w:val="36"/>
                <w:sz w:val="20"/>
                <w:szCs w:val="20"/>
              </w:rPr>
              <w:t>What are the different sources of water?</w:t>
            </w:r>
          </w:p>
          <w:p w14:paraId="723C3251" w14:textId="77777777" w:rsidR="00FE4342" w:rsidRDefault="00FE4342">
            <w:pPr>
              <w:spacing w:line="240" w:lineRule="auto"/>
              <w:jc w:val="both"/>
              <w:rPr>
                <w:rFonts w:ascii="Times New Roman" w:eastAsia="Times New Roman" w:hAnsi="Times New Roman"/>
                <w:sz w:val="20"/>
                <w:szCs w:val="20"/>
              </w:rPr>
            </w:pPr>
            <w:r>
              <w:rPr>
                <w:rFonts w:ascii="Times New Roman" w:eastAsia="Times New Roman" w:hAnsi="Times New Roman"/>
                <w:sz w:val="20"/>
                <w:szCs w:val="20"/>
              </w:rPr>
              <w:t>Rainwater, oceans, rivers, lakes, streams, ponds and springs are natural sources of water. Dams, wells, tube wells, hand-pumps, and canals are man-made sources of water. Rain water collects on the earth in the form of surface water and underground water. Water present on the surface of the earth in the form of oceans, rivers, lakes, ponds and streams is called surface water. The water in rivers and lakes comes from rain and melting of snow on mountains. Rivers flow into the sea. Some of the rainwater seeps through the soil on to the non-porous rocks below. This is underground water. Sometimes due to high pressure, this water sprouts out in the form of springs. It can be obtained by digging wells, sinking tube wells, etc.</w:t>
            </w:r>
          </w:p>
          <w:p w14:paraId="723C3252" w14:textId="77777777" w:rsidR="00FE4342" w:rsidRDefault="00FE4342">
            <w:pPr>
              <w:pStyle w:val="NoSpacing"/>
              <w:rPr>
                <w:rFonts w:ascii="Times New Roman" w:hAnsi="Times New Roman"/>
                <w:b/>
                <w:sz w:val="20"/>
                <w:szCs w:val="20"/>
                <w:highlight w:val="yellow"/>
              </w:rPr>
            </w:pPr>
          </w:p>
          <w:p w14:paraId="723C3253" w14:textId="1FB962C6" w:rsidR="00FE4342" w:rsidRDefault="00FE4342">
            <w:pPr>
              <w:pStyle w:val="NoSpacing"/>
              <w:rPr>
                <w:rFonts w:ascii="Times New Roman" w:hAnsi="Times New Roman"/>
                <w:b/>
                <w:sz w:val="20"/>
                <w:szCs w:val="20"/>
              </w:rPr>
            </w:pPr>
            <w:r>
              <w:rPr>
                <w:rFonts w:ascii="Times New Roman" w:hAnsi="Times New Roman"/>
                <w:b/>
                <w:sz w:val="20"/>
                <w:szCs w:val="20"/>
              </w:rPr>
              <w:t>How much of the</w:t>
            </w:r>
            <w:r w:rsidR="009A399E">
              <w:rPr>
                <w:rFonts w:ascii="Times New Roman" w:hAnsi="Times New Roman"/>
                <w:b/>
                <w:sz w:val="20"/>
                <w:szCs w:val="20"/>
              </w:rPr>
              <w:t xml:space="preserve"> Earth is covered with water? </w:t>
            </w:r>
          </w:p>
          <w:p w14:paraId="723C3254" w14:textId="77777777" w:rsidR="00FE4342" w:rsidRDefault="00FE4342">
            <w:pPr>
              <w:pStyle w:val="NoSpacing"/>
              <w:rPr>
                <w:rFonts w:ascii="Times New Roman" w:hAnsi="Times New Roman"/>
                <w:sz w:val="20"/>
                <w:szCs w:val="20"/>
              </w:rPr>
            </w:pPr>
            <w:r>
              <w:rPr>
                <w:rFonts w:ascii="Times New Roman" w:hAnsi="Times New Roman"/>
                <w:sz w:val="20"/>
                <w:szCs w:val="20"/>
              </w:rPr>
              <w:t xml:space="preserve">About 70 % of the earth’s surface is covered with water. 97 % of the water on the earth is salt water. Salt water is filled with salt and other minerals, and humans cannot drink this water. Although the salt can be removed, it is a difficult and expensive process. 2 % of the water on earth is glacier ice at the North and South Poles. This ice is fresh water and could be melted; however, it is too far away from where people live to be usable. Less than 1% of all the water on earth is fresh water that we can actually use. We use this small amount of water for drinking, transportation, heating and cooling, industry, and many other purposes. </w:t>
            </w:r>
          </w:p>
          <w:p w14:paraId="723C3255" w14:textId="77777777" w:rsidR="00FE4342" w:rsidRDefault="00FE4342">
            <w:pPr>
              <w:pStyle w:val="NoSpacing"/>
              <w:rPr>
                <w:rFonts w:ascii="Times New Roman" w:hAnsi="Times New Roman"/>
                <w:b/>
                <w:sz w:val="20"/>
                <w:szCs w:val="20"/>
                <w:highlight w:val="yellow"/>
              </w:rPr>
            </w:pPr>
          </w:p>
          <w:p w14:paraId="723C3256" w14:textId="771CD71F" w:rsidR="00FE4342" w:rsidRDefault="00FE4342">
            <w:pPr>
              <w:pStyle w:val="NoSpacing"/>
              <w:rPr>
                <w:rFonts w:ascii="Times New Roman" w:hAnsi="Times New Roman"/>
                <w:b/>
                <w:sz w:val="20"/>
                <w:szCs w:val="20"/>
              </w:rPr>
            </w:pPr>
            <w:r>
              <w:rPr>
                <w:rFonts w:ascii="Times New Roman" w:hAnsi="Times New Roman"/>
                <w:b/>
                <w:sz w:val="20"/>
                <w:szCs w:val="20"/>
              </w:rPr>
              <w:t>What is the water cycle?</w:t>
            </w:r>
          </w:p>
          <w:p w14:paraId="723C3257" w14:textId="77777777" w:rsidR="00FE4342" w:rsidRDefault="00FE4342">
            <w:pPr>
              <w:pStyle w:val="NoSpacing"/>
              <w:rPr>
                <w:rFonts w:ascii="Times New Roman" w:hAnsi="Times New Roman"/>
                <w:b/>
                <w:sz w:val="20"/>
                <w:szCs w:val="20"/>
              </w:rPr>
            </w:pPr>
            <w:r>
              <w:rPr>
                <w:rFonts w:ascii="Times New Roman" w:hAnsi="Times New Roman"/>
                <w:sz w:val="20"/>
                <w:szCs w:val="20"/>
              </w:rPr>
              <w:t>The water cycle describes the existence and movement of water on, in, and above the Earth. Earth's water is always in movement and is always changing states, from liquid to vapor to ice and back again. The water cycle has been working for billions of years and all life on Earth depends on it continuing to work; the Earth would be a pretty stale place without it.</w:t>
            </w:r>
          </w:p>
          <w:p w14:paraId="723C3258" w14:textId="0C184EC7" w:rsidR="00FE4342" w:rsidRDefault="00FE4342">
            <w:pPr>
              <w:pStyle w:val="NoSpacing"/>
              <w:rPr>
                <w:rFonts w:ascii="Times New Roman" w:hAnsi="Times New Roman"/>
                <w:b/>
                <w:sz w:val="20"/>
                <w:szCs w:val="20"/>
                <w:highlight w:val="yellow"/>
              </w:rPr>
            </w:pPr>
          </w:p>
          <w:p w14:paraId="1B92CD03" w14:textId="77777777" w:rsidR="009A399E" w:rsidRDefault="009A399E">
            <w:pPr>
              <w:pStyle w:val="NoSpacing"/>
              <w:rPr>
                <w:rFonts w:ascii="Times New Roman" w:hAnsi="Times New Roman"/>
                <w:b/>
                <w:sz w:val="20"/>
                <w:szCs w:val="20"/>
                <w:highlight w:val="yellow"/>
              </w:rPr>
            </w:pPr>
          </w:p>
          <w:p w14:paraId="723C3259" w14:textId="77777777" w:rsidR="00FE4342" w:rsidRDefault="00FE4342">
            <w:pPr>
              <w:pStyle w:val="NoSpacing"/>
              <w:rPr>
                <w:rFonts w:ascii="Times New Roman" w:hAnsi="Times New Roman"/>
                <w:b/>
                <w:sz w:val="20"/>
                <w:szCs w:val="20"/>
              </w:rPr>
            </w:pPr>
            <w:r>
              <w:rPr>
                <w:rFonts w:ascii="Times New Roman" w:hAnsi="Times New Roman"/>
                <w:b/>
                <w:sz w:val="20"/>
                <w:szCs w:val="20"/>
              </w:rPr>
              <w:lastRenderedPageBreak/>
              <w:t>Where does drinking water come from?</w:t>
            </w:r>
            <w:r>
              <w:rPr>
                <w:rStyle w:val="FootnoteReference"/>
                <w:rFonts w:ascii="Times New Roman" w:hAnsi="Times New Roman"/>
                <w:b/>
                <w:sz w:val="20"/>
                <w:szCs w:val="20"/>
              </w:rPr>
              <w:footnoteReference w:id="2"/>
            </w:r>
          </w:p>
          <w:p w14:paraId="723C325A" w14:textId="77777777" w:rsidR="00FE4342" w:rsidRDefault="00FE4342">
            <w:pPr>
              <w:pStyle w:val="NoSpacing"/>
              <w:rPr>
                <w:rFonts w:ascii="Times New Roman" w:hAnsi="Times New Roman"/>
                <w:sz w:val="20"/>
                <w:szCs w:val="20"/>
              </w:rPr>
            </w:pPr>
            <w:r>
              <w:rPr>
                <w:rFonts w:ascii="Times New Roman" w:hAnsi="Times New Roman"/>
                <w:sz w:val="20"/>
                <w:szCs w:val="20"/>
              </w:rPr>
              <w:t>Drinking water comes from natural sources that are either groundwater or surface water. Water is pumped, both from groundwater or surface water sources, into pipes or tanks. The pipes eventually lead to our homes, schools, businesses, and any place where you can turn on the tap and drink water. Most people in the U.S. who live in large cities and towns get their water from a public water supply. If you have a public water supply, a local government agency or private industry delivers water to your home. It comes through a network of underground pipes from a large source of water that you share with your neighbors and community. Your household will receive a bill from your public water supplier based on how much water you use.</w:t>
            </w:r>
          </w:p>
          <w:p w14:paraId="723C325B" w14:textId="77777777" w:rsidR="00FE4342" w:rsidRDefault="00FE4342">
            <w:pPr>
              <w:pStyle w:val="NoSpacing"/>
              <w:rPr>
                <w:rFonts w:ascii="Times New Roman" w:hAnsi="Times New Roman"/>
                <w:b/>
                <w:sz w:val="20"/>
                <w:szCs w:val="20"/>
              </w:rPr>
            </w:pPr>
          </w:p>
          <w:p w14:paraId="723C325C" w14:textId="77777777" w:rsidR="00FE4342" w:rsidRDefault="00FE4342">
            <w:pPr>
              <w:pStyle w:val="NoSpacing"/>
              <w:rPr>
                <w:rFonts w:ascii="Times New Roman" w:hAnsi="Times New Roman"/>
                <w:b/>
                <w:sz w:val="20"/>
                <w:szCs w:val="20"/>
              </w:rPr>
            </w:pPr>
            <w:r>
              <w:rPr>
                <w:rFonts w:ascii="Times New Roman" w:hAnsi="Times New Roman"/>
                <w:b/>
                <w:sz w:val="20"/>
                <w:szCs w:val="20"/>
              </w:rPr>
              <w:t>How is water polluted?</w:t>
            </w:r>
            <w:r>
              <w:rPr>
                <w:rStyle w:val="FootnoteReference"/>
                <w:rFonts w:ascii="Times New Roman" w:hAnsi="Times New Roman"/>
                <w:b/>
                <w:sz w:val="20"/>
                <w:szCs w:val="20"/>
              </w:rPr>
              <w:footnoteReference w:id="3"/>
            </w:r>
          </w:p>
          <w:p w14:paraId="723C325D" w14:textId="77777777" w:rsidR="00FE4342" w:rsidRDefault="00FE4342">
            <w:pPr>
              <w:pStyle w:val="NoSpacing"/>
              <w:rPr>
                <w:rFonts w:ascii="Times New Roman" w:hAnsi="Times New Roman"/>
                <w:sz w:val="20"/>
                <w:szCs w:val="20"/>
              </w:rPr>
            </w:pPr>
            <w:r>
              <w:rPr>
                <w:rFonts w:ascii="Times New Roman" w:hAnsi="Times New Roman"/>
                <w:sz w:val="20"/>
                <w:szCs w:val="20"/>
              </w:rPr>
              <w:t xml:space="preserve">Water pollution is any chemical, biological, or physical change in water quality that harms living organisms or makes water unsuitable for desired uses. Water   pollution   can   come   from   single   (point)    sources,   or   from   larger   and   dispersed   (nonpoint)    sources. </w:t>
            </w:r>
            <w:r>
              <w:rPr>
                <w:rFonts w:ascii="Times New Roman" w:hAnsi="Times New Roman"/>
                <w:i/>
                <w:sz w:val="20"/>
                <w:szCs w:val="20"/>
              </w:rPr>
              <w:t>Point sources</w:t>
            </w:r>
            <w:r>
              <w:rPr>
                <w:rFonts w:ascii="Times New Roman" w:hAnsi="Times New Roman"/>
                <w:sz w:val="20"/>
                <w:szCs w:val="20"/>
              </w:rPr>
              <w:t xml:space="preserve">  discharge pollutants at specific  locations through drain pipes , ditches, or  sewer  lines  into  bodies  of  surface  water.  Examples include factories, sewage treatment plants (which remove some, but not all, pollutants), underground mines, and oil tankers. Because point sources are located at specific places,  they  are  fairly  easy  to  identify,  monitor,  and  regulate.   Most  developed  countries  have  laws  that  help  to  control  point-source  discharges  of  harmful  chemicals  into   aquatic systems. In most developing countries, there is little control of such discharges. </w:t>
            </w:r>
            <w:r>
              <w:rPr>
                <w:rFonts w:ascii="Times New Roman" w:hAnsi="Times New Roman"/>
                <w:i/>
                <w:sz w:val="20"/>
                <w:szCs w:val="20"/>
              </w:rPr>
              <w:t>Nonpoint  sources</w:t>
            </w:r>
            <w:r>
              <w:rPr>
                <w:rFonts w:ascii="Times New Roman" w:hAnsi="Times New Roman"/>
                <w:sz w:val="20"/>
                <w:szCs w:val="20"/>
              </w:rPr>
              <w:t xml:space="preserve">   are  broad,  and  diffuse  areas,   rather  than  points,  from  which  pollutants  enter  bodies  of  surface  water  or  air.  Examples  include  runoff  of   chemicals  and  sediments  from  cropland ,   livestock  feedlots,  logged  forests,  urban  streets,  parking  lots,  lawns,  and  golf  courses.  We  have  made  little   progress  in  controlling  water  pollution  from  nonpoint   sources  because  of  the  difficulty  and  expense  of  identifying and controlling discharges from so many diffuse  sources.</w:t>
            </w:r>
          </w:p>
          <w:p w14:paraId="723C325E" w14:textId="77777777" w:rsidR="00FE4342" w:rsidRDefault="00FE4342">
            <w:pPr>
              <w:pStyle w:val="NoSpacing"/>
              <w:rPr>
                <w:rFonts w:ascii="Times New Roman" w:hAnsi="Times New Roman"/>
                <w:b/>
                <w:sz w:val="20"/>
                <w:szCs w:val="20"/>
              </w:rPr>
            </w:pPr>
          </w:p>
          <w:p w14:paraId="723C325F" w14:textId="77777777" w:rsidR="00FE4342" w:rsidRDefault="00FE4342">
            <w:pPr>
              <w:pStyle w:val="NoSpacing"/>
              <w:rPr>
                <w:rFonts w:ascii="Times New Roman" w:hAnsi="Times New Roman"/>
                <w:b/>
                <w:sz w:val="20"/>
                <w:szCs w:val="20"/>
              </w:rPr>
            </w:pPr>
            <w:r>
              <w:rPr>
                <w:rFonts w:ascii="Times New Roman" w:hAnsi="Times New Roman"/>
                <w:b/>
                <w:sz w:val="20"/>
                <w:szCs w:val="20"/>
              </w:rPr>
              <w:t>How drinking water is treated?</w:t>
            </w:r>
            <w:r>
              <w:rPr>
                <w:rStyle w:val="FootnoteReference"/>
                <w:rFonts w:ascii="Times New Roman" w:hAnsi="Times New Roman"/>
                <w:b/>
                <w:sz w:val="20"/>
                <w:szCs w:val="20"/>
              </w:rPr>
              <w:footnoteReference w:id="4"/>
            </w:r>
          </w:p>
          <w:p w14:paraId="723C3260" w14:textId="77777777" w:rsidR="00FE4342" w:rsidRDefault="00FE4342">
            <w:pPr>
              <w:pStyle w:val="NoSpacing"/>
              <w:rPr>
                <w:rFonts w:ascii="Times New Roman" w:hAnsi="Times New Roman"/>
                <w:sz w:val="20"/>
                <w:szCs w:val="20"/>
              </w:rPr>
            </w:pPr>
            <w:r>
              <w:rPr>
                <w:rFonts w:ascii="Times New Roman" w:hAnsi="Times New Roman"/>
                <w:sz w:val="20"/>
                <w:szCs w:val="20"/>
              </w:rPr>
              <w:t>Drinking water sources are subject to contamination and require appropriate treatment to remove disease-causing agents. Public drinking water systems use various methods of water treatment to provide safe drinking water for their communities. Today, the most common steps in water treatment used by community water systems (mainly surface water treatment) include:</w:t>
            </w:r>
          </w:p>
          <w:p w14:paraId="723C3261" w14:textId="77777777" w:rsidR="00FE4342" w:rsidRDefault="00FE4342" w:rsidP="00FE4342">
            <w:pPr>
              <w:pStyle w:val="NoSpacing"/>
              <w:numPr>
                <w:ilvl w:val="0"/>
                <w:numId w:val="11"/>
              </w:numPr>
              <w:rPr>
                <w:rFonts w:ascii="Times New Roman" w:hAnsi="Times New Roman"/>
                <w:sz w:val="20"/>
                <w:szCs w:val="20"/>
              </w:rPr>
            </w:pPr>
            <w:r>
              <w:rPr>
                <w:rFonts w:ascii="Times New Roman" w:hAnsi="Times New Roman"/>
                <w:i/>
                <w:sz w:val="20"/>
                <w:szCs w:val="20"/>
              </w:rPr>
              <w:t>Coagulation and flocculation</w:t>
            </w:r>
            <w:r>
              <w:rPr>
                <w:rFonts w:ascii="Times New Roman" w:hAnsi="Times New Roman"/>
                <w:sz w:val="20"/>
                <w:szCs w:val="20"/>
              </w:rPr>
              <w:t>: Coagulation and flocculation are often the first steps in water treatment. Chemicals with a positive charge are added to the water. The positive charge of these chemicals neutralizes the negative charge of dirt and other dissolved particles in the water. When this occurs, the particles bind with the chemicals and form larger particles, called floc.</w:t>
            </w:r>
          </w:p>
          <w:p w14:paraId="723C3262" w14:textId="77777777" w:rsidR="00FE4342" w:rsidRDefault="00FE4342" w:rsidP="00FE4342">
            <w:pPr>
              <w:pStyle w:val="NoSpacing"/>
              <w:numPr>
                <w:ilvl w:val="0"/>
                <w:numId w:val="11"/>
              </w:numPr>
              <w:rPr>
                <w:rFonts w:ascii="Times New Roman" w:hAnsi="Times New Roman"/>
                <w:sz w:val="20"/>
                <w:szCs w:val="20"/>
              </w:rPr>
            </w:pPr>
            <w:r>
              <w:rPr>
                <w:rFonts w:ascii="Times New Roman" w:hAnsi="Times New Roman"/>
                <w:i/>
                <w:sz w:val="20"/>
                <w:szCs w:val="20"/>
              </w:rPr>
              <w:t>Sedimentation</w:t>
            </w:r>
            <w:r>
              <w:rPr>
                <w:rFonts w:ascii="Times New Roman" w:hAnsi="Times New Roman"/>
                <w:sz w:val="20"/>
                <w:szCs w:val="20"/>
              </w:rPr>
              <w:t>: During sedimentation, floc settles to the bottom of the water supply, due to its weight. This settling process is called sedimentation.</w:t>
            </w:r>
          </w:p>
          <w:p w14:paraId="723C3263" w14:textId="77777777" w:rsidR="00FE4342" w:rsidRDefault="00FE4342" w:rsidP="00FE4342">
            <w:pPr>
              <w:pStyle w:val="NoSpacing"/>
              <w:numPr>
                <w:ilvl w:val="0"/>
                <w:numId w:val="11"/>
              </w:numPr>
              <w:rPr>
                <w:rFonts w:ascii="Times New Roman" w:hAnsi="Times New Roman"/>
                <w:sz w:val="20"/>
                <w:szCs w:val="20"/>
              </w:rPr>
            </w:pPr>
            <w:r>
              <w:rPr>
                <w:rFonts w:ascii="Times New Roman" w:hAnsi="Times New Roman"/>
                <w:i/>
                <w:sz w:val="20"/>
                <w:szCs w:val="20"/>
              </w:rPr>
              <w:t>Filtration</w:t>
            </w:r>
            <w:r>
              <w:rPr>
                <w:rFonts w:ascii="Times New Roman" w:hAnsi="Times New Roman"/>
                <w:sz w:val="20"/>
                <w:szCs w:val="20"/>
              </w:rPr>
              <w:t>: Once the floc has settled to the bottom of the water supply, the clear water on top will pass through filters of varying compositions (sand, gravel, and charcoal) and pore sizes, in order to remove dissolved particles, such as dust, parasites, bacteria, viruses, and chemicals.</w:t>
            </w:r>
          </w:p>
          <w:p w14:paraId="723C3264" w14:textId="77777777" w:rsidR="00FE4342" w:rsidRDefault="00FE4342" w:rsidP="00FE4342">
            <w:pPr>
              <w:pStyle w:val="NoSpacing"/>
              <w:numPr>
                <w:ilvl w:val="0"/>
                <w:numId w:val="11"/>
              </w:numPr>
              <w:rPr>
                <w:rFonts w:ascii="Times New Roman" w:hAnsi="Times New Roman"/>
                <w:sz w:val="20"/>
                <w:szCs w:val="20"/>
              </w:rPr>
            </w:pPr>
            <w:r>
              <w:rPr>
                <w:rFonts w:ascii="Times New Roman" w:hAnsi="Times New Roman"/>
                <w:i/>
                <w:sz w:val="20"/>
                <w:szCs w:val="20"/>
              </w:rPr>
              <w:t>Disinfection</w:t>
            </w:r>
            <w:r>
              <w:rPr>
                <w:rFonts w:ascii="Times New Roman" w:hAnsi="Times New Roman"/>
                <w:sz w:val="20"/>
                <w:szCs w:val="20"/>
              </w:rPr>
              <w:t>: After the water has been filtered, a disinfectant (for example, chlorine, chloramine) may be added in order to kill any remaining parasites, bacteria, and viruses, and to protect the water from germs when it is piped to homes and businesses.</w:t>
            </w:r>
          </w:p>
          <w:p w14:paraId="723C3265" w14:textId="77777777" w:rsidR="00FE4342" w:rsidRDefault="00FE4342">
            <w:pPr>
              <w:pStyle w:val="NoSpacing"/>
              <w:rPr>
                <w:rFonts w:ascii="Times New Roman" w:hAnsi="Times New Roman"/>
                <w:sz w:val="20"/>
                <w:szCs w:val="20"/>
              </w:rPr>
            </w:pPr>
          </w:p>
          <w:p w14:paraId="723C3266" w14:textId="528B6C18" w:rsidR="00FE4342" w:rsidRDefault="00FE4342">
            <w:pPr>
              <w:pStyle w:val="NoSpacing"/>
              <w:rPr>
                <w:rFonts w:ascii="Times New Roman" w:hAnsi="Times New Roman"/>
                <w:b/>
                <w:sz w:val="20"/>
                <w:szCs w:val="20"/>
              </w:rPr>
            </w:pPr>
            <w:r>
              <w:rPr>
                <w:rFonts w:ascii="Times New Roman" w:hAnsi="Times New Roman"/>
                <w:b/>
                <w:sz w:val="20"/>
                <w:szCs w:val="20"/>
              </w:rPr>
              <w:t>What can we do to protect our water?</w:t>
            </w:r>
            <w:r w:rsidR="009A399E">
              <w:rPr>
                <w:rStyle w:val="FootnoteReference"/>
                <w:rFonts w:ascii="Times New Roman" w:hAnsi="Times New Roman"/>
                <w:b/>
                <w:sz w:val="20"/>
                <w:szCs w:val="20"/>
              </w:rPr>
              <w:t>3</w:t>
            </w:r>
          </w:p>
          <w:p w14:paraId="723C3267" w14:textId="77777777" w:rsidR="00FE4342" w:rsidRDefault="00FE4342">
            <w:pPr>
              <w:pStyle w:val="NoSpacing"/>
              <w:rPr>
                <w:rFonts w:ascii="Times New Roman" w:hAnsi="Times New Roman"/>
                <w:sz w:val="20"/>
                <w:szCs w:val="20"/>
              </w:rPr>
            </w:pPr>
            <w:r>
              <w:rPr>
                <w:rFonts w:ascii="Times New Roman" w:hAnsi="Times New Roman"/>
                <w:sz w:val="20"/>
                <w:szCs w:val="20"/>
              </w:rPr>
              <w:t>Generally speaking, contaminated groundwater is very difficult and expensive to clean up. Solutions can be found after groundwater has been contaminated but this isn't always easy. The best thing to do is adopt pollution prevention and conservation practices in order to protect important groundwater supplies from being contaminated or depleted in the first place. Top 10 ways to protect and conserve groundwater include:</w:t>
            </w:r>
          </w:p>
          <w:p w14:paraId="723C3268" w14:textId="77777777" w:rsidR="00FE4342" w:rsidRDefault="00FE4342" w:rsidP="00FE4342">
            <w:pPr>
              <w:pStyle w:val="NoSpacing"/>
              <w:numPr>
                <w:ilvl w:val="0"/>
                <w:numId w:val="12"/>
              </w:numPr>
              <w:rPr>
                <w:rFonts w:ascii="Times New Roman" w:hAnsi="Times New Roman"/>
                <w:sz w:val="20"/>
                <w:szCs w:val="20"/>
              </w:rPr>
            </w:pPr>
            <w:r>
              <w:rPr>
                <w:rFonts w:ascii="Times New Roman" w:hAnsi="Times New Roman"/>
                <w:sz w:val="20"/>
                <w:szCs w:val="20"/>
              </w:rPr>
              <w:t>Dispose of chemicals properly.</w:t>
            </w:r>
          </w:p>
          <w:p w14:paraId="723C3269" w14:textId="77777777" w:rsidR="00FE4342" w:rsidRDefault="00FE4342" w:rsidP="00FE4342">
            <w:pPr>
              <w:pStyle w:val="NoSpacing"/>
              <w:numPr>
                <w:ilvl w:val="0"/>
                <w:numId w:val="12"/>
              </w:numPr>
              <w:rPr>
                <w:rFonts w:ascii="Times New Roman" w:hAnsi="Times New Roman"/>
                <w:sz w:val="20"/>
                <w:szCs w:val="20"/>
              </w:rPr>
            </w:pPr>
            <w:r>
              <w:rPr>
                <w:rFonts w:ascii="Times New Roman" w:hAnsi="Times New Roman"/>
                <w:sz w:val="20"/>
                <w:szCs w:val="20"/>
              </w:rPr>
              <w:t>Take used motor oil to a recycling center.</w:t>
            </w:r>
          </w:p>
          <w:p w14:paraId="723C326A" w14:textId="77777777" w:rsidR="00FE4342" w:rsidRDefault="00FE4342" w:rsidP="00FE4342">
            <w:pPr>
              <w:pStyle w:val="NoSpacing"/>
              <w:numPr>
                <w:ilvl w:val="0"/>
                <w:numId w:val="12"/>
              </w:numPr>
              <w:rPr>
                <w:rFonts w:ascii="Times New Roman" w:hAnsi="Times New Roman"/>
                <w:sz w:val="20"/>
                <w:szCs w:val="20"/>
              </w:rPr>
            </w:pPr>
            <w:r>
              <w:rPr>
                <w:rFonts w:ascii="Times New Roman" w:hAnsi="Times New Roman"/>
                <w:sz w:val="20"/>
                <w:szCs w:val="20"/>
              </w:rPr>
              <w:t>Limit the amount of fertilizer used on plants.</w:t>
            </w:r>
          </w:p>
          <w:p w14:paraId="723C326B" w14:textId="77777777" w:rsidR="00FE4342" w:rsidRDefault="00FE4342" w:rsidP="00FE4342">
            <w:pPr>
              <w:pStyle w:val="NoSpacing"/>
              <w:numPr>
                <w:ilvl w:val="0"/>
                <w:numId w:val="12"/>
              </w:numPr>
              <w:rPr>
                <w:rFonts w:ascii="Times New Roman" w:hAnsi="Times New Roman"/>
                <w:sz w:val="20"/>
                <w:szCs w:val="20"/>
              </w:rPr>
            </w:pPr>
            <w:r>
              <w:rPr>
                <w:rFonts w:ascii="Times New Roman" w:hAnsi="Times New Roman"/>
                <w:sz w:val="20"/>
                <w:szCs w:val="20"/>
              </w:rPr>
              <w:t>Take short showers.</w:t>
            </w:r>
          </w:p>
          <w:p w14:paraId="723C326C" w14:textId="77777777" w:rsidR="00FE4342" w:rsidRDefault="00FE4342" w:rsidP="00FE4342">
            <w:pPr>
              <w:pStyle w:val="NoSpacing"/>
              <w:numPr>
                <w:ilvl w:val="0"/>
                <w:numId w:val="12"/>
              </w:numPr>
              <w:rPr>
                <w:rFonts w:ascii="Times New Roman" w:hAnsi="Times New Roman"/>
                <w:sz w:val="20"/>
                <w:szCs w:val="20"/>
              </w:rPr>
            </w:pPr>
            <w:r>
              <w:rPr>
                <w:rFonts w:ascii="Times New Roman" w:hAnsi="Times New Roman"/>
                <w:sz w:val="20"/>
                <w:szCs w:val="20"/>
              </w:rPr>
              <w:t>Shut water off while brushing teeth.</w:t>
            </w:r>
          </w:p>
          <w:p w14:paraId="723C326D" w14:textId="77777777" w:rsidR="00FE4342" w:rsidRDefault="00FE4342" w:rsidP="00FE4342">
            <w:pPr>
              <w:pStyle w:val="NoSpacing"/>
              <w:numPr>
                <w:ilvl w:val="0"/>
                <w:numId w:val="12"/>
              </w:numPr>
              <w:rPr>
                <w:rFonts w:ascii="Times New Roman" w:hAnsi="Times New Roman"/>
                <w:sz w:val="20"/>
                <w:szCs w:val="20"/>
              </w:rPr>
            </w:pPr>
            <w:r>
              <w:rPr>
                <w:rFonts w:ascii="Times New Roman" w:hAnsi="Times New Roman"/>
                <w:sz w:val="20"/>
                <w:szCs w:val="20"/>
              </w:rPr>
              <w:t>Run full loads of dishes and laundry.</w:t>
            </w:r>
          </w:p>
          <w:p w14:paraId="723C326E" w14:textId="77777777" w:rsidR="00FE4342" w:rsidRDefault="00FE4342" w:rsidP="00FE4342">
            <w:pPr>
              <w:pStyle w:val="NoSpacing"/>
              <w:numPr>
                <w:ilvl w:val="0"/>
                <w:numId w:val="12"/>
              </w:numPr>
              <w:rPr>
                <w:rFonts w:ascii="Times New Roman" w:hAnsi="Times New Roman"/>
                <w:sz w:val="20"/>
                <w:szCs w:val="20"/>
              </w:rPr>
            </w:pPr>
            <w:r>
              <w:rPr>
                <w:rFonts w:ascii="Times New Roman" w:hAnsi="Times New Roman"/>
                <w:sz w:val="20"/>
                <w:szCs w:val="20"/>
              </w:rPr>
              <w:t>Check for leaky faucets and have them fixed.</w:t>
            </w:r>
          </w:p>
          <w:p w14:paraId="723C326F" w14:textId="77777777" w:rsidR="00FE4342" w:rsidRDefault="00FE4342" w:rsidP="00FE4342">
            <w:pPr>
              <w:pStyle w:val="NoSpacing"/>
              <w:numPr>
                <w:ilvl w:val="0"/>
                <w:numId w:val="12"/>
              </w:numPr>
              <w:rPr>
                <w:rFonts w:ascii="Times New Roman" w:hAnsi="Times New Roman"/>
                <w:sz w:val="20"/>
                <w:szCs w:val="20"/>
              </w:rPr>
            </w:pPr>
            <w:r>
              <w:rPr>
                <w:rFonts w:ascii="Times New Roman" w:hAnsi="Times New Roman"/>
                <w:sz w:val="20"/>
                <w:szCs w:val="20"/>
              </w:rPr>
              <w:lastRenderedPageBreak/>
              <w:t>Abandon all wells that are not needed.</w:t>
            </w:r>
          </w:p>
          <w:p w14:paraId="723C3270" w14:textId="77777777" w:rsidR="00FE4342" w:rsidRDefault="00FE4342" w:rsidP="00FE4342">
            <w:pPr>
              <w:pStyle w:val="NoSpacing"/>
              <w:numPr>
                <w:ilvl w:val="0"/>
                <w:numId w:val="12"/>
              </w:numPr>
              <w:rPr>
                <w:rFonts w:ascii="Times New Roman" w:hAnsi="Times New Roman"/>
                <w:sz w:val="20"/>
                <w:szCs w:val="20"/>
              </w:rPr>
            </w:pPr>
            <w:r>
              <w:rPr>
                <w:rFonts w:ascii="Times New Roman" w:hAnsi="Times New Roman"/>
                <w:sz w:val="20"/>
                <w:szCs w:val="20"/>
              </w:rPr>
              <w:t>Keep a pitcher of drinking water in the refrigerator.</w:t>
            </w:r>
          </w:p>
          <w:p w14:paraId="723C3271" w14:textId="77777777" w:rsidR="00FE4342" w:rsidRDefault="00FE4342" w:rsidP="00FE4342">
            <w:pPr>
              <w:pStyle w:val="NoSpacing"/>
              <w:numPr>
                <w:ilvl w:val="0"/>
                <w:numId w:val="12"/>
              </w:numPr>
              <w:rPr>
                <w:rFonts w:ascii="Times New Roman" w:hAnsi="Times New Roman"/>
                <w:sz w:val="20"/>
                <w:szCs w:val="20"/>
              </w:rPr>
            </w:pPr>
            <w:r>
              <w:rPr>
                <w:rFonts w:ascii="Times New Roman" w:hAnsi="Times New Roman"/>
                <w:sz w:val="20"/>
                <w:szCs w:val="20"/>
              </w:rPr>
              <w:t>Get involved in water education.</w:t>
            </w:r>
          </w:p>
          <w:p w14:paraId="723C3272" w14:textId="77777777" w:rsidR="00FE4342" w:rsidRDefault="00FE4342">
            <w:pPr>
              <w:pStyle w:val="NoSpacing"/>
              <w:rPr>
                <w:rFonts w:ascii="Times New Roman" w:hAnsi="Times New Roman"/>
                <w:sz w:val="20"/>
                <w:szCs w:val="20"/>
              </w:rPr>
            </w:pPr>
          </w:p>
        </w:tc>
      </w:tr>
      <w:tr w:rsidR="00FE4342" w14:paraId="723C3275" w14:textId="77777777" w:rsidTr="00FE4342">
        <w:trPr>
          <w:jc w:val="center"/>
        </w:trPr>
        <w:tc>
          <w:tcPr>
            <w:tcW w:w="9828" w:type="dxa"/>
            <w:tcBorders>
              <w:top w:val="single" w:sz="4" w:space="0" w:color="00B0F0"/>
              <w:left w:val="single" w:sz="4" w:space="0" w:color="00B0F0"/>
              <w:bottom w:val="single" w:sz="4" w:space="0" w:color="00B0F0"/>
              <w:right w:val="single" w:sz="4" w:space="0" w:color="00B0F0"/>
            </w:tcBorders>
            <w:shd w:val="clear" w:color="auto" w:fill="D5F4FF"/>
            <w:hideMark/>
          </w:tcPr>
          <w:p w14:paraId="723C3274" w14:textId="77777777" w:rsidR="00FE4342" w:rsidRDefault="00FE4342">
            <w:pPr>
              <w:spacing w:line="240" w:lineRule="auto"/>
              <w:rPr>
                <w:rFonts w:ascii="Times New Roman" w:hAnsi="Times New Roman"/>
                <w:sz w:val="20"/>
                <w:szCs w:val="20"/>
              </w:rPr>
            </w:pPr>
            <w:r>
              <w:rPr>
                <w:rFonts w:ascii="Times New Roman" w:hAnsi="Times New Roman"/>
                <w:sz w:val="20"/>
                <w:szCs w:val="20"/>
              </w:rPr>
              <w:lastRenderedPageBreak/>
              <w:t xml:space="preserve">Further readings </w:t>
            </w:r>
          </w:p>
        </w:tc>
      </w:tr>
      <w:tr w:rsidR="00FE4342" w14:paraId="723C327C" w14:textId="77777777" w:rsidTr="00FE4342">
        <w:trPr>
          <w:jc w:val="center"/>
        </w:trPr>
        <w:tc>
          <w:tcPr>
            <w:tcW w:w="9828" w:type="dxa"/>
            <w:tcBorders>
              <w:top w:val="single" w:sz="4" w:space="0" w:color="00B0F0"/>
              <w:left w:val="single" w:sz="4" w:space="0" w:color="00B0F0"/>
              <w:bottom w:val="single" w:sz="4" w:space="0" w:color="00B0F0"/>
              <w:right w:val="single" w:sz="4" w:space="0" w:color="00B0F0"/>
            </w:tcBorders>
          </w:tcPr>
          <w:p w14:paraId="723C3276" w14:textId="77777777" w:rsidR="00FE4342" w:rsidRDefault="00FE4342">
            <w:pPr>
              <w:spacing w:line="240" w:lineRule="auto"/>
              <w:rPr>
                <w:rFonts w:ascii="Times New Roman" w:hAnsi="Times New Roman"/>
                <w:sz w:val="20"/>
                <w:szCs w:val="20"/>
              </w:rPr>
            </w:pPr>
          </w:p>
          <w:p w14:paraId="723C3277" w14:textId="7DD1EAF1" w:rsidR="00FE4342" w:rsidRDefault="00FE4342">
            <w:pPr>
              <w:spacing w:line="240" w:lineRule="auto"/>
              <w:rPr>
                <w:rFonts w:ascii="Times New Roman" w:hAnsi="Times New Roman"/>
                <w:sz w:val="20"/>
                <w:szCs w:val="20"/>
              </w:rPr>
            </w:pPr>
            <w:r>
              <w:rPr>
                <w:rFonts w:ascii="Times New Roman" w:hAnsi="Times New Roman"/>
                <w:sz w:val="20"/>
                <w:szCs w:val="20"/>
              </w:rPr>
              <w:t xml:space="preserve">Why is Water Important for Life?: </w:t>
            </w:r>
            <w:hyperlink r:id="rId14" w:history="1">
              <w:r w:rsidR="009A399E" w:rsidRPr="000F2F9A">
                <w:rPr>
                  <w:rStyle w:val="Hyperlink"/>
                  <w:rFonts w:ascii="Times New Roman" w:hAnsi="Times New Roman"/>
                  <w:sz w:val="20"/>
                  <w:szCs w:val="20"/>
                </w:rPr>
                <w:t>https://epa.gov/watersense/watersense-kids</w:t>
              </w:r>
            </w:hyperlink>
          </w:p>
          <w:p w14:paraId="723C3278" w14:textId="77777777" w:rsidR="00FE4342" w:rsidRDefault="00FE4342">
            <w:pPr>
              <w:spacing w:line="240" w:lineRule="auto"/>
              <w:rPr>
                <w:rFonts w:ascii="Times New Roman" w:hAnsi="Times New Roman"/>
                <w:sz w:val="20"/>
                <w:szCs w:val="20"/>
              </w:rPr>
            </w:pPr>
            <w:r>
              <w:rPr>
                <w:rFonts w:ascii="Times New Roman" w:hAnsi="Times New Roman"/>
                <w:sz w:val="20"/>
                <w:szCs w:val="20"/>
              </w:rPr>
              <w:t xml:space="preserve">Water Resources: </w:t>
            </w:r>
            <w:hyperlink r:id="rId15" w:anchor="2" w:history="1">
              <w:r>
                <w:rPr>
                  <w:rStyle w:val="Hyperlink"/>
                  <w:rFonts w:ascii="Times New Roman" w:hAnsi="Times New Roman"/>
                  <w:sz w:val="20"/>
                  <w:szCs w:val="20"/>
                </w:rPr>
                <w:t>http://www.greenfacts.org/en/water-reso</w:t>
              </w:r>
              <w:r>
                <w:rPr>
                  <w:rStyle w:val="Hyperlink"/>
                  <w:rFonts w:ascii="Times New Roman" w:hAnsi="Times New Roman"/>
                  <w:sz w:val="20"/>
                  <w:szCs w:val="20"/>
                </w:rPr>
                <w:t>u</w:t>
              </w:r>
              <w:r>
                <w:rPr>
                  <w:rStyle w:val="Hyperlink"/>
                  <w:rFonts w:ascii="Times New Roman" w:hAnsi="Times New Roman"/>
                  <w:sz w:val="20"/>
                  <w:szCs w:val="20"/>
                </w:rPr>
                <w:t>rces/index.htm#2</w:t>
              </w:r>
            </w:hyperlink>
          </w:p>
          <w:p w14:paraId="723C3279" w14:textId="77777777" w:rsidR="00FE4342" w:rsidRDefault="00FE4342">
            <w:pPr>
              <w:spacing w:line="240" w:lineRule="auto"/>
              <w:rPr>
                <w:rFonts w:ascii="Times New Roman" w:hAnsi="Times New Roman"/>
                <w:sz w:val="20"/>
                <w:szCs w:val="20"/>
              </w:rPr>
            </w:pPr>
            <w:r>
              <w:rPr>
                <w:rFonts w:ascii="Times New Roman" w:hAnsi="Times New Roman"/>
                <w:sz w:val="20"/>
                <w:szCs w:val="20"/>
              </w:rPr>
              <w:t xml:space="preserve">Sources and Causes of Water Pollution: </w:t>
            </w:r>
            <w:hyperlink r:id="rId16" w:history="1">
              <w:r>
                <w:rPr>
                  <w:rStyle w:val="Hyperlink"/>
                  <w:rFonts w:ascii="Times New Roman" w:hAnsi="Times New Roman"/>
                  <w:sz w:val="20"/>
                  <w:szCs w:val="20"/>
                </w:rPr>
                <w:t>htt</w:t>
              </w:r>
              <w:r>
                <w:rPr>
                  <w:rStyle w:val="Hyperlink"/>
                  <w:rFonts w:ascii="Times New Roman" w:hAnsi="Times New Roman"/>
                  <w:sz w:val="20"/>
                  <w:szCs w:val="20"/>
                </w:rPr>
                <w:t>p</w:t>
              </w:r>
              <w:r>
                <w:rPr>
                  <w:rStyle w:val="Hyperlink"/>
                  <w:rFonts w:ascii="Times New Roman" w:hAnsi="Times New Roman"/>
                  <w:sz w:val="20"/>
                  <w:szCs w:val="20"/>
                </w:rPr>
                <w:t>://www.conserve-energy-future.com/sources-and-causes-of-water-pollution.php</w:t>
              </w:r>
            </w:hyperlink>
          </w:p>
          <w:p w14:paraId="723C327A" w14:textId="77777777" w:rsidR="00FE4342" w:rsidRDefault="00FE4342">
            <w:pPr>
              <w:spacing w:line="240" w:lineRule="auto"/>
              <w:rPr>
                <w:rFonts w:ascii="Times New Roman" w:hAnsi="Times New Roman"/>
                <w:sz w:val="20"/>
                <w:szCs w:val="20"/>
              </w:rPr>
            </w:pPr>
            <w:r>
              <w:rPr>
                <w:rFonts w:ascii="Times New Roman" w:hAnsi="Times New Roman"/>
                <w:sz w:val="20"/>
                <w:szCs w:val="20"/>
              </w:rPr>
              <w:t xml:space="preserve">Protect Sources of Drinking Water: </w:t>
            </w:r>
            <w:hyperlink r:id="rId17" w:history="1">
              <w:r>
                <w:rPr>
                  <w:rStyle w:val="Hyperlink"/>
                  <w:rFonts w:ascii="Times New Roman" w:hAnsi="Times New Roman"/>
                  <w:sz w:val="20"/>
                  <w:szCs w:val="20"/>
                </w:rPr>
                <w:t>https://www.ep</w:t>
              </w:r>
              <w:r>
                <w:rPr>
                  <w:rStyle w:val="Hyperlink"/>
                  <w:rFonts w:ascii="Times New Roman" w:hAnsi="Times New Roman"/>
                  <w:sz w:val="20"/>
                  <w:szCs w:val="20"/>
                </w:rPr>
                <w:t>a</w:t>
              </w:r>
              <w:r>
                <w:rPr>
                  <w:rStyle w:val="Hyperlink"/>
                  <w:rFonts w:ascii="Times New Roman" w:hAnsi="Times New Roman"/>
                  <w:sz w:val="20"/>
                  <w:szCs w:val="20"/>
                </w:rPr>
                <w:t>.gov/sourcewaterprotection</w:t>
              </w:r>
            </w:hyperlink>
          </w:p>
          <w:p w14:paraId="723C327B" w14:textId="77777777" w:rsidR="00FE4342" w:rsidRDefault="00FE4342">
            <w:pPr>
              <w:spacing w:line="240" w:lineRule="auto"/>
              <w:rPr>
                <w:rFonts w:ascii="Times New Roman" w:hAnsi="Times New Roman"/>
                <w:sz w:val="20"/>
                <w:szCs w:val="20"/>
              </w:rPr>
            </w:pPr>
          </w:p>
        </w:tc>
      </w:tr>
    </w:tbl>
    <w:p w14:paraId="723C327D" w14:textId="77777777" w:rsidR="00BC3ADD" w:rsidRDefault="00BC3ADD" w:rsidP="0036461C">
      <w:pPr>
        <w:pStyle w:val="MediumGrid21"/>
        <w:rPr>
          <w:rFonts w:ascii="Times New Roman" w:hAnsi="Times New Roman"/>
          <w:sz w:val="20"/>
          <w:szCs w:val="20"/>
        </w:rPr>
      </w:pPr>
    </w:p>
    <w:p w14:paraId="723C327E" w14:textId="77777777" w:rsidR="00FE4342" w:rsidRPr="0036461C" w:rsidRDefault="00FE4342" w:rsidP="0036461C">
      <w:pPr>
        <w:pStyle w:val="MediumGrid21"/>
        <w:rPr>
          <w:rFonts w:ascii="Times New Roman" w:hAnsi="Times New Roman"/>
          <w:sz w:val="20"/>
          <w:szCs w:val="20"/>
        </w:rPr>
      </w:pPr>
    </w:p>
    <w:tbl>
      <w:tblPr>
        <w:tblStyle w:val="TableGrid"/>
        <w:tblW w:w="982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828"/>
      </w:tblGrid>
      <w:tr w:rsidR="006B0C27" w:rsidRPr="0036461C" w14:paraId="723C3280" w14:textId="77777777" w:rsidTr="00BC3ADD">
        <w:tc>
          <w:tcPr>
            <w:tcW w:w="9828" w:type="dxa"/>
            <w:shd w:val="clear" w:color="auto" w:fill="DDF2FF"/>
          </w:tcPr>
          <w:p w14:paraId="723C327F" w14:textId="77777777" w:rsidR="006B0C27" w:rsidRPr="0036461C" w:rsidRDefault="006B0C27" w:rsidP="0036461C">
            <w:pPr>
              <w:pStyle w:val="NoSpacing1"/>
              <w:rPr>
                <w:rFonts w:ascii="Times New Roman" w:hAnsi="Times New Roman"/>
                <w:sz w:val="20"/>
                <w:szCs w:val="20"/>
              </w:rPr>
            </w:pPr>
            <w:r w:rsidRPr="0036461C">
              <w:rPr>
                <w:rFonts w:ascii="Times New Roman" w:hAnsi="Times New Roman"/>
                <w:b/>
                <w:color w:val="222222"/>
                <w:sz w:val="20"/>
                <w:szCs w:val="20"/>
              </w:rPr>
              <w:t>Standards -</w:t>
            </w:r>
            <w:r w:rsidRPr="0036461C">
              <w:rPr>
                <w:rFonts w:ascii="Times New Roman" w:hAnsi="Times New Roman"/>
                <w:color w:val="222222"/>
                <w:sz w:val="20"/>
                <w:szCs w:val="20"/>
              </w:rPr>
              <w:t xml:space="preserve"> What standards are being met by teaching this lesson?</w:t>
            </w:r>
          </w:p>
        </w:tc>
      </w:tr>
      <w:tr w:rsidR="006B0C27" w:rsidRPr="0036461C" w14:paraId="723C3287" w14:textId="77777777" w:rsidTr="00BC3ADD">
        <w:trPr>
          <w:trHeight w:val="1277"/>
        </w:trPr>
        <w:tc>
          <w:tcPr>
            <w:tcW w:w="9828" w:type="dxa"/>
          </w:tcPr>
          <w:p w14:paraId="723C3281" w14:textId="77777777" w:rsidR="006B0C27" w:rsidRPr="0036461C" w:rsidRDefault="006B0C27" w:rsidP="0036461C">
            <w:pPr>
              <w:spacing w:line="240" w:lineRule="auto"/>
              <w:rPr>
                <w:rFonts w:ascii="Times New Roman" w:eastAsia="Times New Roman" w:hAnsi="Times New Roman"/>
                <w:sz w:val="20"/>
                <w:szCs w:val="20"/>
                <w:highlight w:val="yellow"/>
              </w:rPr>
            </w:pPr>
          </w:p>
          <w:p w14:paraId="723C3282" w14:textId="77777777" w:rsidR="006B0C27" w:rsidRPr="0036461C" w:rsidRDefault="006B0C27" w:rsidP="0036461C">
            <w:pPr>
              <w:numPr>
                <w:ilvl w:val="0"/>
                <w:numId w:val="7"/>
              </w:numPr>
              <w:spacing w:line="240" w:lineRule="auto"/>
              <w:rPr>
                <w:rFonts w:ascii="Times New Roman" w:eastAsia="Times New Roman" w:hAnsi="Times New Roman"/>
                <w:sz w:val="20"/>
                <w:szCs w:val="20"/>
              </w:rPr>
            </w:pPr>
            <w:r w:rsidRPr="0036461C">
              <w:rPr>
                <w:rFonts w:ascii="Times New Roman" w:eastAsia="Times New Roman" w:hAnsi="Times New Roman"/>
                <w:sz w:val="20"/>
                <w:szCs w:val="20"/>
              </w:rPr>
              <w:t>K-12 Integrated Environmental and Sustainability Learning Standards (See Appendix Table 1)</w:t>
            </w:r>
          </w:p>
          <w:p w14:paraId="723C3283" w14:textId="77777777" w:rsidR="006B0C27" w:rsidRPr="0036461C" w:rsidRDefault="006B0C27" w:rsidP="0036461C">
            <w:pPr>
              <w:numPr>
                <w:ilvl w:val="0"/>
                <w:numId w:val="7"/>
              </w:numPr>
              <w:spacing w:line="240" w:lineRule="auto"/>
              <w:rPr>
                <w:rFonts w:ascii="Times New Roman" w:eastAsia="Times New Roman" w:hAnsi="Times New Roman"/>
                <w:sz w:val="20"/>
                <w:szCs w:val="20"/>
              </w:rPr>
            </w:pPr>
            <w:r w:rsidRPr="0036461C">
              <w:rPr>
                <w:rFonts w:ascii="Times New Roman" w:hAnsi="Times New Roman"/>
                <w:sz w:val="20"/>
                <w:szCs w:val="20"/>
              </w:rPr>
              <w:t>California Education and the Environment Initiative</w:t>
            </w:r>
            <w:r w:rsidRPr="0036461C">
              <w:rPr>
                <w:rFonts w:ascii="Times New Roman" w:eastAsia="Times New Roman" w:hAnsi="Times New Roman"/>
                <w:sz w:val="20"/>
                <w:szCs w:val="20"/>
              </w:rPr>
              <w:t xml:space="preserve"> (See Appendix Table 2)</w:t>
            </w:r>
          </w:p>
          <w:p w14:paraId="723C3284" w14:textId="77777777" w:rsidR="006B0C27" w:rsidRPr="0036461C" w:rsidRDefault="006B0C27" w:rsidP="0036461C">
            <w:pPr>
              <w:numPr>
                <w:ilvl w:val="0"/>
                <w:numId w:val="7"/>
              </w:numPr>
              <w:spacing w:line="240" w:lineRule="auto"/>
              <w:rPr>
                <w:rFonts w:ascii="Times New Roman" w:eastAsia="Times New Roman" w:hAnsi="Times New Roman"/>
                <w:sz w:val="20"/>
                <w:szCs w:val="20"/>
              </w:rPr>
            </w:pPr>
            <w:r w:rsidRPr="0036461C">
              <w:rPr>
                <w:rFonts w:ascii="Times New Roman" w:eastAsia="Times New Roman" w:hAnsi="Times New Roman"/>
                <w:sz w:val="20"/>
                <w:szCs w:val="20"/>
              </w:rPr>
              <w:t>Next Generation Science Standards (See Appendix Table 3)</w:t>
            </w:r>
          </w:p>
          <w:p w14:paraId="723C3285" w14:textId="77777777" w:rsidR="006B0C27" w:rsidRPr="0036461C" w:rsidRDefault="006B0C27" w:rsidP="0036461C">
            <w:pPr>
              <w:numPr>
                <w:ilvl w:val="0"/>
                <w:numId w:val="7"/>
              </w:numPr>
              <w:spacing w:line="240" w:lineRule="auto"/>
              <w:rPr>
                <w:rFonts w:ascii="Times New Roman" w:eastAsia="Times New Roman" w:hAnsi="Times New Roman"/>
                <w:sz w:val="20"/>
                <w:szCs w:val="20"/>
              </w:rPr>
            </w:pPr>
            <w:r w:rsidRPr="0036461C">
              <w:rPr>
                <w:rFonts w:ascii="Times New Roman" w:eastAsia="Times New Roman" w:hAnsi="Times New Roman"/>
                <w:color w:val="000000"/>
                <w:sz w:val="20"/>
                <w:szCs w:val="20"/>
              </w:rPr>
              <w:t>Common Core State Standards (See Appendix Table 4)</w:t>
            </w:r>
          </w:p>
          <w:p w14:paraId="723C3286" w14:textId="77777777" w:rsidR="006B0C27" w:rsidRPr="0036461C" w:rsidRDefault="006B0C27" w:rsidP="0036461C">
            <w:pPr>
              <w:spacing w:line="240" w:lineRule="auto"/>
              <w:rPr>
                <w:rFonts w:ascii="Times New Roman" w:eastAsia="Times New Roman" w:hAnsi="Times New Roman"/>
                <w:b/>
                <w:sz w:val="20"/>
                <w:szCs w:val="20"/>
              </w:rPr>
            </w:pPr>
          </w:p>
        </w:tc>
      </w:tr>
    </w:tbl>
    <w:p w14:paraId="723C3288" w14:textId="77777777" w:rsidR="008021AD" w:rsidRPr="0036461C" w:rsidRDefault="008021AD" w:rsidP="0036461C">
      <w:pPr>
        <w:pStyle w:val="MediumGrid21"/>
        <w:rPr>
          <w:rFonts w:ascii="Times New Roman" w:hAnsi="Times New Roman"/>
          <w:sz w:val="20"/>
          <w:szCs w:val="20"/>
        </w:rPr>
      </w:pPr>
    </w:p>
    <w:tbl>
      <w:tblPr>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828"/>
      </w:tblGrid>
      <w:tr w:rsidR="007F0CC5" w:rsidRPr="0036461C" w14:paraId="723C328A" w14:textId="77777777" w:rsidTr="006B0C27">
        <w:tc>
          <w:tcPr>
            <w:tcW w:w="9828" w:type="dxa"/>
            <w:shd w:val="clear" w:color="auto" w:fill="E7F5FF"/>
          </w:tcPr>
          <w:p w14:paraId="723C3289" w14:textId="77777777" w:rsidR="007F0CC5" w:rsidRPr="0036461C" w:rsidRDefault="00AA6260" w:rsidP="0036461C">
            <w:pPr>
              <w:pStyle w:val="MediumGrid21"/>
              <w:rPr>
                <w:rFonts w:ascii="Times New Roman" w:hAnsi="Times New Roman"/>
                <w:sz w:val="20"/>
                <w:szCs w:val="20"/>
              </w:rPr>
            </w:pPr>
            <w:r w:rsidRPr="0036461C">
              <w:rPr>
                <w:rFonts w:ascii="Times New Roman" w:hAnsi="Times New Roman"/>
                <w:b/>
                <w:color w:val="222222"/>
                <w:sz w:val="20"/>
                <w:szCs w:val="20"/>
              </w:rPr>
              <w:t>Necessary supplies -</w:t>
            </w:r>
            <w:r w:rsidRPr="0036461C">
              <w:rPr>
                <w:rFonts w:ascii="Times New Roman" w:hAnsi="Times New Roman"/>
                <w:color w:val="222222"/>
                <w:sz w:val="20"/>
                <w:szCs w:val="20"/>
              </w:rPr>
              <w:t xml:space="preserve"> What supplies will you need to teach the class?</w:t>
            </w:r>
          </w:p>
        </w:tc>
      </w:tr>
      <w:tr w:rsidR="007F0CC5" w:rsidRPr="0036461C" w14:paraId="723C3295" w14:textId="77777777" w:rsidTr="006B0C27">
        <w:tc>
          <w:tcPr>
            <w:tcW w:w="9828" w:type="dxa"/>
          </w:tcPr>
          <w:p w14:paraId="723C328B" w14:textId="77777777" w:rsidR="00AA6260" w:rsidRPr="0036461C" w:rsidRDefault="00AA6260" w:rsidP="0036461C">
            <w:pPr>
              <w:pStyle w:val="MediumGrid21"/>
              <w:ind w:left="720"/>
              <w:rPr>
                <w:rFonts w:ascii="Times New Roman" w:hAnsi="Times New Roman"/>
                <w:sz w:val="20"/>
                <w:szCs w:val="20"/>
              </w:rPr>
            </w:pPr>
          </w:p>
          <w:p w14:paraId="723C328C" w14:textId="77777777" w:rsidR="00452433" w:rsidRPr="0036461C" w:rsidRDefault="7C386523" w:rsidP="0036461C">
            <w:pPr>
              <w:pStyle w:val="MediumGrid21"/>
              <w:numPr>
                <w:ilvl w:val="0"/>
                <w:numId w:val="3"/>
              </w:numPr>
              <w:rPr>
                <w:rFonts w:ascii="Times New Roman" w:hAnsi="Times New Roman"/>
                <w:sz w:val="20"/>
                <w:szCs w:val="20"/>
              </w:rPr>
            </w:pPr>
            <w:r w:rsidRPr="0036461C">
              <w:rPr>
                <w:rFonts w:ascii="Times New Roman" w:eastAsia="Calibri" w:hAnsi="Times New Roman"/>
                <w:i/>
                <w:sz w:val="20"/>
                <w:szCs w:val="20"/>
              </w:rPr>
              <w:t>Droplet and the Water Cycle</w:t>
            </w:r>
            <w:r w:rsidRPr="0036461C">
              <w:rPr>
                <w:rFonts w:ascii="Times New Roman" w:eastAsia="Calibri" w:hAnsi="Times New Roman"/>
                <w:sz w:val="20"/>
                <w:szCs w:val="20"/>
              </w:rPr>
              <w:t xml:space="preserve"> story, one handout printed for each student</w:t>
            </w:r>
            <w:r w:rsidR="001316B9" w:rsidRPr="0036461C">
              <w:rPr>
                <w:rFonts w:ascii="Times New Roman" w:eastAsia="Calibri" w:hAnsi="Times New Roman"/>
                <w:sz w:val="20"/>
                <w:szCs w:val="20"/>
              </w:rPr>
              <w:t xml:space="preserve"> (provided in appendix)</w:t>
            </w:r>
          </w:p>
          <w:p w14:paraId="723C328D" w14:textId="77777777" w:rsidR="00452433" w:rsidRPr="0036461C" w:rsidRDefault="7C386523" w:rsidP="0036461C">
            <w:pPr>
              <w:pStyle w:val="MediumGrid21"/>
              <w:numPr>
                <w:ilvl w:val="0"/>
                <w:numId w:val="3"/>
              </w:numPr>
              <w:rPr>
                <w:rFonts w:ascii="Times New Roman" w:hAnsi="Times New Roman"/>
                <w:sz w:val="20"/>
                <w:szCs w:val="20"/>
              </w:rPr>
            </w:pPr>
            <w:r w:rsidRPr="0036461C">
              <w:rPr>
                <w:rFonts w:ascii="Times New Roman" w:eastAsia="Calibri" w:hAnsi="Times New Roman"/>
                <w:sz w:val="20"/>
                <w:szCs w:val="20"/>
              </w:rPr>
              <w:t>Water Cycle Process Arrows</w:t>
            </w:r>
            <w:r w:rsidR="001316B9" w:rsidRPr="0036461C">
              <w:rPr>
                <w:rFonts w:ascii="Times New Roman" w:eastAsia="Calibri" w:hAnsi="Times New Roman"/>
                <w:sz w:val="20"/>
                <w:szCs w:val="20"/>
              </w:rPr>
              <w:t xml:space="preserve"> (provided in appendix)</w:t>
            </w:r>
            <w:r w:rsidRPr="0036461C">
              <w:rPr>
                <w:rFonts w:ascii="Times New Roman" w:eastAsia="Calibri" w:hAnsi="Times New Roman"/>
                <w:sz w:val="20"/>
                <w:szCs w:val="20"/>
              </w:rPr>
              <w:t xml:space="preserve"> </w:t>
            </w:r>
          </w:p>
          <w:p w14:paraId="723C328E" w14:textId="77777777" w:rsidR="003C3D11" w:rsidRPr="0036461C" w:rsidRDefault="7C386523" w:rsidP="0036461C">
            <w:pPr>
              <w:pStyle w:val="MediumGrid21"/>
              <w:numPr>
                <w:ilvl w:val="0"/>
                <w:numId w:val="3"/>
              </w:numPr>
              <w:rPr>
                <w:rFonts w:ascii="Times New Roman" w:hAnsi="Times New Roman"/>
                <w:sz w:val="20"/>
                <w:szCs w:val="20"/>
              </w:rPr>
            </w:pPr>
            <w:r w:rsidRPr="0036461C">
              <w:rPr>
                <w:rFonts w:ascii="Times New Roman" w:eastAsia="Calibri" w:hAnsi="Times New Roman"/>
                <w:sz w:val="20"/>
                <w:szCs w:val="20"/>
              </w:rPr>
              <w:t>Blue, brown, black, and yellow whiteboard markers</w:t>
            </w:r>
          </w:p>
          <w:p w14:paraId="723C328F" w14:textId="77777777" w:rsidR="00452433" w:rsidRPr="0036461C" w:rsidRDefault="7C386523" w:rsidP="0036461C">
            <w:pPr>
              <w:pStyle w:val="MediumGrid21"/>
              <w:numPr>
                <w:ilvl w:val="0"/>
                <w:numId w:val="3"/>
              </w:numPr>
              <w:rPr>
                <w:rFonts w:ascii="Times New Roman" w:hAnsi="Times New Roman"/>
                <w:sz w:val="20"/>
                <w:szCs w:val="20"/>
              </w:rPr>
            </w:pPr>
            <w:r w:rsidRPr="0036461C">
              <w:rPr>
                <w:rFonts w:ascii="Times New Roman" w:eastAsia="Calibri" w:hAnsi="Times New Roman"/>
                <w:sz w:val="20"/>
                <w:szCs w:val="20"/>
              </w:rPr>
              <w:t>Tape</w:t>
            </w:r>
          </w:p>
          <w:p w14:paraId="723C3290" w14:textId="77777777" w:rsidR="007F0CC5" w:rsidRPr="0036461C" w:rsidRDefault="7C386523" w:rsidP="0036461C">
            <w:pPr>
              <w:pStyle w:val="MediumGrid21"/>
              <w:numPr>
                <w:ilvl w:val="0"/>
                <w:numId w:val="3"/>
              </w:numPr>
              <w:rPr>
                <w:rFonts w:ascii="Times New Roman" w:hAnsi="Times New Roman"/>
                <w:sz w:val="20"/>
                <w:szCs w:val="20"/>
              </w:rPr>
            </w:pPr>
            <w:r w:rsidRPr="0036461C">
              <w:rPr>
                <w:rFonts w:ascii="Times New Roman" w:eastAsia="Calibri" w:hAnsi="Times New Roman"/>
                <w:sz w:val="20"/>
                <w:szCs w:val="20"/>
              </w:rPr>
              <w:t>Plain white paper</w:t>
            </w:r>
            <w:r w:rsidR="001316B9" w:rsidRPr="0036461C">
              <w:rPr>
                <w:rFonts w:ascii="Times New Roman" w:hAnsi="Times New Roman"/>
                <w:sz w:val="20"/>
                <w:szCs w:val="20"/>
              </w:rPr>
              <w:t xml:space="preserve"> for each student</w:t>
            </w:r>
          </w:p>
          <w:p w14:paraId="723C3291" w14:textId="77777777" w:rsidR="00B33660" w:rsidRPr="0036461C" w:rsidRDefault="00B33660" w:rsidP="0036461C">
            <w:pPr>
              <w:pStyle w:val="MediumGrid21"/>
              <w:numPr>
                <w:ilvl w:val="0"/>
                <w:numId w:val="3"/>
              </w:numPr>
              <w:rPr>
                <w:rFonts w:ascii="Times New Roman" w:hAnsi="Times New Roman"/>
                <w:sz w:val="20"/>
                <w:szCs w:val="20"/>
              </w:rPr>
            </w:pPr>
            <w:r w:rsidRPr="0036461C">
              <w:rPr>
                <w:rFonts w:ascii="Times New Roman" w:hAnsi="Times New Roman"/>
                <w:sz w:val="20"/>
                <w:szCs w:val="20"/>
              </w:rPr>
              <w:t xml:space="preserve">Map of the United States </w:t>
            </w:r>
          </w:p>
          <w:p w14:paraId="723C3292" w14:textId="77777777" w:rsidR="00B33660" w:rsidRPr="0036461C" w:rsidRDefault="00360D27" w:rsidP="0036461C">
            <w:pPr>
              <w:pStyle w:val="MediumGrid21"/>
              <w:numPr>
                <w:ilvl w:val="0"/>
                <w:numId w:val="3"/>
              </w:numPr>
              <w:rPr>
                <w:rFonts w:ascii="Times New Roman" w:hAnsi="Times New Roman"/>
                <w:sz w:val="20"/>
                <w:szCs w:val="20"/>
              </w:rPr>
            </w:pPr>
            <w:r w:rsidRPr="0036461C">
              <w:rPr>
                <w:rFonts w:ascii="Times New Roman" w:hAnsi="Times New Roman"/>
                <w:sz w:val="20"/>
                <w:szCs w:val="20"/>
              </w:rPr>
              <w:t>Internet access (for the U.S. Drought Monitor)</w:t>
            </w:r>
          </w:p>
          <w:p w14:paraId="723C3293" w14:textId="77777777" w:rsidR="00360D27" w:rsidRPr="0036461C" w:rsidRDefault="00360D27" w:rsidP="0036461C">
            <w:pPr>
              <w:pStyle w:val="MediumGrid21"/>
              <w:numPr>
                <w:ilvl w:val="0"/>
                <w:numId w:val="3"/>
              </w:numPr>
              <w:rPr>
                <w:rFonts w:ascii="Times New Roman" w:hAnsi="Times New Roman"/>
                <w:sz w:val="20"/>
                <w:szCs w:val="20"/>
              </w:rPr>
            </w:pPr>
            <w:r w:rsidRPr="0036461C">
              <w:rPr>
                <w:rFonts w:ascii="Times New Roman" w:hAnsi="Times New Roman"/>
                <w:sz w:val="20"/>
                <w:szCs w:val="20"/>
              </w:rPr>
              <w:t xml:space="preserve">Projector </w:t>
            </w:r>
          </w:p>
          <w:p w14:paraId="723C3294" w14:textId="77777777" w:rsidR="00AA6260" w:rsidRPr="0036461C" w:rsidRDefault="00AA6260" w:rsidP="0036461C">
            <w:pPr>
              <w:pStyle w:val="MediumGrid21"/>
              <w:ind w:left="720"/>
              <w:rPr>
                <w:rFonts w:ascii="Times New Roman" w:hAnsi="Times New Roman"/>
                <w:sz w:val="20"/>
                <w:szCs w:val="20"/>
              </w:rPr>
            </w:pPr>
          </w:p>
        </w:tc>
      </w:tr>
    </w:tbl>
    <w:p w14:paraId="723C3296" w14:textId="77777777" w:rsidR="007F0CC5" w:rsidRPr="0036461C" w:rsidRDefault="007F0CC5" w:rsidP="0036461C">
      <w:pPr>
        <w:pStyle w:val="MediumGrid21"/>
        <w:rPr>
          <w:rFonts w:ascii="Times New Roman" w:hAnsi="Times New Roman"/>
          <w:sz w:val="20"/>
          <w:szCs w:val="20"/>
        </w:rPr>
      </w:pPr>
    </w:p>
    <w:tbl>
      <w:tblPr>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864"/>
      </w:tblGrid>
      <w:tr w:rsidR="00EB63A6" w:rsidRPr="0036461C" w14:paraId="723C3298" w14:textId="77777777" w:rsidTr="006B0C27">
        <w:tc>
          <w:tcPr>
            <w:tcW w:w="9864" w:type="dxa"/>
            <w:shd w:val="clear" w:color="auto" w:fill="E7F5FF"/>
          </w:tcPr>
          <w:p w14:paraId="723C3297" w14:textId="77777777" w:rsidR="00EB63A6" w:rsidRPr="0036461C" w:rsidRDefault="00AA6260" w:rsidP="0036461C">
            <w:pPr>
              <w:pStyle w:val="MediumGrid21"/>
              <w:rPr>
                <w:rFonts w:ascii="Times New Roman" w:hAnsi="Times New Roman"/>
                <w:sz w:val="20"/>
                <w:szCs w:val="20"/>
              </w:rPr>
            </w:pPr>
            <w:r w:rsidRPr="0036461C">
              <w:rPr>
                <w:rFonts w:ascii="Times New Roman" w:hAnsi="Times New Roman"/>
                <w:b/>
                <w:color w:val="222222"/>
                <w:sz w:val="20"/>
                <w:szCs w:val="20"/>
              </w:rPr>
              <w:t xml:space="preserve">Do Now - </w:t>
            </w:r>
            <w:r w:rsidRPr="0036461C">
              <w:rPr>
                <w:rFonts w:ascii="Times New Roman" w:hAnsi="Times New Roman"/>
                <w:color w:val="222222"/>
                <w:sz w:val="20"/>
                <w:szCs w:val="20"/>
              </w:rPr>
              <w:t>(Written on board/projector) What quick independent activity will students engage in as soon as they arrive in class that will review past learning or preview the day’s learning?</w:t>
            </w:r>
            <w:r w:rsidR="00F3300B" w:rsidRPr="0036461C">
              <w:rPr>
                <w:rFonts w:ascii="Times New Roman" w:hAnsi="Times New Roman"/>
                <w:color w:val="222222"/>
                <w:sz w:val="20"/>
                <w:szCs w:val="20"/>
              </w:rPr>
              <w:t xml:space="preserve"> </w:t>
            </w:r>
            <w:r w:rsidR="00F3300B" w:rsidRPr="0036461C">
              <w:rPr>
                <w:rFonts w:ascii="Times New Roman" w:hAnsi="Times New Roman"/>
                <w:b/>
                <w:color w:val="222222"/>
                <w:sz w:val="20"/>
                <w:szCs w:val="20"/>
              </w:rPr>
              <w:t>(10 minutes)</w:t>
            </w:r>
          </w:p>
        </w:tc>
      </w:tr>
      <w:tr w:rsidR="00EB63A6" w:rsidRPr="0036461C" w14:paraId="723C329C" w14:textId="77777777" w:rsidTr="006B0C27">
        <w:tc>
          <w:tcPr>
            <w:tcW w:w="9864" w:type="dxa"/>
          </w:tcPr>
          <w:p w14:paraId="723C3299" w14:textId="77777777" w:rsidR="001316B9" w:rsidRPr="0036461C" w:rsidRDefault="001316B9" w:rsidP="0036461C">
            <w:pPr>
              <w:pStyle w:val="MediumGrid21"/>
              <w:rPr>
                <w:rFonts w:ascii="Times New Roman" w:eastAsia="Calibri" w:hAnsi="Times New Roman"/>
                <w:color w:val="222222"/>
                <w:sz w:val="20"/>
                <w:szCs w:val="20"/>
              </w:rPr>
            </w:pPr>
          </w:p>
          <w:p w14:paraId="723C329A" w14:textId="77777777" w:rsidR="00EB63A6" w:rsidRPr="0036461C" w:rsidRDefault="7C386523" w:rsidP="0036461C">
            <w:pPr>
              <w:pStyle w:val="MediumGrid21"/>
              <w:rPr>
                <w:rFonts w:ascii="Times New Roman" w:eastAsia="Calibri" w:hAnsi="Times New Roman"/>
                <w:color w:val="222222"/>
                <w:sz w:val="20"/>
                <w:szCs w:val="20"/>
              </w:rPr>
            </w:pPr>
            <w:r w:rsidRPr="0036461C">
              <w:rPr>
                <w:rFonts w:ascii="Times New Roman" w:eastAsia="Calibri" w:hAnsi="Times New Roman"/>
                <w:color w:val="222222"/>
                <w:sz w:val="20"/>
                <w:szCs w:val="20"/>
              </w:rPr>
              <w:t xml:space="preserve">Hand out the story of Droplet and the Water Cycle. </w:t>
            </w:r>
            <w:r w:rsidR="001316B9" w:rsidRPr="0036461C">
              <w:rPr>
                <w:rFonts w:ascii="Times New Roman" w:eastAsia="Calibri" w:hAnsi="Times New Roman"/>
                <w:color w:val="222222"/>
                <w:sz w:val="20"/>
                <w:szCs w:val="20"/>
              </w:rPr>
              <w:t xml:space="preserve">Allow time for the students to </w:t>
            </w:r>
            <w:r w:rsidRPr="0036461C">
              <w:rPr>
                <w:rFonts w:ascii="Times New Roman" w:eastAsia="Calibri" w:hAnsi="Times New Roman"/>
                <w:color w:val="222222"/>
                <w:sz w:val="20"/>
                <w:szCs w:val="20"/>
              </w:rPr>
              <w:t xml:space="preserve">read it </w:t>
            </w:r>
            <w:r w:rsidR="001316B9" w:rsidRPr="0036461C">
              <w:rPr>
                <w:rFonts w:ascii="Times New Roman" w:eastAsia="Calibri" w:hAnsi="Times New Roman"/>
                <w:color w:val="222222"/>
                <w:sz w:val="20"/>
                <w:szCs w:val="20"/>
              </w:rPr>
              <w:t>in silence.</w:t>
            </w:r>
          </w:p>
          <w:p w14:paraId="723C329B" w14:textId="77777777" w:rsidR="001316B9" w:rsidRPr="0036461C" w:rsidRDefault="001316B9" w:rsidP="0036461C">
            <w:pPr>
              <w:pStyle w:val="MediumGrid21"/>
              <w:rPr>
                <w:rFonts w:ascii="Times New Roman" w:eastAsia="Calibri" w:hAnsi="Times New Roman"/>
                <w:color w:val="222222"/>
                <w:sz w:val="20"/>
                <w:szCs w:val="20"/>
              </w:rPr>
            </w:pPr>
          </w:p>
        </w:tc>
      </w:tr>
    </w:tbl>
    <w:p w14:paraId="723C329D" w14:textId="77777777" w:rsidR="00EB63A6" w:rsidRPr="0036461C" w:rsidRDefault="00EB63A6" w:rsidP="0036461C">
      <w:pPr>
        <w:pStyle w:val="MediumGrid21"/>
        <w:jc w:val="center"/>
        <w:rPr>
          <w:rFonts w:ascii="Times New Roman" w:hAnsi="Times New Roman"/>
          <w:b/>
          <w:sz w:val="20"/>
          <w:szCs w:val="20"/>
        </w:rPr>
      </w:pPr>
    </w:p>
    <w:tbl>
      <w:tblPr>
        <w:tblW w:w="991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918"/>
      </w:tblGrid>
      <w:tr w:rsidR="00EB63A6" w:rsidRPr="0036461C" w14:paraId="723C329F" w14:textId="77777777" w:rsidTr="006B0C27">
        <w:tc>
          <w:tcPr>
            <w:tcW w:w="9918" w:type="dxa"/>
            <w:shd w:val="clear" w:color="auto" w:fill="E7F5FF"/>
          </w:tcPr>
          <w:p w14:paraId="723C329E" w14:textId="77777777" w:rsidR="00EB63A6" w:rsidRPr="0036461C" w:rsidRDefault="00AA6260" w:rsidP="0036461C">
            <w:pPr>
              <w:pStyle w:val="MediumGrid21"/>
              <w:rPr>
                <w:rFonts w:ascii="Times New Roman" w:hAnsi="Times New Roman"/>
                <w:sz w:val="20"/>
                <w:szCs w:val="20"/>
              </w:rPr>
            </w:pPr>
            <w:r w:rsidRPr="0036461C">
              <w:rPr>
                <w:rFonts w:ascii="Times New Roman" w:hAnsi="Times New Roman"/>
                <w:b/>
                <w:color w:val="222222"/>
                <w:sz w:val="20"/>
                <w:szCs w:val="20"/>
              </w:rPr>
              <w:t>Objective for the Day –</w:t>
            </w:r>
            <w:r w:rsidRPr="0036461C">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00EB63A6" w:rsidRPr="0036461C" w14:paraId="723C32AA" w14:textId="77777777" w:rsidTr="006B0C27">
        <w:tc>
          <w:tcPr>
            <w:tcW w:w="9918" w:type="dxa"/>
          </w:tcPr>
          <w:p w14:paraId="723C32A0" w14:textId="77777777" w:rsidR="001316B9" w:rsidRPr="0036461C" w:rsidRDefault="001316B9" w:rsidP="0036461C">
            <w:pPr>
              <w:pStyle w:val="MediumGrid21"/>
              <w:rPr>
                <w:rFonts w:ascii="Times New Roman" w:eastAsia="Calibri" w:hAnsi="Times New Roman"/>
                <w:color w:val="222222"/>
                <w:sz w:val="20"/>
                <w:szCs w:val="20"/>
              </w:rPr>
            </w:pPr>
          </w:p>
          <w:p w14:paraId="723C32A1" w14:textId="77777777" w:rsidR="00EB63A6" w:rsidRPr="0036461C" w:rsidRDefault="7C386523" w:rsidP="0036461C">
            <w:pPr>
              <w:pStyle w:val="MediumGrid21"/>
              <w:rPr>
                <w:rFonts w:ascii="Times New Roman" w:eastAsia="Calibri" w:hAnsi="Times New Roman"/>
                <w:color w:val="222222"/>
                <w:sz w:val="20"/>
                <w:szCs w:val="20"/>
              </w:rPr>
            </w:pPr>
            <w:r w:rsidRPr="0036461C">
              <w:rPr>
                <w:rFonts w:ascii="Times New Roman" w:eastAsia="Calibri" w:hAnsi="Times New Roman"/>
                <w:color w:val="222222"/>
                <w:sz w:val="20"/>
                <w:szCs w:val="20"/>
              </w:rPr>
              <w:t xml:space="preserve">Today you will learn about the water cycle and about the importance of </w:t>
            </w:r>
            <w:r w:rsidR="001316B9" w:rsidRPr="0036461C">
              <w:rPr>
                <w:rFonts w:ascii="Times New Roman" w:eastAsia="Calibri" w:hAnsi="Times New Roman"/>
                <w:color w:val="222222"/>
                <w:sz w:val="20"/>
                <w:szCs w:val="20"/>
              </w:rPr>
              <w:t>conserving water.</w:t>
            </w:r>
          </w:p>
          <w:p w14:paraId="723C32A2" w14:textId="77777777" w:rsidR="001316B9" w:rsidRPr="0036461C" w:rsidRDefault="001316B9" w:rsidP="0036461C">
            <w:pPr>
              <w:pStyle w:val="MediumGrid21"/>
              <w:rPr>
                <w:rFonts w:ascii="Times New Roman" w:hAnsi="Times New Roman"/>
                <w:color w:val="222222"/>
                <w:sz w:val="20"/>
                <w:szCs w:val="20"/>
              </w:rPr>
            </w:pPr>
          </w:p>
          <w:p w14:paraId="723C32A3" w14:textId="77777777" w:rsidR="003850E8" w:rsidRPr="0036461C" w:rsidRDefault="003850E8" w:rsidP="0036461C">
            <w:pPr>
              <w:pStyle w:val="MediumGrid21"/>
              <w:rPr>
                <w:rFonts w:ascii="Times New Roman" w:hAnsi="Times New Roman"/>
                <w:b/>
                <w:color w:val="222222"/>
                <w:sz w:val="20"/>
                <w:szCs w:val="20"/>
              </w:rPr>
            </w:pPr>
            <w:r w:rsidRPr="0036461C">
              <w:rPr>
                <w:rFonts w:ascii="Times New Roman" w:hAnsi="Times New Roman"/>
                <w:b/>
                <w:color w:val="222222"/>
                <w:sz w:val="20"/>
                <w:szCs w:val="20"/>
              </w:rPr>
              <w:t>Keywords</w:t>
            </w:r>
          </w:p>
          <w:p w14:paraId="723C32A4" w14:textId="77777777" w:rsidR="00F17A0E" w:rsidRPr="0036461C" w:rsidRDefault="00F17A0E" w:rsidP="0036461C">
            <w:pPr>
              <w:pStyle w:val="MediumGrid21"/>
              <w:rPr>
                <w:rFonts w:ascii="Times New Roman" w:hAnsi="Times New Roman"/>
                <w:color w:val="222222"/>
                <w:sz w:val="20"/>
                <w:szCs w:val="20"/>
              </w:rPr>
            </w:pPr>
            <w:r w:rsidRPr="0036461C">
              <w:rPr>
                <w:rFonts w:ascii="Times New Roman" w:hAnsi="Times New Roman"/>
                <w:color w:val="222222"/>
                <w:sz w:val="20"/>
                <w:szCs w:val="20"/>
              </w:rPr>
              <w:t xml:space="preserve">Water cycle </w:t>
            </w:r>
          </w:p>
          <w:p w14:paraId="723C32A5" w14:textId="77777777" w:rsidR="00FB4ED4" w:rsidRPr="0036461C" w:rsidRDefault="00FB4ED4" w:rsidP="0036461C">
            <w:pPr>
              <w:pStyle w:val="MediumGrid21"/>
              <w:rPr>
                <w:rFonts w:ascii="Times New Roman" w:hAnsi="Times New Roman"/>
                <w:color w:val="222222"/>
                <w:sz w:val="20"/>
                <w:szCs w:val="20"/>
              </w:rPr>
            </w:pPr>
            <w:r w:rsidRPr="0036461C">
              <w:rPr>
                <w:rFonts w:ascii="Times New Roman" w:hAnsi="Times New Roman"/>
                <w:color w:val="222222"/>
                <w:sz w:val="20"/>
                <w:szCs w:val="20"/>
              </w:rPr>
              <w:t>Evaporation</w:t>
            </w:r>
          </w:p>
          <w:p w14:paraId="723C32A6" w14:textId="77777777" w:rsidR="00FB4ED4" w:rsidRPr="0036461C" w:rsidRDefault="00FB4ED4" w:rsidP="0036461C">
            <w:pPr>
              <w:pStyle w:val="MediumGrid21"/>
              <w:rPr>
                <w:rFonts w:ascii="Times New Roman" w:hAnsi="Times New Roman"/>
                <w:color w:val="222222"/>
                <w:sz w:val="20"/>
                <w:szCs w:val="20"/>
              </w:rPr>
            </w:pPr>
            <w:r w:rsidRPr="0036461C">
              <w:rPr>
                <w:rFonts w:ascii="Times New Roman" w:hAnsi="Times New Roman"/>
                <w:color w:val="222222"/>
                <w:sz w:val="20"/>
                <w:szCs w:val="20"/>
              </w:rPr>
              <w:t>Condensation</w:t>
            </w:r>
          </w:p>
          <w:p w14:paraId="723C32A7" w14:textId="77777777" w:rsidR="00FB4ED4" w:rsidRPr="0036461C" w:rsidRDefault="00FB4ED4" w:rsidP="0036461C">
            <w:pPr>
              <w:pStyle w:val="MediumGrid21"/>
              <w:rPr>
                <w:rFonts w:ascii="Times New Roman" w:hAnsi="Times New Roman"/>
                <w:color w:val="222222"/>
                <w:sz w:val="20"/>
                <w:szCs w:val="20"/>
              </w:rPr>
            </w:pPr>
            <w:r w:rsidRPr="0036461C">
              <w:rPr>
                <w:rFonts w:ascii="Times New Roman" w:hAnsi="Times New Roman"/>
                <w:color w:val="222222"/>
                <w:sz w:val="20"/>
                <w:szCs w:val="20"/>
              </w:rPr>
              <w:t>Precipitation</w:t>
            </w:r>
          </w:p>
          <w:p w14:paraId="723C32A8" w14:textId="77777777" w:rsidR="008F110A" w:rsidRPr="0036461C" w:rsidRDefault="008F110A" w:rsidP="0036461C">
            <w:pPr>
              <w:pStyle w:val="MediumGrid21"/>
              <w:rPr>
                <w:rFonts w:ascii="Times New Roman" w:hAnsi="Times New Roman"/>
                <w:color w:val="222222"/>
                <w:sz w:val="20"/>
                <w:szCs w:val="20"/>
              </w:rPr>
            </w:pPr>
            <w:r w:rsidRPr="0036461C">
              <w:rPr>
                <w:rFonts w:ascii="Times New Roman" w:hAnsi="Times New Roman"/>
                <w:color w:val="222222"/>
                <w:sz w:val="20"/>
                <w:szCs w:val="20"/>
              </w:rPr>
              <w:t xml:space="preserve">Conservation </w:t>
            </w:r>
          </w:p>
          <w:p w14:paraId="723C32A9" w14:textId="77777777" w:rsidR="003850E8" w:rsidRPr="0036461C" w:rsidRDefault="003850E8" w:rsidP="0036461C">
            <w:pPr>
              <w:pStyle w:val="MediumGrid21"/>
              <w:rPr>
                <w:rFonts w:ascii="Times New Roman" w:hAnsi="Times New Roman"/>
                <w:color w:val="222222"/>
                <w:sz w:val="20"/>
                <w:szCs w:val="20"/>
              </w:rPr>
            </w:pPr>
          </w:p>
        </w:tc>
      </w:tr>
      <w:tr w:rsidR="00EB63A6" w:rsidRPr="0036461C" w14:paraId="723C32AC" w14:textId="77777777" w:rsidTr="006B0C27">
        <w:tc>
          <w:tcPr>
            <w:tcW w:w="9918" w:type="dxa"/>
            <w:shd w:val="clear" w:color="auto" w:fill="E7F5FF"/>
          </w:tcPr>
          <w:p w14:paraId="723C32AB" w14:textId="77777777" w:rsidR="00EB63A6" w:rsidRPr="0036461C" w:rsidRDefault="00AA6260" w:rsidP="0036461C">
            <w:pPr>
              <w:pStyle w:val="MediumGrid21"/>
              <w:rPr>
                <w:rFonts w:ascii="Times New Roman" w:hAnsi="Times New Roman"/>
                <w:color w:val="222222"/>
                <w:sz w:val="20"/>
                <w:szCs w:val="20"/>
              </w:rPr>
            </w:pPr>
            <w:r w:rsidRPr="0036461C">
              <w:rPr>
                <w:rFonts w:ascii="Times New Roman" w:hAnsi="Times New Roman"/>
                <w:b/>
                <w:color w:val="222222"/>
                <w:sz w:val="20"/>
                <w:szCs w:val="20"/>
              </w:rPr>
              <w:t>Purpose –</w:t>
            </w:r>
            <w:r w:rsidRPr="0036461C">
              <w:rPr>
                <w:rFonts w:ascii="Times New Roman" w:hAnsi="Times New Roman"/>
                <w:color w:val="222222"/>
                <w:sz w:val="20"/>
                <w:szCs w:val="20"/>
              </w:rPr>
              <w:t xml:space="preserve"> Why is it important for students to learn this skill? Explain why today’s lesson matters.</w:t>
            </w:r>
            <w:r w:rsidR="7C386523" w:rsidRPr="0036461C">
              <w:rPr>
                <w:rFonts w:ascii="Times New Roman" w:eastAsia="Calibri" w:hAnsi="Times New Roman"/>
                <w:b/>
                <w:bCs/>
                <w:color w:val="222222"/>
                <w:sz w:val="20"/>
                <w:szCs w:val="20"/>
              </w:rPr>
              <w:t xml:space="preserve"> </w:t>
            </w:r>
          </w:p>
        </w:tc>
      </w:tr>
      <w:tr w:rsidR="00EB63A6" w:rsidRPr="0036461C" w14:paraId="723C32B3" w14:textId="77777777" w:rsidTr="006B0C27">
        <w:tc>
          <w:tcPr>
            <w:tcW w:w="9918" w:type="dxa"/>
          </w:tcPr>
          <w:p w14:paraId="723C32AD" w14:textId="77777777" w:rsidR="001316B9" w:rsidRPr="0036461C" w:rsidRDefault="001316B9" w:rsidP="0036461C">
            <w:pPr>
              <w:pStyle w:val="MediumGrid21"/>
              <w:rPr>
                <w:rFonts w:ascii="Times New Roman" w:eastAsia="Calibri" w:hAnsi="Times New Roman"/>
                <w:color w:val="222222"/>
                <w:sz w:val="20"/>
                <w:szCs w:val="20"/>
              </w:rPr>
            </w:pPr>
          </w:p>
          <w:p w14:paraId="723C32AE" w14:textId="77777777" w:rsidR="00AF3922" w:rsidRPr="0036461C" w:rsidRDefault="00AF3922" w:rsidP="0036461C">
            <w:pPr>
              <w:pStyle w:val="MediumGrid21"/>
              <w:rPr>
                <w:rFonts w:ascii="Times New Roman" w:eastAsia="Calibri" w:hAnsi="Times New Roman"/>
                <w:color w:val="222222"/>
                <w:sz w:val="20"/>
                <w:szCs w:val="20"/>
              </w:rPr>
            </w:pPr>
            <w:r w:rsidRPr="0036461C">
              <w:rPr>
                <w:rFonts w:ascii="Times New Roman" w:eastAsia="Calibri" w:hAnsi="Times New Roman"/>
                <w:color w:val="222222"/>
                <w:sz w:val="20"/>
                <w:szCs w:val="20"/>
              </w:rPr>
              <w:t xml:space="preserve">Students will learn </w:t>
            </w:r>
          </w:p>
          <w:p w14:paraId="723C32AF" w14:textId="77777777" w:rsidR="00F92ABB" w:rsidRPr="0036461C" w:rsidRDefault="00F92ABB" w:rsidP="0036461C">
            <w:pPr>
              <w:pStyle w:val="MediumGrid21"/>
              <w:numPr>
                <w:ilvl w:val="0"/>
                <w:numId w:val="8"/>
              </w:numPr>
              <w:rPr>
                <w:rFonts w:ascii="Times New Roman" w:eastAsia="Calibri" w:hAnsi="Times New Roman"/>
                <w:color w:val="222222"/>
                <w:sz w:val="20"/>
                <w:szCs w:val="20"/>
              </w:rPr>
            </w:pPr>
            <w:r w:rsidRPr="0036461C">
              <w:rPr>
                <w:rFonts w:ascii="Times New Roman" w:eastAsia="Calibri" w:hAnsi="Times New Roman"/>
                <w:color w:val="222222"/>
                <w:sz w:val="20"/>
                <w:szCs w:val="20"/>
              </w:rPr>
              <w:t xml:space="preserve">The importance of water </w:t>
            </w:r>
          </w:p>
          <w:p w14:paraId="723C32B0" w14:textId="77777777" w:rsidR="00F92ABB" w:rsidRPr="0036461C" w:rsidRDefault="00F92ABB" w:rsidP="0036461C">
            <w:pPr>
              <w:pStyle w:val="MediumGrid21"/>
              <w:numPr>
                <w:ilvl w:val="0"/>
                <w:numId w:val="8"/>
              </w:numPr>
              <w:rPr>
                <w:rFonts w:ascii="Times New Roman" w:eastAsia="Calibri" w:hAnsi="Times New Roman"/>
                <w:color w:val="222222"/>
                <w:sz w:val="20"/>
                <w:szCs w:val="20"/>
              </w:rPr>
            </w:pPr>
            <w:r w:rsidRPr="0036461C">
              <w:rPr>
                <w:rFonts w:ascii="Times New Roman" w:eastAsia="Calibri" w:hAnsi="Times New Roman"/>
                <w:color w:val="222222"/>
                <w:sz w:val="20"/>
                <w:szCs w:val="20"/>
              </w:rPr>
              <w:lastRenderedPageBreak/>
              <w:t xml:space="preserve">How droughts affect our lives </w:t>
            </w:r>
          </w:p>
          <w:p w14:paraId="723C32B1" w14:textId="77777777" w:rsidR="00F92ABB" w:rsidRPr="0036461C" w:rsidRDefault="00F92ABB" w:rsidP="0036461C">
            <w:pPr>
              <w:pStyle w:val="MediumGrid21"/>
              <w:numPr>
                <w:ilvl w:val="0"/>
                <w:numId w:val="8"/>
              </w:numPr>
              <w:tabs>
                <w:tab w:val="left" w:pos="7551"/>
              </w:tabs>
              <w:rPr>
                <w:rFonts w:ascii="Times New Roman" w:hAnsi="Times New Roman"/>
                <w:color w:val="222222"/>
                <w:sz w:val="20"/>
                <w:szCs w:val="20"/>
              </w:rPr>
            </w:pPr>
            <w:r w:rsidRPr="0036461C">
              <w:rPr>
                <w:rFonts w:ascii="Times New Roman" w:eastAsia="Calibri" w:hAnsi="Times New Roman"/>
                <w:color w:val="222222"/>
                <w:sz w:val="20"/>
                <w:szCs w:val="20"/>
              </w:rPr>
              <w:t>Why we need to conserve water</w:t>
            </w:r>
          </w:p>
          <w:p w14:paraId="723C32B2" w14:textId="77777777" w:rsidR="001316B9" w:rsidRPr="0036461C" w:rsidRDefault="004F4E9F" w:rsidP="0036461C">
            <w:pPr>
              <w:pStyle w:val="MediumGrid21"/>
              <w:tabs>
                <w:tab w:val="left" w:pos="7551"/>
              </w:tabs>
              <w:ind w:left="720"/>
              <w:rPr>
                <w:rFonts w:ascii="Times New Roman" w:hAnsi="Times New Roman"/>
                <w:color w:val="222222"/>
                <w:sz w:val="20"/>
                <w:szCs w:val="20"/>
              </w:rPr>
            </w:pPr>
            <w:r w:rsidRPr="0036461C">
              <w:rPr>
                <w:rFonts w:ascii="Times New Roman" w:hAnsi="Times New Roman"/>
                <w:color w:val="222222"/>
                <w:sz w:val="20"/>
                <w:szCs w:val="20"/>
              </w:rPr>
              <w:tab/>
            </w:r>
          </w:p>
        </w:tc>
      </w:tr>
    </w:tbl>
    <w:p w14:paraId="723C32B4" w14:textId="77777777" w:rsidR="00EB63A6" w:rsidRPr="0036461C" w:rsidRDefault="00EB63A6" w:rsidP="0036461C">
      <w:pPr>
        <w:pStyle w:val="MediumGrid21"/>
        <w:rPr>
          <w:rFonts w:ascii="Times New Roman" w:hAnsi="Times New Roman"/>
          <w:sz w:val="20"/>
          <w:szCs w:val="20"/>
        </w:rPr>
      </w:pP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239"/>
        <w:gridCol w:w="7625"/>
      </w:tblGrid>
      <w:tr w:rsidR="00EB63A6" w:rsidRPr="0036461C" w14:paraId="723C32B6" w14:textId="77777777" w:rsidTr="008021AD">
        <w:tc>
          <w:tcPr>
            <w:tcW w:w="5000" w:type="pct"/>
            <w:gridSpan w:val="2"/>
            <w:shd w:val="clear" w:color="auto" w:fill="E7F5FF"/>
          </w:tcPr>
          <w:p w14:paraId="723C32B5" w14:textId="77777777" w:rsidR="00EB63A6" w:rsidRPr="0036461C" w:rsidRDefault="00AA6260" w:rsidP="0036461C">
            <w:pPr>
              <w:pStyle w:val="MediumGrid21"/>
              <w:rPr>
                <w:rFonts w:ascii="Times New Roman" w:hAnsi="Times New Roman"/>
                <w:sz w:val="20"/>
                <w:szCs w:val="20"/>
              </w:rPr>
            </w:pPr>
            <w:r w:rsidRPr="0036461C">
              <w:rPr>
                <w:rFonts w:ascii="Times New Roman" w:hAnsi="Times New Roman"/>
                <w:b/>
                <w:color w:val="222222"/>
                <w:sz w:val="20"/>
                <w:szCs w:val="20"/>
              </w:rPr>
              <w:t>Teaching the Skill –</w:t>
            </w:r>
            <w:r w:rsidRPr="0036461C">
              <w:rPr>
                <w:rFonts w:ascii="Times New Roman" w:hAnsi="Times New Roman"/>
                <w:color w:val="222222"/>
                <w:sz w:val="20"/>
                <w:szCs w:val="20"/>
              </w:rPr>
              <w:t xml:space="preserve"> How will you teach this skill to students? What will the examples and the modeling look like? How will you ensure that </w:t>
            </w:r>
            <w:r w:rsidRPr="0036461C">
              <w:rPr>
                <w:rFonts w:ascii="Times New Roman" w:hAnsi="Times New Roman"/>
                <w:b/>
                <w:color w:val="222222"/>
                <w:sz w:val="20"/>
                <w:szCs w:val="20"/>
              </w:rPr>
              <w:t>all</w:t>
            </w:r>
            <w:r w:rsidRPr="0036461C">
              <w:rPr>
                <w:rFonts w:ascii="Times New Roman" w:hAnsi="Times New Roman"/>
                <w:color w:val="222222"/>
                <w:sz w:val="20"/>
                <w:szCs w:val="20"/>
              </w:rPr>
              <w:t xml:space="preserve"> students are actively participating in the lesson?</w:t>
            </w:r>
          </w:p>
        </w:tc>
      </w:tr>
      <w:tr w:rsidR="00EB63A6" w:rsidRPr="0036461C" w14:paraId="723C32C4" w14:textId="77777777" w:rsidTr="008021AD">
        <w:tblPrEx>
          <w:tblLook w:val="0000" w:firstRow="0" w:lastRow="0" w:firstColumn="0" w:lastColumn="0" w:noHBand="0" w:noVBand="0"/>
        </w:tblPrEx>
        <w:trPr>
          <w:cantSplit/>
          <w:trHeight w:val="979"/>
        </w:trPr>
        <w:tc>
          <w:tcPr>
            <w:tcW w:w="1135" w:type="pct"/>
          </w:tcPr>
          <w:p w14:paraId="723C32B7" w14:textId="77777777" w:rsidR="00EB63A6" w:rsidRPr="0036461C" w:rsidRDefault="54F72B82" w:rsidP="0036461C">
            <w:pPr>
              <w:spacing w:line="240" w:lineRule="auto"/>
              <w:rPr>
                <w:rFonts w:ascii="Times New Roman" w:hAnsi="Times New Roman"/>
                <w:sz w:val="20"/>
                <w:szCs w:val="20"/>
              </w:rPr>
            </w:pPr>
            <w:r w:rsidRPr="0036461C">
              <w:rPr>
                <w:rFonts w:ascii="Times New Roman" w:hAnsi="Times New Roman"/>
                <w:sz w:val="20"/>
                <w:szCs w:val="20"/>
              </w:rPr>
              <w:t>Step 1:</w:t>
            </w:r>
          </w:p>
          <w:p w14:paraId="723C32B8" w14:textId="77777777" w:rsidR="00EB63A6" w:rsidRPr="0036461C" w:rsidRDefault="00EB63A6" w:rsidP="0036461C">
            <w:pPr>
              <w:spacing w:line="240" w:lineRule="auto"/>
              <w:rPr>
                <w:rFonts w:ascii="Times New Roman" w:hAnsi="Times New Roman"/>
                <w:sz w:val="20"/>
                <w:szCs w:val="20"/>
              </w:rPr>
            </w:pPr>
          </w:p>
        </w:tc>
        <w:tc>
          <w:tcPr>
            <w:tcW w:w="3865" w:type="pct"/>
          </w:tcPr>
          <w:p w14:paraId="723C32B9" w14:textId="77777777" w:rsidR="009B2353" w:rsidRPr="0036461C" w:rsidRDefault="009B2353" w:rsidP="0036461C">
            <w:pPr>
              <w:spacing w:line="240" w:lineRule="auto"/>
              <w:rPr>
                <w:rFonts w:ascii="Times New Roman" w:hAnsi="Times New Roman"/>
                <w:sz w:val="20"/>
                <w:szCs w:val="20"/>
              </w:rPr>
            </w:pPr>
          </w:p>
          <w:p w14:paraId="723C32BA" w14:textId="77777777" w:rsidR="009B2353" w:rsidRPr="0036461C" w:rsidRDefault="009B2353" w:rsidP="0036461C">
            <w:pPr>
              <w:spacing w:line="240" w:lineRule="auto"/>
              <w:rPr>
                <w:rFonts w:ascii="Times New Roman" w:hAnsi="Times New Roman"/>
                <w:b/>
                <w:sz w:val="20"/>
                <w:szCs w:val="20"/>
              </w:rPr>
            </w:pPr>
            <w:r w:rsidRPr="0036461C">
              <w:rPr>
                <w:rFonts w:ascii="Times New Roman" w:hAnsi="Times New Roman"/>
                <w:b/>
                <w:sz w:val="20"/>
                <w:szCs w:val="20"/>
              </w:rPr>
              <w:t>The Water Cycle (10 minutes)</w:t>
            </w:r>
          </w:p>
          <w:p w14:paraId="723C32BB" w14:textId="77777777" w:rsidR="009B2353" w:rsidRPr="0036461C" w:rsidRDefault="009B2353" w:rsidP="0036461C">
            <w:pPr>
              <w:spacing w:line="240" w:lineRule="auto"/>
              <w:rPr>
                <w:rFonts w:ascii="Times New Roman" w:hAnsi="Times New Roman"/>
                <w:sz w:val="20"/>
                <w:szCs w:val="20"/>
              </w:rPr>
            </w:pPr>
          </w:p>
          <w:p w14:paraId="723C32BC" w14:textId="77777777" w:rsidR="009B2353" w:rsidRPr="0036461C" w:rsidRDefault="009B2353" w:rsidP="0036461C">
            <w:pPr>
              <w:spacing w:line="240" w:lineRule="auto"/>
              <w:rPr>
                <w:rFonts w:ascii="Times New Roman" w:hAnsi="Times New Roman"/>
                <w:sz w:val="20"/>
                <w:szCs w:val="20"/>
              </w:rPr>
            </w:pPr>
            <w:r w:rsidRPr="0036461C">
              <w:rPr>
                <w:rFonts w:ascii="Times New Roman" w:hAnsi="Times New Roman"/>
                <w:sz w:val="20"/>
                <w:szCs w:val="20"/>
              </w:rPr>
              <w:t>Review the Water Droplet story with the students. Go over the key steps in the water cycle with them:</w:t>
            </w:r>
          </w:p>
          <w:p w14:paraId="723C32BD" w14:textId="77777777" w:rsidR="009B2353" w:rsidRPr="0036461C" w:rsidRDefault="009B2353" w:rsidP="0036461C">
            <w:pPr>
              <w:spacing w:line="240" w:lineRule="auto"/>
              <w:rPr>
                <w:rFonts w:ascii="Times New Roman" w:hAnsi="Times New Roman"/>
                <w:sz w:val="20"/>
                <w:szCs w:val="20"/>
              </w:rPr>
            </w:pPr>
          </w:p>
          <w:p w14:paraId="723C32BE" w14:textId="77777777" w:rsidR="009B2353" w:rsidRPr="0036461C" w:rsidRDefault="00345EEB" w:rsidP="0036461C">
            <w:pPr>
              <w:spacing w:line="240" w:lineRule="auto"/>
              <w:rPr>
                <w:rFonts w:ascii="Times New Roman" w:hAnsi="Times New Roman"/>
                <w:i/>
                <w:sz w:val="20"/>
                <w:szCs w:val="20"/>
              </w:rPr>
            </w:pPr>
            <w:r w:rsidRPr="0036461C">
              <w:rPr>
                <w:rFonts w:ascii="Times New Roman" w:hAnsi="Times New Roman"/>
                <w:sz w:val="20"/>
                <w:szCs w:val="20"/>
              </w:rPr>
              <w:t>Evaporation</w:t>
            </w:r>
            <w:r w:rsidR="00521BE8" w:rsidRPr="0036461C">
              <w:rPr>
                <w:rFonts w:ascii="Times New Roman" w:hAnsi="Times New Roman"/>
                <w:sz w:val="20"/>
                <w:szCs w:val="20"/>
              </w:rPr>
              <w:t xml:space="preserve"> – </w:t>
            </w:r>
            <w:r w:rsidR="00521BE8" w:rsidRPr="0036461C">
              <w:rPr>
                <w:rFonts w:ascii="Times New Roman" w:hAnsi="Times New Roman"/>
                <w:i/>
                <w:sz w:val="20"/>
                <w:szCs w:val="20"/>
              </w:rPr>
              <w:t>Evaporation is the transition of water from a liquid state to a gas state. When water is heated, it turns into a gas and goes up into the atmosphere. Where do we see this in the story?</w:t>
            </w:r>
          </w:p>
          <w:p w14:paraId="723C32BF" w14:textId="77777777" w:rsidR="00521BE8" w:rsidRPr="0036461C" w:rsidRDefault="00521BE8" w:rsidP="0036461C">
            <w:pPr>
              <w:spacing w:line="240" w:lineRule="auto"/>
              <w:rPr>
                <w:rFonts w:ascii="Times New Roman" w:hAnsi="Times New Roman"/>
                <w:i/>
                <w:sz w:val="20"/>
                <w:szCs w:val="20"/>
              </w:rPr>
            </w:pPr>
          </w:p>
          <w:p w14:paraId="723C32C0" w14:textId="77777777" w:rsidR="00521BE8" w:rsidRPr="0036461C" w:rsidRDefault="00521BE8" w:rsidP="0036461C">
            <w:pPr>
              <w:spacing w:line="240" w:lineRule="auto"/>
              <w:rPr>
                <w:rFonts w:ascii="Times New Roman" w:hAnsi="Times New Roman"/>
                <w:i/>
                <w:sz w:val="20"/>
                <w:szCs w:val="20"/>
              </w:rPr>
            </w:pPr>
            <w:r w:rsidRPr="0036461C">
              <w:rPr>
                <w:rFonts w:ascii="Times New Roman" w:hAnsi="Times New Roman"/>
                <w:sz w:val="20"/>
                <w:szCs w:val="20"/>
              </w:rPr>
              <w:t xml:space="preserve">Condensation – </w:t>
            </w:r>
            <w:r w:rsidRPr="0036461C">
              <w:rPr>
                <w:rFonts w:ascii="Times New Roman" w:hAnsi="Times New Roman"/>
                <w:i/>
                <w:sz w:val="20"/>
                <w:szCs w:val="20"/>
              </w:rPr>
              <w:t xml:space="preserve">Condensation </w:t>
            </w:r>
            <w:r w:rsidR="000F4BE9" w:rsidRPr="0036461C">
              <w:rPr>
                <w:rFonts w:ascii="Times New Roman" w:hAnsi="Times New Roman"/>
                <w:i/>
                <w:sz w:val="20"/>
                <w:szCs w:val="20"/>
              </w:rPr>
              <w:t>occurs</w:t>
            </w:r>
            <w:r w:rsidRPr="0036461C">
              <w:rPr>
                <w:rFonts w:ascii="Times New Roman" w:hAnsi="Times New Roman"/>
                <w:i/>
                <w:sz w:val="20"/>
                <w:szCs w:val="20"/>
              </w:rPr>
              <w:t xml:space="preserve"> when water </w:t>
            </w:r>
            <w:r w:rsidR="000F4BE9" w:rsidRPr="0036461C">
              <w:rPr>
                <w:rFonts w:ascii="Times New Roman" w:hAnsi="Times New Roman"/>
                <w:i/>
                <w:sz w:val="20"/>
                <w:szCs w:val="20"/>
              </w:rPr>
              <w:t>changes</w:t>
            </w:r>
            <w:r w:rsidRPr="0036461C">
              <w:rPr>
                <w:rFonts w:ascii="Times New Roman" w:hAnsi="Times New Roman"/>
                <w:i/>
                <w:sz w:val="20"/>
                <w:szCs w:val="20"/>
              </w:rPr>
              <w:t xml:space="preserve"> from a </w:t>
            </w:r>
            <w:r w:rsidR="000F4BE9" w:rsidRPr="0036461C">
              <w:rPr>
                <w:rFonts w:ascii="Times New Roman" w:hAnsi="Times New Roman"/>
                <w:i/>
                <w:sz w:val="20"/>
                <w:szCs w:val="20"/>
              </w:rPr>
              <w:t xml:space="preserve">gas </w:t>
            </w:r>
            <w:r w:rsidRPr="0036461C">
              <w:rPr>
                <w:rFonts w:ascii="Times New Roman" w:hAnsi="Times New Roman"/>
                <w:i/>
                <w:sz w:val="20"/>
                <w:szCs w:val="20"/>
              </w:rPr>
              <w:t xml:space="preserve">back to a liquid. </w:t>
            </w:r>
            <w:r w:rsidR="000F4BE9" w:rsidRPr="0036461C">
              <w:rPr>
                <w:rFonts w:ascii="Times New Roman" w:hAnsi="Times New Roman"/>
                <w:i/>
                <w:sz w:val="20"/>
                <w:szCs w:val="20"/>
              </w:rPr>
              <w:t>C</w:t>
            </w:r>
            <w:r w:rsidRPr="0036461C">
              <w:rPr>
                <w:rFonts w:ascii="Times New Roman" w:hAnsi="Times New Roman"/>
                <w:i/>
                <w:sz w:val="20"/>
                <w:szCs w:val="20"/>
              </w:rPr>
              <w:t>louds become heavy with water droplets until the droplets have to fall. Where do we see this in the story?</w:t>
            </w:r>
          </w:p>
          <w:p w14:paraId="723C32C1" w14:textId="77777777" w:rsidR="00521BE8" w:rsidRPr="0036461C" w:rsidRDefault="00521BE8" w:rsidP="0036461C">
            <w:pPr>
              <w:spacing w:line="240" w:lineRule="auto"/>
              <w:rPr>
                <w:rFonts w:ascii="Times New Roman" w:hAnsi="Times New Roman"/>
                <w:i/>
                <w:sz w:val="20"/>
                <w:szCs w:val="20"/>
              </w:rPr>
            </w:pPr>
          </w:p>
          <w:p w14:paraId="723C32C2" w14:textId="77777777" w:rsidR="00521BE8" w:rsidRPr="0036461C" w:rsidRDefault="00521BE8" w:rsidP="0036461C">
            <w:pPr>
              <w:spacing w:line="240" w:lineRule="auto"/>
              <w:rPr>
                <w:rFonts w:ascii="Times New Roman" w:hAnsi="Times New Roman"/>
                <w:i/>
                <w:sz w:val="20"/>
                <w:szCs w:val="20"/>
              </w:rPr>
            </w:pPr>
            <w:r w:rsidRPr="0036461C">
              <w:rPr>
                <w:rFonts w:ascii="Times New Roman" w:hAnsi="Times New Roman"/>
                <w:sz w:val="20"/>
                <w:szCs w:val="20"/>
              </w:rPr>
              <w:t xml:space="preserve">Precipitation – </w:t>
            </w:r>
            <w:r w:rsidRPr="0036461C">
              <w:rPr>
                <w:rFonts w:ascii="Times New Roman" w:hAnsi="Times New Roman"/>
                <w:i/>
                <w:sz w:val="20"/>
                <w:szCs w:val="20"/>
              </w:rPr>
              <w:t xml:space="preserve">Precipitation happens when water falls from the sky. This can happen in the form of rain, snow, or </w:t>
            </w:r>
            <w:r w:rsidR="000F4BE9" w:rsidRPr="0036461C">
              <w:rPr>
                <w:rFonts w:ascii="Times New Roman" w:hAnsi="Times New Roman"/>
                <w:i/>
                <w:sz w:val="20"/>
                <w:szCs w:val="20"/>
              </w:rPr>
              <w:t>ice.</w:t>
            </w:r>
            <w:r w:rsidRPr="0036461C">
              <w:rPr>
                <w:rFonts w:ascii="Times New Roman" w:hAnsi="Times New Roman"/>
                <w:i/>
                <w:sz w:val="20"/>
                <w:szCs w:val="20"/>
              </w:rPr>
              <w:t xml:space="preserve"> Where do we see this in the story?</w:t>
            </w:r>
          </w:p>
          <w:p w14:paraId="723C32C3" w14:textId="77777777" w:rsidR="009B2353" w:rsidRPr="0036461C" w:rsidRDefault="009B2353" w:rsidP="0036461C">
            <w:pPr>
              <w:spacing w:line="240" w:lineRule="auto"/>
              <w:rPr>
                <w:rFonts w:ascii="Times New Roman" w:hAnsi="Times New Roman"/>
                <w:sz w:val="20"/>
                <w:szCs w:val="20"/>
              </w:rPr>
            </w:pPr>
          </w:p>
        </w:tc>
      </w:tr>
      <w:tr w:rsidR="00EB63A6" w:rsidRPr="0036461C" w14:paraId="723C32D2" w14:textId="77777777" w:rsidTr="008021AD">
        <w:tblPrEx>
          <w:tblLook w:val="0000" w:firstRow="0" w:lastRow="0" w:firstColumn="0" w:lastColumn="0" w:noHBand="0" w:noVBand="0"/>
        </w:tblPrEx>
        <w:trPr>
          <w:cantSplit/>
          <w:trHeight w:val="979"/>
        </w:trPr>
        <w:tc>
          <w:tcPr>
            <w:tcW w:w="1135" w:type="pct"/>
          </w:tcPr>
          <w:p w14:paraId="723C32C5" w14:textId="77777777" w:rsidR="00EB63A6" w:rsidRPr="0036461C" w:rsidRDefault="54F72B82" w:rsidP="0036461C">
            <w:pPr>
              <w:spacing w:line="240" w:lineRule="auto"/>
              <w:rPr>
                <w:rFonts w:ascii="Times New Roman" w:hAnsi="Times New Roman"/>
                <w:sz w:val="20"/>
                <w:szCs w:val="20"/>
              </w:rPr>
            </w:pPr>
            <w:r w:rsidRPr="0036461C">
              <w:rPr>
                <w:rFonts w:ascii="Times New Roman" w:hAnsi="Times New Roman"/>
                <w:sz w:val="20"/>
                <w:szCs w:val="20"/>
              </w:rPr>
              <w:t>Step 2:</w:t>
            </w:r>
          </w:p>
          <w:p w14:paraId="723C32C6" w14:textId="77777777" w:rsidR="00EB63A6" w:rsidRPr="0036461C" w:rsidRDefault="00EB63A6" w:rsidP="0036461C">
            <w:pPr>
              <w:spacing w:line="240" w:lineRule="auto"/>
              <w:rPr>
                <w:rFonts w:ascii="Times New Roman" w:hAnsi="Times New Roman"/>
                <w:sz w:val="20"/>
                <w:szCs w:val="20"/>
              </w:rPr>
            </w:pPr>
          </w:p>
        </w:tc>
        <w:tc>
          <w:tcPr>
            <w:tcW w:w="3865" w:type="pct"/>
          </w:tcPr>
          <w:p w14:paraId="723C32C7" w14:textId="77777777" w:rsidR="00EB63A6" w:rsidRPr="0036461C" w:rsidRDefault="00EB63A6" w:rsidP="0036461C">
            <w:pPr>
              <w:spacing w:line="240" w:lineRule="auto"/>
              <w:rPr>
                <w:rFonts w:ascii="Times New Roman" w:hAnsi="Times New Roman"/>
                <w:sz w:val="20"/>
                <w:szCs w:val="20"/>
              </w:rPr>
            </w:pPr>
          </w:p>
          <w:p w14:paraId="723C32C8" w14:textId="77777777" w:rsidR="001C4BE5" w:rsidRPr="0036461C" w:rsidRDefault="00F3300B" w:rsidP="0036461C">
            <w:pPr>
              <w:spacing w:line="240" w:lineRule="auto"/>
              <w:rPr>
                <w:rFonts w:ascii="Times New Roman" w:hAnsi="Times New Roman"/>
                <w:b/>
                <w:sz w:val="20"/>
                <w:szCs w:val="20"/>
              </w:rPr>
            </w:pPr>
            <w:r w:rsidRPr="0036461C">
              <w:rPr>
                <w:rFonts w:ascii="Times New Roman" w:hAnsi="Times New Roman"/>
                <w:b/>
                <w:sz w:val="20"/>
                <w:szCs w:val="20"/>
              </w:rPr>
              <w:t xml:space="preserve">Making the Water Cycle (15-20 </w:t>
            </w:r>
            <w:r w:rsidR="001C4BE5" w:rsidRPr="0036461C">
              <w:rPr>
                <w:rFonts w:ascii="Times New Roman" w:hAnsi="Times New Roman"/>
                <w:b/>
                <w:sz w:val="20"/>
                <w:szCs w:val="20"/>
              </w:rPr>
              <w:t xml:space="preserve"> minutes)</w:t>
            </w:r>
          </w:p>
          <w:p w14:paraId="723C32C9" w14:textId="77777777" w:rsidR="001C4BE5" w:rsidRPr="0036461C" w:rsidRDefault="001C4BE5" w:rsidP="0036461C">
            <w:pPr>
              <w:spacing w:line="240" w:lineRule="auto"/>
              <w:rPr>
                <w:rFonts w:ascii="Times New Roman" w:hAnsi="Times New Roman"/>
                <w:b/>
                <w:sz w:val="20"/>
                <w:szCs w:val="20"/>
              </w:rPr>
            </w:pPr>
          </w:p>
          <w:p w14:paraId="723C32CA" w14:textId="77777777" w:rsidR="001C4BE5" w:rsidRPr="0036461C" w:rsidRDefault="001C4BE5" w:rsidP="0036461C">
            <w:pPr>
              <w:spacing w:line="240" w:lineRule="auto"/>
              <w:rPr>
                <w:rFonts w:ascii="Times New Roman" w:hAnsi="Times New Roman"/>
                <w:sz w:val="20"/>
                <w:szCs w:val="20"/>
              </w:rPr>
            </w:pPr>
            <w:r w:rsidRPr="0036461C">
              <w:rPr>
                <w:rFonts w:ascii="Times New Roman" w:hAnsi="Times New Roman"/>
                <w:sz w:val="20"/>
                <w:szCs w:val="20"/>
              </w:rPr>
              <w:t xml:space="preserve">Tell the students that you are all going to work together to make a water cycle on the board. They are all going to help put together the puzzle of the cycle. On the board, draw an ocean with </w:t>
            </w:r>
            <w:r w:rsidR="004F4E9F" w:rsidRPr="0036461C">
              <w:rPr>
                <w:rFonts w:ascii="Times New Roman" w:hAnsi="Times New Roman"/>
                <w:sz w:val="20"/>
                <w:szCs w:val="20"/>
              </w:rPr>
              <w:t xml:space="preserve">a </w:t>
            </w:r>
            <w:r w:rsidRPr="0036461C">
              <w:rPr>
                <w:rFonts w:ascii="Times New Roman" w:hAnsi="Times New Roman"/>
                <w:sz w:val="20"/>
                <w:szCs w:val="20"/>
              </w:rPr>
              <w:t xml:space="preserve">blue marker, land with </w:t>
            </w:r>
            <w:r w:rsidR="004F4E9F" w:rsidRPr="0036461C">
              <w:rPr>
                <w:rFonts w:ascii="Times New Roman" w:hAnsi="Times New Roman"/>
                <w:sz w:val="20"/>
                <w:szCs w:val="20"/>
              </w:rPr>
              <w:t xml:space="preserve">a </w:t>
            </w:r>
            <w:r w:rsidRPr="0036461C">
              <w:rPr>
                <w:rFonts w:ascii="Times New Roman" w:hAnsi="Times New Roman"/>
                <w:sz w:val="20"/>
                <w:szCs w:val="20"/>
              </w:rPr>
              <w:t xml:space="preserve">brown </w:t>
            </w:r>
            <w:r w:rsidR="004F4E9F" w:rsidRPr="0036461C">
              <w:rPr>
                <w:rFonts w:ascii="Times New Roman" w:hAnsi="Times New Roman"/>
                <w:sz w:val="20"/>
                <w:szCs w:val="20"/>
              </w:rPr>
              <w:t xml:space="preserve">or green </w:t>
            </w:r>
            <w:r w:rsidRPr="0036461C">
              <w:rPr>
                <w:rFonts w:ascii="Times New Roman" w:hAnsi="Times New Roman"/>
                <w:sz w:val="20"/>
                <w:szCs w:val="20"/>
              </w:rPr>
              <w:t xml:space="preserve">marker, the sun </w:t>
            </w:r>
            <w:r w:rsidR="004F4E9F" w:rsidRPr="0036461C">
              <w:rPr>
                <w:rFonts w:ascii="Times New Roman" w:hAnsi="Times New Roman"/>
                <w:sz w:val="20"/>
                <w:szCs w:val="20"/>
              </w:rPr>
              <w:t>with a</w:t>
            </w:r>
            <w:r w:rsidRPr="0036461C">
              <w:rPr>
                <w:rFonts w:ascii="Times New Roman" w:hAnsi="Times New Roman"/>
                <w:sz w:val="20"/>
                <w:szCs w:val="20"/>
              </w:rPr>
              <w:t xml:space="preserve"> yellow</w:t>
            </w:r>
            <w:r w:rsidR="004F4E9F" w:rsidRPr="0036461C">
              <w:rPr>
                <w:rFonts w:ascii="Times New Roman" w:hAnsi="Times New Roman"/>
                <w:sz w:val="20"/>
                <w:szCs w:val="20"/>
              </w:rPr>
              <w:t xml:space="preserve"> marker</w:t>
            </w:r>
            <w:r w:rsidRPr="0036461C">
              <w:rPr>
                <w:rFonts w:ascii="Times New Roman" w:hAnsi="Times New Roman"/>
                <w:sz w:val="20"/>
                <w:szCs w:val="20"/>
              </w:rPr>
              <w:t xml:space="preserve">, and clouds </w:t>
            </w:r>
            <w:r w:rsidR="004F4E9F" w:rsidRPr="0036461C">
              <w:rPr>
                <w:rFonts w:ascii="Times New Roman" w:hAnsi="Times New Roman"/>
                <w:sz w:val="20"/>
                <w:szCs w:val="20"/>
              </w:rPr>
              <w:t>with a</w:t>
            </w:r>
            <w:r w:rsidRPr="0036461C">
              <w:rPr>
                <w:rFonts w:ascii="Times New Roman" w:hAnsi="Times New Roman"/>
                <w:sz w:val="20"/>
                <w:szCs w:val="20"/>
              </w:rPr>
              <w:t xml:space="preserve"> black</w:t>
            </w:r>
            <w:r w:rsidR="004F4E9F" w:rsidRPr="0036461C">
              <w:rPr>
                <w:rFonts w:ascii="Times New Roman" w:hAnsi="Times New Roman"/>
                <w:sz w:val="20"/>
                <w:szCs w:val="20"/>
              </w:rPr>
              <w:t xml:space="preserve"> marker</w:t>
            </w:r>
            <w:r w:rsidRPr="0036461C">
              <w:rPr>
                <w:rFonts w:ascii="Times New Roman" w:hAnsi="Times New Roman"/>
                <w:sz w:val="20"/>
                <w:szCs w:val="20"/>
              </w:rPr>
              <w:t>.</w:t>
            </w:r>
          </w:p>
          <w:p w14:paraId="723C32CB" w14:textId="77777777" w:rsidR="001C4BE5" w:rsidRPr="0036461C" w:rsidRDefault="001C4BE5" w:rsidP="0036461C">
            <w:pPr>
              <w:spacing w:line="240" w:lineRule="auto"/>
              <w:rPr>
                <w:rFonts w:ascii="Times New Roman" w:hAnsi="Times New Roman"/>
                <w:sz w:val="20"/>
                <w:szCs w:val="20"/>
              </w:rPr>
            </w:pPr>
          </w:p>
          <w:p w14:paraId="723C32CC" w14:textId="77777777" w:rsidR="001B6A93" w:rsidRPr="0036461C" w:rsidRDefault="001C4BE5" w:rsidP="0036461C">
            <w:pPr>
              <w:spacing w:line="240" w:lineRule="auto"/>
              <w:rPr>
                <w:rFonts w:ascii="Times New Roman" w:hAnsi="Times New Roman"/>
                <w:sz w:val="20"/>
                <w:szCs w:val="20"/>
              </w:rPr>
            </w:pPr>
            <w:r w:rsidRPr="0036461C">
              <w:rPr>
                <w:rFonts w:ascii="Times New Roman" w:hAnsi="Times New Roman"/>
                <w:sz w:val="20"/>
                <w:szCs w:val="20"/>
              </w:rPr>
              <w:t>Ask volunteers to come to the board and place the arrows where they think they belong.</w:t>
            </w:r>
            <w:r w:rsidR="004F4E9F" w:rsidRPr="0036461C">
              <w:rPr>
                <w:rFonts w:ascii="Times New Roman" w:hAnsi="Times New Roman"/>
                <w:sz w:val="20"/>
                <w:szCs w:val="20"/>
              </w:rPr>
              <w:t xml:space="preserve"> T</w:t>
            </w:r>
            <w:r w:rsidR="001B6A93" w:rsidRPr="0036461C">
              <w:rPr>
                <w:rFonts w:ascii="Times New Roman" w:hAnsi="Times New Roman"/>
                <w:sz w:val="20"/>
                <w:szCs w:val="20"/>
              </w:rPr>
              <w:t>here should be an arrow</w:t>
            </w:r>
            <w:r w:rsidR="004F4E9F" w:rsidRPr="0036461C">
              <w:rPr>
                <w:rFonts w:ascii="Times New Roman" w:hAnsi="Times New Roman"/>
                <w:sz w:val="20"/>
                <w:szCs w:val="20"/>
              </w:rPr>
              <w:t xml:space="preserve"> pointing up (evaporation), an </w:t>
            </w:r>
            <w:r w:rsidR="001B6A93" w:rsidRPr="0036461C">
              <w:rPr>
                <w:rFonts w:ascii="Times New Roman" w:hAnsi="Times New Roman"/>
                <w:sz w:val="20"/>
                <w:szCs w:val="20"/>
              </w:rPr>
              <w:t>arrow pointing sideways (condensation), and an arrow pointing down (precipitation).</w:t>
            </w:r>
          </w:p>
          <w:p w14:paraId="723C32CD" w14:textId="77777777" w:rsidR="001C4BE5" w:rsidRPr="0036461C" w:rsidRDefault="001C4BE5" w:rsidP="0036461C">
            <w:pPr>
              <w:spacing w:line="240" w:lineRule="auto"/>
              <w:rPr>
                <w:rFonts w:ascii="Times New Roman" w:hAnsi="Times New Roman"/>
                <w:sz w:val="20"/>
                <w:szCs w:val="20"/>
              </w:rPr>
            </w:pPr>
          </w:p>
          <w:p w14:paraId="723C32CE" w14:textId="77777777" w:rsidR="001B6A93" w:rsidRPr="0036461C" w:rsidRDefault="004F4E9F" w:rsidP="0036461C">
            <w:pPr>
              <w:spacing w:line="240" w:lineRule="auto"/>
              <w:rPr>
                <w:rFonts w:ascii="Times New Roman" w:hAnsi="Times New Roman"/>
                <w:sz w:val="20"/>
                <w:szCs w:val="20"/>
              </w:rPr>
            </w:pPr>
            <w:r w:rsidRPr="0036461C">
              <w:rPr>
                <w:rFonts w:ascii="Times New Roman" w:hAnsi="Times New Roman"/>
                <w:sz w:val="20"/>
                <w:szCs w:val="20"/>
              </w:rPr>
              <w:t>E</w:t>
            </w:r>
            <w:r w:rsidR="001B6A93" w:rsidRPr="0036461C">
              <w:rPr>
                <w:rFonts w:ascii="Times New Roman" w:hAnsi="Times New Roman"/>
                <w:sz w:val="20"/>
                <w:szCs w:val="20"/>
              </w:rPr>
              <w:t>xplain</w:t>
            </w:r>
            <w:r w:rsidRPr="0036461C">
              <w:rPr>
                <w:rFonts w:ascii="Times New Roman" w:hAnsi="Times New Roman"/>
                <w:sz w:val="20"/>
                <w:szCs w:val="20"/>
              </w:rPr>
              <w:t xml:space="preserve"> that water moves around</w:t>
            </w:r>
            <w:r w:rsidR="001C4BE5" w:rsidRPr="0036461C">
              <w:rPr>
                <w:rFonts w:ascii="Times New Roman" w:hAnsi="Times New Roman"/>
                <w:sz w:val="20"/>
                <w:szCs w:val="20"/>
              </w:rPr>
              <w:t xml:space="preserve"> in the water cycle</w:t>
            </w:r>
            <w:r w:rsidRPr="0036461C">
              <w:rPr>
                <w:rFonts w:ascii="Times New Roman" w:hAnsi="Times New Roman"/>
                <w:sz w:val="20"/>
                <w:szCs w:val="20"/>
              </w:rPr>
              <w:t>, so it</w:t>
            </w:r>
            <w:r w:rsidR="001C4BE5" w:rsidRPr="0036461C">
              <w:rPr>
                <w:rFonts w:ascii="Times New Roman" w:hAnsi="Times New Roman"/>
                <w:sz w:val="20"/>
                <w:szCs w:val="20"/>
              </w:rPr>
              <w:t xml:space="preserve"> does not fall exactly where it evaporated from.</w:t>
            </w:r>
            <w:r w:rsidR="001B6A93" w:rsidRPr="0036461C">
              <w:rPr>
                <w:rFonts w:ascii="Times New Roman" w:hAnsi="Times New Roman"/>
                <w:sz w:val="20"/>
                <w:szCs w:val="20"/>
              </w:rPr>
              <w:t xml:space="preserve"> </w:t>
            </w:r>
            <w:r w:rsidR="00BF6C65" w:rsidRPr="0036461C">
              <w:rPr>
                <w:rFonts w:ascii="Times New Roman" w:hAnsi="Times New Roman"/>
                <w:sz w:val="20"/>
                <w:szCs w:val="20"/>
              </w:rPr>
              <w:t>D</w:t>
            </w:r>
            <w:r w:rsidR="001B6A93" w:rsidRPr="0036461C">
              <w:rPr>
                <w:rFonts w:ascii="Times New Roman" w:hAnsi="Times New Roman"/>
                <w:sz w:val="20"/>
                <w:szCs w:val="20"/>
              </w:rPr>
              <w:t>raw mountains next to the ocean and demonstrate how water evaporates from the ocean, moves over the mountains, and falls on the other side.</w:t>
            </w:r>
            <w:r w:rsidR="001C4BE5" w:rsidRPr="0036461C">
              <w:rPr>
                <w:rFonts w:ascii="Times New Roman" w:hAnsi="Times New Roman"/>
                <w:sz w:val="20"/>
                <w:szCs w:val="20"/>
              </w:rPr>
              <w:t xml:space="preserve"> </w:t>
            </w:r>
          </w:p>
          <w:p w14:paraId="723C32CF" w14:textId="77777777" w:rsidR="003850E8" w:rsidRPr="0036461C" w:rsidRDefault="003850E8" w:rsidP="0036461C">
            <w:pPr>
              <w:spacing w:line="240" w:lineRule="auto"/>
              <w:rPr>
                <w:rFonts w:ascii="Times New Roman" w:hAnsi="Times New Roman"/>
                <w:sz w:val="20"/>
                <w:szCs w:val="20"/>
              </w:rPr>
            </w:pPr>
          </w:p>
          <w:p w14:paraId="723C32D0" w14:textId="77777777" w:rsidR="00B77AB7" w:rsidRPr="0036461C" w:rsidRDefault="00C32FFA" w:rsidP="0036461C">
            <w:pPr>
              <w:spacing w:line="240" w:lineRule="auto"/>
              <w:rPr>
                <w:rStyle w:val="apple-converted-space"/>
                <w:rFonts w:ascii="Times New Roman" w:hAnsi="Times New Roman"/>
                <w:color w:val="252525"/>
                <w:sz w:val="20"/>
                <w:szCs w:val="20"/>
                <w:shd w:val="clear" w:color="auto" w:fill="FFFFFF"/>
              </w:rPr>
            </w:pPr>
            <w:r w:rsidRPr="0036461C">
              <w:rPr>
                <w:rFonts w:ascii="Times New Roman" w:hAnsi="Times New Roman"/>
                <w:sz w:val="20"/>
                <w:szCs w:val="20"/>
              </w:rPr>
              <w:t>Pull</w:t>
            </w:r>
            <w:r w:rsidR="003850E8" w:rsidRPr="0036461C">
              <w:rPr>
                <w:rFonts w:ascii="Times New Roman" w:hAnsi="Times New Roman"/>
                <w:sz w:val="20"/>
                <w:szCs w:val="20"/>
              </w:rPr>
              <w:t xml:space="preserve"> </w:t>
            </w:r>
            <w:r w:rsidRPr="0036461C">
              <w:rPr>
                <w:rFonts w:ascii="Times New Roman" w:hAnsi="Times New Roman"/>
                <w:sz w:val="20"/>
                <w:szCs w:val="20"/>
              </w:rPr>
              <w:t xml:space="preserve">out a map of the United States. For instance, </w:t>
            </w:r>
            <w:r w:rsidR="00BF6C65" w:rsidRPr="0036461C">
              <w:rPr>
                <w:rFonts w:ascii="Times New Roman" w:hAnsi="Times New Roman"/>
                <w:sz w:val="20"/>
                <w:szCs w:val="20"/>
              </w:rPr>
              <w:t>Washington state is one of the rainiest places in the United States</w:t>
            </w:r>
            <w:r w:rsidR="00B77AB7" w:rsidRPr="0036461C">
              <w:rPr>
                <w:rFonts w:ascii="Times New Roman" w:hAnsi="Times New Roman"/>
                <w:sz w:val="20"/>
                <w:szCs w:val="20"/>
              </w:rPr>
              <w:t xml:space="preserve"> (in number of days that it rains each year; several other states get more inches of rain per year). B</w:t>
            </w:r>
            <w:r w:rsidR="00BF6C65" w:rsidRPr="0036461C">
              <w:rPr>
                <w:rFonts w:ascii="Times New Roman" w:hAnsi="Times New Roman"/>
                <w:sz w:val="20"/>
                <w:szCs w:val="20"/>
              </w:rPr>
              <w:t xml:space="preserve">ut even </w:t>
            </w:r>
            <w:r w:rsidR="00B77AB7" w:rsidRPr="0036461C">
              <w:rPr>
                <w:rFonts w:ascii="Times New Roman" w:hAnsi="Times New Roman"/>
                <w:sz w:val="20"/>
                <w:szCs w:val="20"/>
              </w:rPr>
              <w:t>with</w:t>
            </w:r>
            <w:r w:rsidR="00BF6C65" w:rsidRPr="0036461C">
              <w:rPr>
                <w:rFonts w:ascii="Times New Roman" w:hAnsi="Times New Roman"/>
                <w:sz w:val="20"/>
                <w:szCs w:val="20"/>
              </w:rPr>
              <w:t xml:space="preserve">in Washington, some places receive much more rain than others. The Western part of the state is wet. Seattle is in the West. The </w:t>
            </w:r>
            <w:r w:rsidR="003B7CAF" w:rsidRPr="0036461C">
              <w:rPr>
                <w:rFonts w:ascii="Times New Roman" w:hAnsi="Times New Roman"/>
                <w:sz w:val="20"/>
                <w:szCs w:val="20"/>
              </w:rPr>
              <w:t xml:space="preserve">Hoh </w:t>
            </w:r>
            <w:r w:rsidR="00BF6C65" w:rsidRPr="0036461C">
              <w:rPr>
                <w:rFonts w:ascii="Times New Roman" w:hAnsi="Times New Roman"/>
                <w:sz w:val="20"/>
                <w:szCs w:val="20"/>
              </w:rPr>
              <w:t>Rain</w:t>
            </w:r>
            <w:r w:rsidR="003B7CAF" w:rsidRPr="0036461C">
              <w:rPr>
                <w:rFonts w:ascii="Times New Roman" w:hAnsi="Times New Roman"/>
                <w:sz w:val="20"/>
                <w:szCs w:val="20"/>
              </w:rPr>
              <w:t xml:space="preserve"> F</w:t>
            </w:r>
            <w:r w:rsidR="00BF6C65" w:rsidRPr="0036461C">
              <w:rPr>
                <w:rFonts w:ascii="Times New Roman" w:hAnsi="Times New Roman"/>
                <w:sz w:val="20"/>
                <w:szCs w:val="20"/>
              </w:rPr>
              <w:t xml:space="preserve">orest </w:t>
            </w:r>
            <w:r w:rsidR="003B3E37" w:rsidRPr="0036461C">
              <w:rPr>
                <w:rFonts w:ascii="Times New Roman" w:hAnsi="Times New Roman"/>
                <w:sz w:val="20"/>
                <w:szCs w:val="20"/>
              </w:rPr>
              <w:t xml:space="preserve">(one of the few rainforests in the United States), </w:t>
            </w:r>
            <w:r w:rsidR="003B7CAF" w:rsidRPr="0036461C">
              <w:rPr>
                <w:rFonts w:ascii="Times New Roman" w:hAnsi="Times New Roman"/>
                <w:sz w:val="20"/>
                <w:szCs w:val="20"/>
              </w:rPr>
              <w:t>in Olympic National P</w:t>
            </w:r>
            <w:r w:rsidR="003B3E37" w:rsidRPr="0036461C">
              <w:rPr>
                <w:rFonts w:ascii="Times New Roman" w:hAnsi="Times New Roman"/>
                <w:sz w:val="20"/>
                <w:szCs w:val="20"/>
              </w:rPr>
              <w:t xml:space="preserve">ark, </w:t>
            </w:r>
            <w:r w:rsidR="00BF6C65" w:rsidRPr="0036461C">
              <w:rPr>
                <w:rFonts w:ascii="Times New Roman" w:hAnsi="Times New Roman"/>
                <w:sz w:val="20"/>
                <w:szCs w:val="20"/>
              </w:rPr>
              <w:t xml:space="preserve">is </w:t>
            </w:r>
            <w:r w:rsidR="00B77AB7" w:rsidRPr="0036461C">
              <w:rPr>
                <w:rFonts w:ascii="Times New Roman" w:hAnsi="Times New Roman"/>
                <w:sz w:val="20"/>
                <w:szCs w:val="20"/>
              </w:rPr>
              <w:t>in the West</w:t>
            </w:r>
            <w:r w:rsidR="00BF6C65" w:rsidRPr="0036461C">
              <w:rPr>
                <w:rFonts w:ascii="Times New Roman" w:hAnsi="Times New Roman"/>
                <w:sz w:val="20"/>
                <w:szCs w:val="20"/>
              </w:rPr>
              <w:t xml:space="preserve">. But the Eastern part of the state is very dry, like Spokane. </w:t>
            </w:r>
            <w:r w:rsidR="00B77AB7" w:rsidRPr="0036461C">
              <w:rPr>
                <w:rFonts w:ascii="Times New Roman" w:hAnsi="Times New Roman"/>
                <w:sz w:val="20"/>
                <w:szCs w:val="20"/>
              </w:rPr>
              <w:t>T</w:t>
            </w:r>
            <w:r w:rsidR="00BF6C65" w:rsidRPr="0036461C">
              <w:rPr>
                <w:rFonts w:ascii="Times New Roman" w:hAnsi="Times New Roman"/>
                <w:sz w:val="20"/>
                <w:szCs w:val="20"/>
              </w:rPr>
              <w:t xml:space="preserve">he eastern half </w:t>
            </w:r>
            <w:r w:rsidR="00B77AB7" w:rsidRPr="0036461C">
              <w:rPr>
                <w:rFonts w:ascii="Times New Roman" w:hAnsi="Times New Roman"/>
                <w:sz w:val="20"/>
                <w:szCs w:val="20"/>
              </w:rPr>
              <w:t xml:space="preserve">of the state </w:t>
            </w:r>
            <w:r w:rsidR="00BF6C65" w:rsidRPr="0036461C">
              <w:rPr>
                <w:rFonts w:ascii="Times New Roman" w:hAnsi="Times New Roman"/>
                <w:sz w:val="20"/>
                <w:szCs w:val="20"/>
              </w:rPr>
              <w:t>receives little rainfall due to the</w:t>
            </w:r>
            <w:r w:rsidRPr="0036461C">
              <w:rPr>
                <w:rFonts w:ascii="Times New Roman" w:hAnsi="Times New Roman"/>
                <w:sz w:val="20"/>
                <w:szCs w:val="20"/>
              </w:rPr>
              <w:t> Cascade</w:t>
            </w:r>
            <w:r w:rsidR="00BF6C65" w:rsidRPr="0036461C">
              <w:rPr>
                <w:rFonts w:ascii="Times New Roman" w:hAnsi="Times New Roman"/>
                <w:sz w:val="20"/>
                <w:szCs w:val="20"/>
              </w:rPr>
              <w:t xml:space="preserve"> Mountains.</w:t>
            </w:r>
            <w:r w:rsidR="00BF6C65" w:rsidRPr="0036461C">
              <w:rPr>
                <w:rStyle w:val="apple-converted-space"/>
                <w:rFonts w:ascii="Times New Roman" w:hAnsi="Times New Roman"/>
                <w:color w:val="252525"/>
                <w:sz w:val="20"/>
                <w:szCs w:val="20"/>
                <w:shd w:val="clear" w:color="auto" w:fill="FFFFFF"/>
              </w:rPr>
              <w:t> </w:t>
            </w:r>
          </w:p>
          <w:p w14:paraId="723C32D1" w14:textId="77777777" w:rsidR="00C32FFA" w:rsidRPr="0036461C" w:rsidRDefault="00C32FFA" w:rsidP="0036461C">
            <w:pPr>
              <w:spacing w:line="240" w:lineRule="auto"/>
              <w:rPr>
                <w:rFonts w:ascii="Times New Roman" w:hAnsi="Times New Roman"/>
                <w:sz w:val="20"/>
                <w:szCs w:val="20"/>
              </w:rPr>
            </w:pPr>
          </w:p>
        </w:tc>
      </w:tr>
      <w:tr w:rsidR="00EB63A6" w:rsidRPr="0036461C" w14:paraId="723C32DE" w14:textId="77777777" w:rsidTr="008021AD">
        <w:tblPrEx>
          <w:tblLook w:val="0000" w:firstRow="0" w:lastRow="0" w:firstColumn="0" w:lastColumn="0" w:noHBand="0" w:noVBand="0"/>
        </w:tblPrEx>
        <w:trPr>
          <w:cantSplit/>
          <w:trHeight w:val="958"/>
        </w:trPr>
        <w:tc>
          <w:tcPr>
            <w:tcW w:w="1135" w:type="pct"/>
          </w:tcPr>
          <w:p w14:paraId="723C32D3" w14:textId="77777777" w:rsidR="00EB63A6" w:rsidRPr="0036461C" w:rsidRDefault="54F72B82" w:rsidP="0036461C">
            <w:pPr>
              <w:spacing w:line="240" w:lineRule="auto"/>
              <w:rPr>
                <w:rFonts w:ascii="Times New Roman" w:hAnsi="Times New Roman"/>
                <w:sz w:val="20"/>
                <w:szCs w:val="20"/>
              </w:rPr>
            </w:pPr>
            <w:r w:rsidRPr="0036461C">
              <w:rPr>
                <w:rFonts w:ascii="Times New Roman" w:hAnsi="Times New Roman"/>
                <w:sz w:val="20"/>
                <w:szCs w:val="20"/>
              </w:rPr>
              <w:lastRenderedPageBreak/>
              <w:t>Step 3:</w:t>
            </w:r>
          </w:p>
          <w:p w14:paraId="723C32D4" w14:textId="77777777" w:rsidR="00EB63A6" w:rsidRPr="0036461C" w:rsidRDefault="00EB63A6" w:rsidP="0036461C">
            <w:pPr>
              <w:spacing w:line="240" w:lineRule="auto"/>
              <w:rPr>
                <w:rFonts w:ascii="Times New Roman" w:hAnsi="Times New Roman"/>
                <w:sz w:val="20"/>
                <w:szCs w:val="20"/>
              </w:rPr>
            </w:pPr>
          </w:p>
        </w:tc>
        <w:tc>
          <w:tcPr>
            <w:tcW w:w="3865" w:type="pct"/>
          </w:tcPr>
          <w:p w14:paraId="723C32D5" w14:textId="77777777" w:rsidR="003A5F79" w:rsidRPr="0036461C" w:rsidRDefault="00F3300B" w:rsidP="0036461C">
            <w:pPr>
              <w:spacing w:line="240" w:lineRule="auto"/>
              <w:rPr>
                <w:rFonts w:ascii="Times New Roman" w:hAnsi="Times New Roman"/>
                <w:b/>
                <w:sz w:val="20"/>
                <w:szCs w:val="20"/>
              </w:rPr>
            </w:pPr>
            <w:r w:rsidRPr="0036461C">
              <w:rPr>
                <w:rFonts w:ascii="Times New Roman" w:hAnsi="Times New Roman"/>
                <w:b/>
                <w:sz w:val="20"/>
                <w:szCs w:val="20"/>
              </w:rPr>
              <w:t xml:space="preserve">“The </w:t>
            </w:r>
            <w:r w:rsidR="00DC1288" w:rsidRPr="0036461C">
              <w:rPr>
                <w:rFonts w:ascii="Times New Roman" w:hAnsi="Times New Roman"/>
                <w:b/>
                <w:sz w:val="20"/>
                <w:szCs w:val="20"/>
              </w:rPr>
              <w:t xml:space="preserve">drought problem </w:t>
            </w:r>
            <w:r w:rsidRPr="0036461C">
              <w:rPr>
                <w:rFonts w:ascii="Times New Roman" w:hAnsi="Times New Roman"/>
                <w:b/>
                <w:sz w:val="20"/>
                <w:szCs w:val="20"/>
              </w:rPr>
              <w:t>”  discussion</w:t>
            </w:r>
            <w:r w:rsidRPr="0036461C">
              <w:rPr>
                <w:rFonts w:ascii="Times New Roman" w:hAnsi="Times New Roman"/>
                <w:sz w:val="20"/>
                <w:szCs w:val="20"/>
              </w:rPr>
              <w:t xml:space="preserve"> </w:t>
            </w:r>
            <w:r w:rsidR="003A5F79" w:rsidRPr="0036461C">
              <w:rPr>
                <w:rFonts w:ascii="Times New Roman" w:hAnsi="Times New Roman"/>
                <w:b/>
                <w:sz w:val="20"/>
                <w:szCs w:val="20"/>
              </w:rPr>
              <w:t xml:space="preserve"> (</w:t>
            </w:r>
            <w:r w:rsidR="00DC7E6F" w:rsidRPr="0036461C">
              <w:rPr>
                <w:rFonts w:ascii="Times New Roman" w:hAnsi="Times New Roman"/>
                <w:b/>
                <w:sz w:val="20"/>
                <w:szCs w:val="20"/>
              </w:rPr>
              <w:t>1</w:t>
            </w:r>
            <w:r w:rsidR="003A5F79" w:rsidRPr="0036461C">
              <w:rPr>
                <w:rFonts w:ascii="Times New Roman" w:hAnsi="Times New Roman"/>
                <w:b/>
                <w:sz w:val="20"/>
                <w:szCs w:val="20"/>
              </w:rPr>
              <w:t>5 minutes)</w:t>
            </w:r>
          </w:p>
          <w:p w14:paraId="723C32D6" w14:textId="77777777" w:rsidR="003A5F79" w:rsidRPr="0036461C" w:rsidRDefault="003A5F79" w:rsidP="0036461C">
            <w:pPr>
              <w:spacing w:line="240" w:lineRule="auto"/>
              <w:rPr>
                <w:rFonts w:ascii="Times New Roman" w:hAnsi="Times New Roman"/>
                <w:sz w:val="20"/>
                <w:szCs w:val="20"/>
              </w:rPr>
            </w:pPr>
          </w:p>
          <w:p w14:paraId="723C32D7" w14:textId="77777777" w:rsidR="001C4BE5" w:rsidRPr="0036461C" w:rsidRDefault="001C4BE5" w:rsidP="0036461C">
            <w:pPr>
              <w:spacing w:line="240" w:lineRule="auto"/>
              <w:rPr>
                <w:rFonts w:ascii="Times New Roman" w:hAnsi="Times New Roman"/>
                <w:sz w:val="20"/>
                <w:szCs w:val="20"/>
              </w:rPr>
            </w:pPr>
            <w:r w:rsidRPr="0036461C">
              <w:rPr>
                <w:rFonts w:ascii="Times New Roman" w:hAnsi="Times New Roman"/>
                <w:sz w:val="20"/>
                <w:szCs w:val="20"/>
              </w:rPr>
              <w:t xml:space="preserve">Ask students what they think would happen if an area that </w:t>
            </w:r>
            <w:r w:rsidR="003B7CAF" w:rsidRPr="0036461C">
              <w:rPr>
                <w:rFonts w:ascii="Times New Roman" w:hAnsi="Times New Roman"/>
                <w:sz w:val="20"/>
                <w:szCs w:val="20"/>
              </w:rPr>
              <w:t>usually got</w:t>
            </w:r>
            <w:r w:rsidRPr="0036461C">
              <w:rPr>
                <w:rFonts w:ascii="Times New Roman" w:hAnsi="Times New Roman"/>
                <w:sz w:val="20"/>
                <w:szCs w:val="20"/>
              </w:rPr>
              <w:t xml:space="preserve"> a lot of precipitation only received a little. Relate this to the idea of the importance of conserving water.</w:t>
            </w:r>
          </w:p>
          <w:p w14:paraId="723C32D8" w14:textId="77777777" w:rsidR="003A5F79" w:rsidRPr="0036461C" w:rsidRDefault="003A5F79" w:rsidP="0036461C">
            <w:pPr>
              <w:spacing w:line="240" w:lineRule="auto"/>
              <w:rPr>
                <w:rFonts w:ascii="Times New Roman" w:hAnsi="Times New Roman"/>
                <w:sz w:val="20"/>
                <w:szCs w:val="20"/>
              </w:rPr>
            </w:pPr>
          </w:p>
          <w:p w14:paraId="723C32D9" w14:textId="77777777" w:rsidR="00C616DE" w:rsidRPr="0036461C" w:rsidRDefault="003A5F79" w:rsidP="0036461C">
            <w:pPr>
              <w:spacing w:line="240" w:lineRule="auto"/>
              <w:rPr>
                <w:rFonts w:ascii="Times New Roman" w:hAnsi="Times New Roman"/>
                <w:i/>
                <w:sz w:val="20"/>
                <w:szCs w:val="20"/>
              </w:rPr>
            </w:pPr>
            <w:r w:rsidRPr="0036461C">
              <w:rPr>
                <w:rFonts w:ascii="Times New Roman" w:hAnsi="Times New Roman"/>
                <w:i/>
                <w:sz w:val="20"/>
                <w:szCs w:val="20"/>
              </w:rPr>
              <w:t xml:space="preserve">What might happen </w:t>
            </w:r>
            <w:r w:rsidR="003B7CAF" w:rsidRPr="0036461C">
              <w:rPr>
                <w:rFonts w:ascii="Times New Roman" w:hAnsi="Times New Roman"/>
                <w:i/>
                <w:sz w:val="20"/>
                <w:szCs w:val="20"/>
              </w:rPr>
              <w:t>when</w:t>
            </w:r>
            <w:r w:rsidRPr="0036461C">
              <w:rPr>
                <w:rFonts w:ascii="Times New Roman" w:hAnsi="Times New Roman"/>
                <w:i/>
                <w:sz w:val="20"/>
                <w:szCs w:val="20"/>
              </w:rPr>
              <w:t xml:space="preserve"> a </w:t>
            </w:r>
            <w:r w:rsidR="004F4E9F" w:rsidRPr="0036461C">
              <w:rPr>
                <w:rFonts w:ascii="Times New Roman" w:hAnsi="Times New Roman"/>
                <w:i/>
                <w:sz w:val="20"/>
                <w:szCs w:val="20"/>
              </w:rPr>
              <w:t xml:space="preserve">place </w:t>
            </w:r>
            <w:r w:rsidRPr="0036461C">
              <w:rPr>
                <w:rFonts w:ascii="Times New Roman" w:hAnsi="Times New Roman"/>
                <w:i/>
                <w:sz w:val="20"/>
                <w:szCs w:val="20"/>
              </w:rPr>
              <w:t>doesn’t get enough rain?</w:t>
            </w:r>
            <w:r w:rsidR="00091614" w:rsidRPr="0036461C">
              <w:rPr>
                <w:rFonts w:ascii="Times New Roman" w:hAnsi="Times New Roman"/>
                <w:i/>
                <w:sz w:val="20"/>
                <w:szCs w:val="20"/>
              </w:rPr>
              <w:t xml:space="preserve"> </w:t>
            </w:r>
            <w:r w:rsidRPr="0036461C">
              <w:rPr>
                <w:rFonts w:ascii="Times New Roman" w:hAnsi="Times New Roman"/>
                <w:sz w:val="20"/>
                <w:szCs w:val="20"/>
              </w:rPr>
              <w:t xml:space="preserve">Possible answers: </w:t>
            </w:r>
            <w:r w:rsidR="003B7CAF" w:rsidRPr="0036461C">
              <w:rPr>
                <w:rFonts w:ascii="Times New Roman" w:hAnsi="Times New Roman"/>
                <w:sz w:val="20"/>
                <w:szCs w:val="20"/>
              </w:rPr>
              <w:t>D</w:t>
            </w:r>
            <w:r w:rsidRPr="0036461C">
              <w:rPr>
                <w:rFonts w:ascii="Times New Roman" w:hAnsi="Times New Roman"/>
                <w:sz w:val="20"/>
                <w:szCs w:val="20"/>
              </w:rPr>
              <w:t xml:space="preserve">rought, crop failure, </w:t>
            </w:r>
            <w:r w:rsidR="00502A31" w:rsidRPr="0036461C">
              <w:rPr>
                <w:rFonts w:ascii="Times New Roman" w:hAnsi="Times New Roman"/>
                <w:sz w:val="20"/>
                <w:szCs w:val="20"/>
              </w:rPr>
              <w:t xml:space="preserve">financial losses for farmers, higher food prices, </w:t>
            </w:r>
            <w:r w:rsidR="003B7CAF" w:rsidRPr="0036461C">
              <w:rPr>
                <w:rFonts w:ascii="Times New Roman" w:hAnsi="Times New Roman"/>
                <w:sz w:val="20"/>
                <w:szCs w:val="20"/>
              </w:rPr>
              <w:t xml:space="preserve">wildfires, </w:t>
            </w:r>
            <w:r w:rsidR="00502A31" w:rsidRPr="0036461C">
              <w:rPr>
                <w:rFonts w:ascii="Times New Roman" w:hAnsi="Times New Roman"/>
                <w:sz w:val="20"/>
                <w:szCs w:val="20"/>
              </w:rPr>
              <w:t>lack of water for wild animals</w:t>
            </w:r>
            <w:r w:rsidR="00181DA0" w:rsidRPr="0036461C">
              <w:rPr>
                <w:rFonts w:ascii="Times New Roman" w:hAnsi="Times New Roman"/>
                <w:sz w:val="20"/>
                <w:szCs w:val="20"/>
              </w:rPr>
              <w:t>, warmer streams and rivers, which harms the animals that live in them</w:t>
            </w:r>
          </w:p>
          <w:p w14:paraId="723C32DA" w14:textId="77777777" w:rsidR="003A5F79" w:rsidRPr="0036461C" w:rsidRDefault="003A5F79" w:rsidP="0036461C">
            <w:pPr>
              <w:spacing w:line="240" w:lineRule="auto"/>
              <w:rPr>
                <w:rFonts w:ascii="Times New Roman" w:hAnsi="Times New Roman"/>
                <w:sz w:val="20"/>
                <w:szCs w:val="20"/>
              </w:rPr>
            </w:pPr>
          </w:p>
          <w:p w14:paraId="723C32DB" w14:textId="77777777" w:rsidR="00DC7E6F" w:rsidRPr="0036461C" w:rsidRDefault="00DC7E6F" w:rsidP="0036461C">
            <w:pPr>
              <w:spacing w:line="240" w:lineRule="auto"/>
              <w:rPr>
                <w:rFonts w:ascii="Times New Roman" w:hAnsi="Times New Roman"/>
                <w:sz w:val="20"/>
                <w:szCs w:val="20"/>
              </w:rPr>
            </w:pPr>
            <w:r w:rsidRPr="0036461C">
              <w:rPr>
                <w:rFonts w:ascii="Times New Roman" w:hAnsi="Times New Roman"/>
                <w:sz w:val="20"/>
                <w:szCs w:val="20"/>
              </w:rPr>
              <w:t xml:space="preserve">Show the students the U.S. Drought Monitor: </w:t>
            </w:r>
            <w:hyperlink r:id="rId18" w:history="1">
              <w:r w:rsidR="00F3300B" w:rsidRPr="0036461C">
                <w:rPr>
                  <w:rStyle w:val="Hyperlink"/>
                  <w:rFonts w:ascii="Times New Roman" w:hAnsi="Times New Roman"/>
                  <w:sz w:val="20"/>
                  <w:szCs w:val="20"/>
                </w:rPr>
                <w:t>http://d</w:t>
              </w:r>
              <w:bookmarkStart w:id="0" w:name="_GoBack"/>
              <w:bookmarkEnd w:id="0"/>
              <w:r w:rsidR="00F3300B" w:rsidRPr="0036461C">
                <w:rPr>
                  <w:rStyle w:val="Hyperlink"/>
                  <w:rFonts w:ascii="Times New Roman" w:hAnsi="Times New Roman"/>
                  <w:sz w:val="20"/>
                  <w:szCs w:val="20"/>
                </w:rPr>
                <w:t>r</w:t>
              </w:r>
              <w:r w:rsidR="00F3300B" w:rsidRPr="0036461C">
                <w:rPr>
                  <w:rStyle w:val="Hyperlink"/>
                  <w:rFonts w:ascii="Times New Roman" w:hAnsi="Times New Roman"/>
                  <w:sz w:val="20"/>
                  <w:szCs w:val="20"/>
                </w:rPr>
                <w:t>oughtmonitor.unl.edu/</w:t>
              </w:r>
            </w:hyperlink>
          </w:p>
          <w:p w14:paraId="723C32DC" w14:textId="77777777" w:rsidR="00DC7E6F" w:rsidRPr="0036461C" w:rsidRDefault="00DC7E6F" w:rsidP="0036461C">
            <w:pPr>
              <w:spacing w:line="240" w:lineRule="auto"/>
              <w:rPr>
                <w:rFonts w:ascii="Times New Roman" w:hAnsi="Times New Roman"/>
                <w:sz w:val="20"/>
                <w:szCs w:val="20"/>
              </w:rPr>
            </w:pPr>
            <w:r w:rsidRPr="0036461C">
              <w:rPr>
                <w:rFonts w:ascii="Times New Roman" w:hAnsi="Times New Roman"/>
                <w:sz w:val="20"/>
                <w:szCs w:val="20"/>
              </w:rPr>
              <w:t>Discuss the Intensity Key and which areas of the country are experiencing no drought, those that are abnormally dry, and those that are experiencing moderate, severe, extreme, and exceptional drought. Where are these places</w:t>
            </w:r>
            <w:r w:rsidR="006673A1" w:rsidRPr="0036461C">
              <w:rPr>
                <w:rFonts w:ascii="Times New Roman" w:hAnsi="Times New Roman"/>
                <w:sz w:val="20"/>
                <w:szCs w:val="20"/>
              </w:rPr>
              <w:t xml:space="preserve"> in relation to </w:t>
            </w:r>
            <w:r w:rsidR="007A6463" w:rsidRPr="0036461C">
              <w:rPr>
                <w:rFonts w:ascii="Times New Roman" w:hAnsi="Times New Roman"/>
                <w:sz w:val="20"/>
                <w:szCs w:val="20"/>
              </w:rPr>
              <w:t xml:space="preserve">the state of </w:t>
            </w:r>
            <w:r w:rsidR="006673A1" w:rsidRPr="0036461C">
              <w:rPr>
                <w:rFonts w:ascii="Times New Roman" w:hAnsi="Times New Roman"/>
                <w:sz w:val="20"/>
                <w:szCs w:val="20"/>
              </w:rPr>
              <w:t>Washington</w:t>
            </w:r>
            <w:r w:rsidR="00CA00A1" w:rsidRPr="0036461C">
              <w:rPr>
                <w:rFonts w:ascii="Times New Roman" w:hAnsi="Times New Roman"/>
                <w:sz w:val="20"/>
                <w:szCs w:val="20"/>
              </w:rPr>
              <w:t xml:space="preserve"> (or California)</w:t>
            </w:r>
            <w:r w:rsidRPr="0036461C">
              <w:rPr>
                <w:rFonts w:ascii="Times New Roman" w:hAnsi="Times New Roman"/>
                <w:sz w:val="20"/>
                <w:szCs w:val="20"/>
              </w:rPr>
              <w:t>?</w:t>
            </w:r>
          </w:p>
          <w:p w14:paraId="723C32DD" w14:textId="77777777" w:rsidR="00DC7E6F" w:rsidRPr="0036461C" w:rsidRDefault="00DC7E6F" w:rsidP="0036461C">
            <w:pPr>
              <w:spacing w:line="240" w:lineRule="auto"/>
              <w:rPr>
                <w:rFonts w:ascii="Times New Roman" w:hAnsi="Times New Roman"/>
                <w:sz w:val="20"/>
                <w:szCs w:val="20"/>
              </w:rPr>
            </w:pPr>
          </w:p>
        </w:tc>
      </w:tr>
    </w:tbl>
    <w:p w14:paraId="723C32DF" w14:textId="77777777" w:rsidR="00EB63A6" w:rsidRPr="0036461C" w:rsidRDefault="00EB63A6" w:rsidP="0036461C">
      <w:pPr>
        <w:pStyle w:val="MediumGrid21"/>
        <w:rPr>
          <w:rFonts w:ascii="Times New Roman" w:hAnsi="Times New Roman"/>
          <w:sz w:val="20"/>
          <w:szCs w:val="20"/>
        </w:rPr>
      </w:pPr>
    </w:p>
    <w:tbl>
      <w:tblPr>
        <w:tblW w:w="982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828"/>
      </w:tblGrid>
      <w:tr w:rsidR="00EB63A6" w:rsidRPr="0036461C" w14:paraId="723C32E1" w14:textId="77777777" w:rsidTr="008021AD">
        <w:tc>
          <w:tcPr>
            <w:tcW w:w="9828" w:type="dxa"/>
            <w:shd w:val="clear" w:color="auto" w:fill="E7F5FF"/>
          </w:tcPr>
          <w:p w14:paraId="723C32E0" w14:textId="77777777" w:rsidR="00EB63A6" w:rsidRPr="0036461C" w:rsidRDefault="00AA6260" w:rsidP="0036461C">
            <w:pPr>
              <w:spacing w:line="240" w:lineRule="auto"/>
              <w:textAlignment w:val="baseline"/>
              <w:rPr>
                <w:rFonts w:ascii="Times New Roman" w:eastAsia="Times New Roman" w:hAnsi="Times New Roman"/>
                <w:color w:val="222222"/>
                <w:sz w:val="20"/>
                <w:szCs w:val="20"/>
              </w:rPr>
            </w:pPr>
            <w:r w:rsidRPr="0036461C">
              <w:rPr>
                <w:rFonts w:ascii="Times New Roman" w:eastAsia="Times New Roman" w:hAnsi="Times New Roman"/>
                <w:b/>
                <w:color w:val="222222"/>
                <w:sz w:val="20"/>
                <w:szCs w:val="20"/>
              </w:rPr>
              <w:t>Practice -</w:t>
            </w:r>
            <w:r w:rsidRPr="0036461C">
              <w:rPr>
                <w:rFonts w:ascii="Times New Roman" w:eastAsia="Times New Roman" w:hAnsi="Times New Roman"/>
                <w:color w:val="222222"/>
                <w:sz w:val="20"/>
                <w:szCs w:val="20"/>
              </w:rPr>
              <w:t xml:space="preserve"> What will it look like when you give the students the chance to practice on their own?  What </w:t>
            </w:r>
            <w:r w:rsidRPr="0036461C">
              <w:rPr>
                <w:rFonts w:ascii="Times New Roman" w:eastAsia="Times New Roman" w:hAnsi="Times New Roman"/>
                <w:b/>
                <w:color w:val="222222"/>
                <w:sz w:val="20"/>
                <w:szCs w:val="20"/>
                <w:u w:val="single"/>
              </w:rPr>
              <w:t>activity</w:t>
            </w:r>
            <w:r w:rsidRPr="0036461C">
              <w:rPr>
                <w:rFonts w:ascii="Times New Roman" w:eastAsia="Times New Roman" w:hAnsi="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w:t>
            </w:r>
          </w:p>
        </w:tc>
      </w:tr>
      <w:tr w:rsidR="00EB63A6" w:rsidRPr="0036461C" w14:paraId="723C32E8" w14:textId="77777777" w:rsidTr="008021AD">
        <w:tc>
          <w:tcPr>
            <w:tcW w:w="9828" w:type="dxa"/>
          </w:tcPr>
          <w:p w14:paraId="723C32E2" w14:textId="77777777" w:rsidR="003A5F79" w:rsidRPr="0036461C" w:rsidRDefault="003A5F79" w:rsidP="0036461C">
            <w:pPr>
              <w:pStyle w:val="MediumGrid21"/>
              <w:rPr>
                <w:rFonts w:ascii="Times New Roman" w:eastAsia="Calibri" w:hAnsi="Times New Roman"/>
                <w:sz w:val="20"/>
                <w:szCs w:val="20"/>
              </w:rPr>
            </w:pPr>
          </w:p>
          <w:p w14:paraId="723C32E3" w14:textId="77777777" w:rsidR="00DC1288" w:rsidRPr="0036461C" w:rsidRDefault="00DC1288" w:rsidP="0036461C">
            <w:pPr>
              <w:pStyle w:val="MediumGrid21"/>
              <w:rPr>
                <w:rFonts w:ascii="Times New Roman" w:eastAsia="Calibri" w:hAnsi="Times New Roman"/>
                <w:b/>
                <w:sz w:val="20"/>
                <w:szCs w:val="20"/>
              </w:rPr>
            </w:pPr>
            <w:r w:rsidRPr="0036461C">
              <w:rPr>
                <w:rFonts w:ascii="Times New Roman" w:eastAsia="Calibri" w:hAnsi="Times New Roman"/>
                <w:b/>
                <w:sz w:val="20"/>
                <w:szCs w:val="20"/>
              </w:rPr>
              <w:t xml:space="preserve">“How we use water and how we can conserve water” discussion </w:t>
            </w:r>
            <w:r w:rsidR="00B33660" w:rsidRPr="0036461C">
              <w:rPr>
                <w:rFonts w:ascii="Times New Roman" w:eastAsia="Calibri" w:hAnsi="Times New Roman"/>
                <w:b/>
                <w:sz w:val="20"/>
                <w:szCs w:val="20"/>
              </w:rPr>
              <w:t>(20 minutes)</w:t>
            </w:r>
          </w:p>
          <w:p w14:paraId="723C32E4" w14:textId="77777777" w:rsidR="00DC1288" w:rsidRPr="0036461C" w:rsidRDefault="00DC1288" w:rsidP="0036461C">
            <w:pPr>
              <w:pStyle w:val="MediumGrid21"/>
              <w:rPr>
                <w:rFonts w:ascii="Times New Roman" w:eastAsia="Calibri" w:hAnsi="Times New Roman"/>
                <w:sz w:val="20"/>
                <w:szCs w:val="20"/>
              </w:rPr>
            </w:pPr>
          </w:p>
          <w:p w14:paraId="723C32E5" w14:textId="77777777" w:rsidR="00B633B9" w:rsidRPr="0036461C" w:rsidRDefault="7C386523" w:rsidP="0036461C">
            <w:pPr>
              <w:pStyle w:val="MediumGrid21"/>
              <w:rPr>
                <w:rFonts w:ascii="Times New Roman" w:eastAsia="Calibri" w:hAnsi="Times New Roman"/>
                <w:i/>
                <w:sz w:val="20"/>
                <w:szCs w:val="20"/>
              </w:rPr>
            </w:pPr>
            <w:r w:rsidRPr="0036461C">
              <w:rPr>
                <w:rFonts w:ascii="Times New Roman" w:eastAsia="Calibri" w:hAnsi="Times New Roman"/>
                <w:sz w:val="20"/>
                <w:szCs w:val="20"/>
              </w:rPr>
              <w:t xml:space="preserve">In pairs or small groups, ask students to </w:t>
            </w:r>
            <w:r w:rsidR="004F4E9F" w:rsidRPr="0036461C">
              <w:rPr>
                <w:rFonts w:ascii="Times New Roman" w:eastAsia="Calibri" w:hAnsi="Times New Roman"/>
                <w:sz w:val="20"/>
                <w:szCs w:val="20"/>
              </w:rPr>
              <w:t>list</w:t>
            </w:r>
            <w:r w:rsidRPr="0036461C">
              <w:rPr>
                <w:rFonts w:ascii="Times New Roman" w:eastAsia="Calibri" w:hAnsi="Times New Roman"/>
                <w:sz w:val="20"/>
                <w:szCs w:val="20"/>
              </w:rPr>
              <w:t xml:space="preserve"> ways they </w:t>
            </w:r>
            <w:r w:rsidR="003B3E37" w:rsidRPr="0036461C">
              <w:rPr>
                <w:rFonts w:ascii="Times New Roman" w:eastAsia="Calibri" w:hAnsi="Times New Roman"/>
                <w:sz w:val="20"/>
                <w:szCs w:val="20"/>
              </w:rPr>
              <w:t xml:space="preserve">and their families </w:t>
            </w:r>
            <w:r w:rsidRPr="0036461C">
              <w:rPr>
                <w:rFonts w:ascii="Times New Roman" w:eastAsia="Calibri" w:hAnsi="Times New Roman"/>
                <w:sz w:val="20"/>
                <w:szCs w:val="20"/>
              </w:rPr>
              <w:t>use water</w:t>
            </w:r>
            <w:r w:rsidR="00181DA0" w:rsidRPr="0036461C">
              <w:rPr>
                <w:rFonts w:ascii="Times New Roman" w:eastAsia="Calibri" w:hAnsi="Times New Roman"/>
                <w:sz w:val="20"/>
                <w:szCs w:val="20"/>
              </w:rPr>
              <w:t xml:space="preserve">. </w:t>
            </w:r>
            <w:r w:rsidR="004F4E9F" w:rsidRPr="0036461C">
              <w:rPr>
                <w:rFonts w:ascii="Times New Roman" w:eastAsia="Calibri" w:hAnsi="Times New Roman"/>
                <w:sz w:val="20"/>
                <w:szCs w:val="20"/>
              </w:rPr>
              <w:t>A</w:t>
            </w:r>
            <w:r w:rsidRPr="0036461C">
              <w:rPr>
                <w:rFonts w:ascii="Times New Roman" w:eastAsia="Calibri" w:hAnsi="Times New Roman"/>
                <w:sz w:val="20"/>
                <w:szCs w:val="20"/>
              </w:rPr>
              <w:t>sk students what activities they listed.</w:t>
            </w:r>
            <w:r w:rsidR="00502A31" w:rsidRPr="0036461C">
              <w:rPr>
                <w:rFonts w:ascii="Times New Roman" w:eastAsia="Calibri" w:hAnsi="Times New Roman"/>
                <w:sz w:val="20"/>
                <w:szCs w:val="20"/>
              </w:rPr>
              <w:t xml:space="preserve"> Activities might include brushing teeth, </w:t>
            </w:r>
            <w:r w:rsidR="00181DA0" w:rsidRPr="0036461C">
              <w:rPr>
                <w:rFonts w:ascii="Times New Roman" w:eastAsia="Calibri" w:hAnsi="Times New Roman"/>
                <w:sz w:val="20"/>
                <w:szCs w:val="20"/>
              </w:rPr>
              <w:t xml:space="preserve">flushing the toilet, taking a bath or shower, </w:t>
            </w:r>
            <w:r w:rsidR="00502A31" w:rsidRPr="0036461C">
              <w:rPr>
                <w:rFonts w:ascii="Times New Roman" w:eastAsia="Calibri" w:hAnsi="Times New Roman"/>
                <w:sz w:val="20"/>
                <w:szCs w:val="20"/>
              </w:rPr>
              <w:t>drinking water, washing a car,</w:t>
            </w:r>
            <w:r w:rsidR="00C568AD" w:rsidRPr="0036461C">
              <w:rPr>
                <w:rFonts w:ascii="Times New Roman" w:eastAsia="Calibri" w:hAnsi="Times New Roman"/>
                <w:sz w:val="20"/>
                <w:szCs w:val="20"/>
              </w:rPr>
              <w:t xml:space="preserve"> washing pets,</w:t>
            </w:r>
            <w:r w:rsidR="00502A31" w:rsidRPr="0036461C">
              <w:rPr>
                <w:rFonts w:ascii="Times New Roman" w:eastAsia="Calibri" w:hAnsi="Times New Roman"/>
                <w:sz w:val="20"/>
                <w:szCs w:val="20"/>
              </w:rPr>
              <w:t xml:space="preserve"> watering the garden,</w:t>
            </w:r>
            <w:r w:rsidR="00181DA0" w:rsidRPr="0036461C">
              <w:rPr>
                <w:rFonts w:ascii="Times New Roman" w:eastAsia="Calibri" w:hAnsi="Times New Roman"/>
                <w:sz w:val="20"/>
                <w:szCs w:val="20"/>
              </w:rPr>
              <w:t xml:space="preserve"> or washing dishes</w:t>
            </w:r>
            <w:r w:rsidR="00502A31" w:rsidRPr="0036461C">
              <w:rPr>
                <w:rFonts w:ascii="Times New Roman" w:eastAsia="Calibri" w:hAnsi="Times New Roman"/>
                <w:sz w:val="20"/>
                <w:szCs w:val="20"/>
              </w:rPr>
              <w:t xml:space="preserve">. </w:t>
            </w:r>
            <w:r w:rsidRPr="0036461C">
              <w:rPr>
                <w:rFonts w:ascii="Times New Roman" w:eastAsia="Calibri" w:hAnsi="Times New Roman"/>
                <w:sz w:val="20"/>
                <w:szCs w:val="20"/>
              </w:rPr>
              <w:t xml:space="preserve"> </w:t>
            </w:r>
          </w:p>
          <w:p w14:paraId="723C32E6" w14:textId="77777777" w:rsidR="003A5F79" w:rsidRPr="0036461C" w:rsidRDefault="003A5F79" w:rsidP="0036461C">
            <w:pPr>
              <w:pStyle w:val="MediumGrid21"/>
              <w:rPr>
                <w:rFonts w:ascii="Times New Roman" w:hAnsi="Times New Roman"/>
                <w:sz w:val="20"/>
                <w:szCs w:val="20"/>
              </w:rPr>
            </w:pPr>
          </w:p>
          <w:p w14:paraId="723C32E7" w14:textId="77777777" w:rsidR="003A5F79" w:rsidRPr="0036461C" w:rsidRDefault="00502A31" w:rsidP="0036461C">
            <w:pPr>
              <w:pStyle w:val="MediumGrid21"/>
              <w:rPr>
                <w:rFonts w:ascii="Times New Roman" w:eastAsia="Calibri" w:hAnsi="Times New Roman"/>
                <w:sz w:val="20"/>
                <w:szCs w:val="20"/>
              </w:rPr>
            </w:pPr>
            <w:r w:rsidRPr="0036461C">
              <w:rPr>
                <w:rFonts w:ascii="Times New Roman" w:eastAsia="Calibri" w:hAnsi="Times New Roman"/>
                <w:sz w:val="20"/>
                <w:szCs w:val="20"/>
              </w:rPr>
              <w:t>As</w:t>
            </w:r>
            <w:r w:rsidR="7C386523" w:rsidRPr="0036461C">
              <w:rPr>
                <w:rFonts w:ascii="Times New Roman" w:eastAsia="Calibri" w:hAnsi="Times New Roman"/>
                <w:sz w:val="20"/>
                <w:szCs w:val="20"/>
              </w:rPr>
              <w:t xml:space="preserve"> a class, compile a list of ways students </w:t>
            </w:r>
            <w:r w:rsidRPr="0036461C">
              <w:rPr>
                <w:rFonts w:ascii="Times New Roman" w:eastAsia="Calibri" w:hAnsi="Times New Roman"/>
                <w:sz w:val="20"/>
                <w:szCs w:val="20"/>
              </w:rPr>
              <w:t xml:space="preserve">and their families </w:t>
            </w:r>
            <w:r w:rsidR="00181DA0" w:rsidRPr="0036461C">
              <w:rPr>
                <w:rFonts w:ascii="Times New Roman" w:eastAsia="Calibri" w:hAnsi="Times New Roman"/>
                <w:sz w:val="20"/>
                <w:szCs w:val="20"/>
              </w:rPr>
              <w:t>can</w:t>
            </w:r>
            <w:r w:rsidRPr="0036461C">
              <w:rPr>
                <w:rFonts w:ascii="Times New Roman" w:eastAsia="Calibri" w:hAnsi="Times New Roman"/>
                <w:sz w:val="20"/>
                <w:szCs w:val="20"/>
              </w:rPr>
              <w:t xml:space="preserve"> </w:t>
            </w:r>
            <w:r w:rsidR="003A5F79" w:rsidRPr="0036461C">
              <w:rPr>
                <w:rFonts w:ascii="Times New Roman" w:eastAsia="Calibri" w:hAnsi="Times New Roman"/>
                <w:sz w:val="20"/>
                <w:szCs w:val="20"/>
              </w:rPr>
              <w:t>conserve water. This can be done on the board.</w:t>
            </w:r>
            <w:r w:rsidR="00181DA0" w:rsidRPr="0036461C">
              <w:rPr>
                <w:rFonts w:ascii="Times New Roman" w:eastAsia="Calibri" w:hAnsi="Times New Roman"/>
                <w:sz w:val="20"/>
                <w:szCs w:val="20"/>
              </w:rPr>
              <w:t xml:space="preserve"> Ideas might include turning off the water when you are brushing your teeth, taking shorter baths or showers, fixing any plumbing leaks, taking the car to a car wash, using a dishwasher rather than washing by hand, and buying water-efficient appliances.</w:t>
            </w:r>
          </w:p>
        </w:tc>
      </w:tr>
    </w:tbl>
    <w:p w14:paraId="723C32E9" w14:textId="77777777" w:rsidR="00DF2D5E" w:rsidRPr="0036461C" w:rsidRDefault="00DF2D5E" w:rsidP="0036461C">
      <w:pPr>
        <w:pStyle w:val="MediumGrid21"/>
        <w:rPr>
          <w:rFonts w:ascii="Times New Roman" w:hAnsi="Times New Roman"/>
          <w:sz w:val="20"/>
          <w:szCs w:val="20"/>
        </w:rPr>
      </w:pPr>
    </w:p>
    <w:tbl>
      <w:tblPr>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828"/>
      </w:tblGrid>
      <w:tr w:rsidR="00EB63A6" w:rsidRPr="0036461C" w14:paraId="723C32EB" w14:textId="77777777" w:rsidTr="007B47E7">
        <w:tc>
          <w:tcPr>
            <w:tcW w:w="9828" w:type="dxa"/>
            <w:shd w:val="clear" w:color="auto" w:fill="E7F5FF"/>
          </w:tcPr>
          <w:p w14:paraId="723C32EA" w14:textId="77777777" w:rsidR="00EB63A6" w:rsidRPr="0036461C" w:rsidRDefault="00AA6260" w:rsidP="0036461C">
            <w:pPr>
              <w:pStyle w:val="MediumGrid21"/>
              <w:rPr>
                <w:rFonts w:ascii="Times New Roman" w:hAnsi="Times New Roman"/>
                <w:sz w:val="20"/>
                <w:szCs w:val="20"/>
              </w:rPr>
            </w:pPr>
            <w:r w:rsidRPr="0036461C">
              <w:rPr>
                <w:rFonts w:ascii="Times New Roman" w:hAnsi="Times New Roman"/>
                <w:b/>
                <w:color w:val="222222"/>
                <w:sz w:val="20"/>
                <w:szCs w:val="20"/>
              </w:rPr>
              <w:t xml:space="preserve">Closure - </w:t>
            </w:r>
            <w:r w:rsidRPr="0036461C">
              <w:rPr>
                <w:rFonts w:ascii="Times New Roman" w:hAnsi="Times New Roman"/>
                <w:color w:val="222222"/>
                <w:sz w:val="20"/>
                <w:szCs w:val="20"/>
              </w:rPr>
              <w:t>What will you do to wrap up the class and check one more time for student understanding of the objective?</w:t>
            </w:r>
          </w:p>
        </w:tc>
      </w:tr>
      <w:tr w:rsidR="00EB63A6" w:rsidRPr="0036461C" w14:paraId="723C32F1" w14:textId="77777777" w:rsidTr="00F3300B">
        <w:trPr>
          <w:trHeight w:val="1970"/>
        </w:trPr>
        <w:tc>
          <w:tcPr>
            <w:tcW w:w="9828" w:type="dxa"/>
          </w:tcPr>
          <w:p w14:paraId="723C32EC" w14:textId="77777777" w:rsidR="003A5F79" w:rsidRPr="0036461C" w:rsidRDefault="003A5F79" w:rsidP="0036461C">
            <w:pPr>
              <w:pStyle w:val="MediumGrid21"/>
              <w:rPr>
                <w:rFonts w:ascii="Times New Roman" w:eastAsia="Calibri" w:hAnsi="Times New Roman"/>
                <w:sz w:val="20"/>
                <w:szCs w:val="20"/>
              </w:rPr>
            </w:pPr>
          </w:p>
          <w:p w14:paraId="723C32ED" w14:textId="77777777" w:rsidR="00F3300B" w:rsidRPr="0036461C" w:rsidRDefault="00F3300B" w:rsidP="0036461C">
            <w:pPr>
              <w:pStyle w:val="MediumGrid21"/>
              <w:rPr>
                <w:rFonts w:ascii="Times New Roman" w:eastAsia="Calibri" w:hAnsi="Times New Roman"/>
                <w:sz w:val="20"/>
                <w:szCs w:val="20"/>
              </w:rPr>
            </w:pPr>
            <w:r w:rsidRPr="0036461C">
              <w:rPr>
                <w:rFonts w:ascii="Times New Roman" w:eastAsia="Calibri" w:hAnsi="Times New Roman"/>
                <w:b/>
                <w:sz w:val="20"/>
                <w:szCs w:val="20"/>
              </w:rPr>
              <w:t>Water Cycle poster</w:t>
            </w:r>
            <w:r w:rsidRPr="0036461C">
              <w:rPr>
                <w:rFonts w:ascii="Times New Roman" w:eastAsia="Calibri" w:hAnsi="Times New Roman"/>
                <w:sz w:val="20"/>
                <w:szCs w:val="20"/>
              </w:rPr>
              <w:t xml:space="preserve"> </w:t>
            </w:r>
            <w:r w:rsidRPr="0036461C">
              <w:rPr>
                <w:rFonts w:ascii="Times New Roman" w:eastAsia="Calibri" w:hAnsi="Times New Roman"/>
                <w:b/>
                <w:sz w:val="20"/>
                <w:szCs w:val="20"/>
              </w:rPr>
              <w:t>(10-15 minutes)</w:t>
            </w:r>
          </w:p>
          <w:p w14:paraId="723C32EE" w14:textId="77777777" w:rsidR="00F3300B" w:rsidRPr="0036461C" w:rsidRDefault="00F3300B" w:rsidP="0036461C">
            <w:pPr>
              <w:pStyle w:val="MediumGrid21"/>
              <w:rPr>
                <w:rFonts w:ascii="Times New Roman" w:eastAsia="Calibri" w:hAnsi="Times New Roman"/>
                <w:sz w:val="20"/>
                <w:szCs w:val="20"/>
              </w:rPr>
            </w:pPr>
          </w:p>
          <w:p w14:paraId="723C32EF" w14:textId="77777777" w:rsidR="003A5F79" w:rsidRPr="0036461C" w:rsidRDefault="003A5F79" w:rsidP="0036461C">
            <w:pPr>
              <w:pStyle w:val="MediumGrid21"/>
              <w:rPr>
                <w:rFonts w:ascii="Times New Roman" w:eastAsia="Calibri" w:hAnsi="Times New Roman"/>
                <w:sz w:val="20"/>
                <w:szCs w:val="20"/>
              </w:rPr>
            </w:pPr>
            <w:r w:rsidRPr="0036461C">
              <w:rPr>
                <w:rFonts w:ascii="Times New Roman" w:eastAsia="Calibri" w:hAnsi="Times New Roman"/>
                <w:sz w:val="20"/>
                <w:szCs w:val="20"/>
              </w:rPr>
              <w:t>Provide each student with</w:t>
            </w:r>
            <w:r w:rsidR="7C386523" w:rsidRPr="0036461C">
              <w:rPr>
                <w:rFonts w:ascii="Times New Roman" w:eastAsia="Calibri" w:hAnsi="Times New Roman"/>
                <w:sz w:val="20"/>
                <w:szCs w:val="20"/>
              </w:rPr>
              <w:t xml:space="preserve"> a piece </w:t>
            </w:r>
            <w:r w:rsidRPr="0036461C">
              <w:rPr>
                <w:rFonts w:ascii="Times New Roman" w:eastAsia="Calibri" w:hAnsi="Times New Roman"/>
                <w:sz w:val="20"/>
                <w:szCs w:val="20"/>
              </w:rPr>
              <w:t>of blank paper and crayons. A</w:t>
            </w:r>
            <w:r w:rsidR="7C386523" w:rsidRPr="0036461C">
              <w:rPr>
                <w:rFonts w:ascii="Times New Roman" w:eastAsia="Calibri" w:hAnsi="Times New Roman"/>
                <w:sz w:val="20"/>
                <w:szCs w:val="20"/>
              </w:rPr>
              <w:t xml:space="preserve">sk them to individually create a poster persuading others to conserve water. </w:t>
            </w:r>
            <w:r w:rsidR="001B6A93" w:rsidRPr="0036461C">
              <w:rPr>
                <w:rFonts w:ascii="Times New Roman" w:eastAsia="Calibri" w:hAnsi="Times New Roman"/>
                <w:sz w:val="20"/>
                <w:szCs w:val="20"/>
              </w:rPr>
              <w:t>Students should</w:t>
            </w:r>
            <w:r w:rsidR="7C386523" w:rsidRPr="0036461C">
              <w:rPr>
                <w:rFonts w:ascii="Times New Roman" w:eastAsia="Calibri" w:hAnsi="Times New Roman"/>
                <w:sz w:val="20"/>
                <w:szCs w:val="20"/>
              </w:rPr>
              <w:t xml:space="preserve"> demonstrate an understanding of the importance of the water cycle, the value of water for th</w:t>
            </w:r>
            <w:r w:rsidR="001B6A93" w:rsidRPr="0036461C">
              <w:rPr>
                <w:rFonts w:ascii="Times New Roman" w:eastAsia="Calibri" w:hAnsi="Times New Roman"/>
                <w:sz w:val="20"/>
                <w:szCs w:val="20"/>
              </w:rPr>
              <w:t>e world and for individuals, or</w:t>
            </w:r>
            <w:r w:rsidR="7C386523" w:rsidRPr="0036461C">
              <w:rPr>
                <w:rFonts w:ascii="Times New Roman" w:eastAsia="Calibri" w:hAnsi="Times New Roman"/>
                <w:sz w:val="20"/>
                <w:szCs w:val="20"/>
              </w:rPr>
              <w:t xml:space="preserve"> the ways people negatively affect the water cycle.</w:t>
            </w:r>
            <w:r w:rsidR="001B6A93" w:rsidRPr="0036461C">
              <w:rPr>
                <w:rFonts w:ascii="Times New Roman" w:eastAsia="Calibri" w:hAnsi="Times New Roman"/>
                <w:sz w:val="20"/>
                <w:szCs w:val="20"/>
              </w:rPr>
              <w:t xml:space="preserve"> These can be displayed in class or taken home.</w:t>
            </w:r>
            <w:r w:rsidR="00C616DE" w:rsidRPr="0036461C">
              <w:rPr>
                <w:rFonts w:ascii="Times New Roman" w:eastAsia="Calibri" w:hAnsi="Times New Roman"/>
                <w:sz w:val="20"/>
                <w:szCs w:val="20"/>
              </w:rPr>
              <w:t xml:space="preserve"> </w:t>
            </w:r>
          </w:p>
          <w:p w14:paraId="723C32F0" w14:textId="77777777" w:rsidR="00091614" w:rsidRPr="0036461C" w:rsidRDefault="00091614" w:rsidP="0036461C">
            <w:pPr>
              <w:pStyle w:val="MediumGrid21"/>
              <w:rPr>
                <w:rFonts w:ascii="Times New Roman" w:hAnsi="Times New Roman"/>
                <w:sz w:val="20"/>
                <w:szCs w:val="20"/>
              </w:rPr>
            </w:pPr>
          </w:p>
        </w:tc>
      </w:tr>
    </w:tbl>
    <w:p w14:paraId="723C32F2" w14:textId="77777777" w:rsidR="00EB63A6" w:rsidRPr="0036461C" w:rsidRDefault="00EB63A6" w:rsidP="0036461C">
      <w:pPr>
        <w:spacing w:line="240" w:lineRule="auto"/>
        <w:rPr>
          <w:rFonts w:ascii="Times New Roman" w:hAnsi="Times New Roman"/>
          <w:sz w:val="20"/>
          <w:szCs w:val="20"/>
        </w:rPr>
      </w:pPr>
    </w:p>
    <w:p w14:paraId="723C32F3" w14:textId="77777777" w:rsidR="00EB63A6" w:rsidRPr="0036461C" w:rsidRDefault="00EB63A6" w:rsidP="0036461C">
      <w:pPr>
        <w:spacing w:line="240" w:lineRule="auto"/>
        <w:rPr>
          <w:rFonts w:ascii="Times New Roman" w:hAnsi="Times New Roman"/>
          <w:sz w:val="20"/>
          <w:szCs w:val="20"/>
        </w:rPr>
      </w:pPr>
    </w:p>
    <w:p w14:paraId="723C32F4" w14:textId="77777777" w:rsidR="007B47E7" w:rsidRPr="0036461C" w:rsidRDefault="007B47E7" w:rsidP="0036461C">
      <w:pPr>
        <w:spacing w:line="240" w:lineRule="auto"/>
        <w:rPr>
          <w:rFonts w:ascii="Times New Roman" w:hAnsi="Times New Roman"/>
          <w:sz w:val="20"/>
          <w:szCs w:val="20"/>
        </w:rPr>
      </w:pPr>
    </w:p>
    <w:p w14:paraId="723C32F5" w14:textId="77777777" w:rsidR="007B47E7" w:rsidRPr="0036461C" w:rsidRDefault="007B47E7" w:rsidP="0036461C">
      <w:pPr>
        <w:spacing w:line="240" w:lineRule="auto"/>
        <w:rPr>
          <w:rFonts w:ascii="Times New Roman" w:hAnsi="Times New Roman"/>
          <w:sz w:val="20"/>
          <w:szCs w:val="20"/>
        </w:rPr>
      </w:pPr>
    </w:p>
    <w:p w14:paraId="723C32F6" w14:textId="77777777" w:rsidR="003D4B19" w:rsidRPr="0036461C" w:rsidRDefault="003D4B19" w:rsidP="0036461C">
      <w:pPr>
        <w:spacing w:line="240" w:lineRule="auto"/>
        <w:rPr>
          <w:rFonts w:ascii="Times New Roman" w:hAnsi="Times New Roman"/>
          <w:sz w:val="20"/>
          <w:szCs w:val="20"/>
        </w:rPr>
        <w:sectPr w:rsidR="003D4B19" w:rsidRPr="0036461C" w:rsidSect="00EB63A6">
          <w:headerReference w:type="even" r:id="rId19"/>
          <w:headerReference w:type="default" r:id="rId20"/>
          <w:footerReference w:type="even" r:id="rId21"/>
          <w:footerReference w:type="default" r:id="rId22"/>
          <w:headerReference w:type="first" r:id="rId23"/>
          <w:footerReference w:type="first" r:id="rId24"/>
          <w:pgSz w:w="12240" w:h="15840"/>
          <w:pgMar w:top="1152" w:right="1296" w:bottom="1152" w:left="1296" w:header="720" w:footer="720" w:gutter="0"/>
          <w:cols w:space="720"/>
          <w:docGrid w:linePitch="360"/>
        </w:sectPr>
      </w:pPr>
    </w:p>
    <w:p w14:paraId="723C32F7" w14:textId="77777777" w:rsidR="00DF2D5E" w:rsidRPr="0036461C" w:rsidRDefault="00DF2D5E" w:rsidP="0036461C">
      <w:pPr>
        <w:spacing w:line="240" w:lineRule="auto"/>
        <w:rPr>
          <w:rFonts w:ascii="Times New Roman" w:hAnsi="Times New Roman"/>
          <w:sz w:val="20"/>
          <w:szCs w:val="20"/>
        </w:rPr>
      </w:pPr>
    </w:p>
    <w:p w14:paraId="723C32F8" w14:textId="77777777" w:rsidR="00DF2D5E" w:rsidRPr="0036461C" w:rsidRDefault="00E61F5B" w:rsidP="0036461C">
      <w:pPr>
        <w:spacing w:line="240" w:lineRule="auto"/>
        <w:jc w:val="center"/>
        <w:rPr>
          <w:rFonts w:ascii="Times New Roman" w:hAnsi="Times New Roman"/>
          <w:b/>
          <w:sz w:val="20"/>
          <w:szCs w:val="20"/>
        </w:rPr>
      </w:pPr>
      <w:r w:rsidRPr="0036461C">
        <w:rPr>
          <w:rFonts w:ascii="Times New Roman" w:hAnsi="Times New Roman"/>
          <w:b/>
          <w:sz w:val="20"/>
          <w:szCs w:val="20"/>
        </w:rPr>
        <w:t>Appendix of Tables</w:t>
      </w:r>
    </w:p>
    <w:p w14:paraId="723C32F9" w14:textId="77777777" w:rsidR="00DF2D5E" w:rsidRPr="0036461C" w:rsidRDefault="00DF2D5E" w:rsidP="0036461C">
      <w:pPr>
        <w:spacing w:line="240" w:lineRule="auto"/>
        <w:rPr>
          <w:rFonts w:ascii="Times New Roman" w:hAnsi="Times New Roman"/>
          <w:b/>
          <w:sz w:val="20"/>
          <w:szCs w:val="20"/>
        </w:rPr>
      </w:pPr>
    </w:p>
    <w:p w14:paraId="723C32FA" w14:textId="77777777" w:rsidR="00DF2D5E" w:rsidRPr="0036461C" w:rsidRDefault="00DF2D5E" w:rsidP="0036461C">
      <w:pPr>
        <w:spacing w:line="240" w:lineRule="auto"/>
        <w:rPr>
          <w:rFonts w:ascii="Times New Roman" w:hAnsi="Times New Roman"/>
          <w:b/>
          <w:sz w:val="20"/>
          <w:szCs w:val="20"/>
        </w:rPr>
      </w:pPr>
      <w:r w:rsidRPr="0036461C">
        <w:rPr>
          <w:rFonts w:ascii="Times New Roman" w:hAnsi="Times New Roman"/>
          <w:b/>
          <w:sz w:val="20"/>
          <w:szCs w:val="20"/>
        </w:rPr>
        <w:t>Appendix Table 1: K-12 Integrated Environmental and Sustainability Learning Standards</w:t>
      </w:r>
    </w:p>
    <w:p w14:paraId="723C32FB" w14:textId="77777777" w:rsidR="00DF2D5E" w:rsidRPr="0036461C" w:rsidRDefault="00DF2D5E" w:rsidP="0036461C">
      <w:pPr>
        <w:spacing w:line="240" w:lineRule="auto"/>
        <w:rPr>
          <w:rFonts w:ascii="Times New Roman" w:hAnsi="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DF2D5E" w:rsidRPr="0036461C" w14:paraId="723C32FD" w14:textId="77777777" w:rsidTr="00E74B8F">
        <w:tc>
          <w:tcPr>
            <w:tcW w:w="9648" w:type="dxa"/>
            <w:shd w:val="clear" w:color="auto" w:fill="89D2FF"/>
          </w:tcPr>
          <w:p w14:paraId="723C32FC" w14:textId="77777777" w:rsidR="00DF2D5E" w:rsidRPr="0036461C" w:rsidRDefault="00DF2D5E" w:rsidP="0036461C">
            <w:pPr>
              <w:spacing w:line="240" w:lineRule="auto"/>
              <w:rPr>
                <w:rFonts w:ascii="Times New Roman" w:hAnsi="Times New Roman"/>
                <w:sz w:val="20"/>
                <w:szCs w:val="20"/>
              </w:rPr>
            </w:pPr>
            <w:r w:rsidRPr="0036461C">
              <w:rPr>
                <w:rFonts w:ascii="Times New Roman" w:hAnsi="Times New Roman"/>
                <w:sz w:val="20"/>
                <w:szCs w:val="20"/>
              </w:rPr>
              <w:t>Standard 2:  The Natural and Build Environment</w:t>
            </w:r>
          </w:p>
        </w:tc>
      </w:tr>
      <w:tr w:rsidR="00DF2D5E" w:rsidRPr="0036461C" w14:paraId="723C32FF" w14:textId="77777777" w:rsidTr="00E74B8F">
        <w:tc>
          <w:tcPr>
            <w:tcW w:w="9648" w:type="dxa"/>
          </w:tcPr>
          <w:p w14:paraId="723C32FE" w14:textId="77777777" w:rsidR="00DF2D5E" w:rsidRPr="0036461C" w:rsidRDefault="00DF2D5E" w:rsidP="0036461C">
            <w:pPr>
              <w:pStyle w:val="NoSpacing"/>
              <w:numPr>
                <w:ilvl w:val="0"/>
                <w:numId w:val="7"/>
              </w:numPr>
              <w:ind w:left="360"/>
              <w:rPr>
                <w:rFonts w:ascii="Times New Roman" w:hAnsi="Times New Roman"/>
                <w:b/>
                <w:bCs/>
                <w:color w:val="000000"/>
                <w:sz w:val="20"/>
                <w:szCs w:val="20"/>
              </w:rPr>
            </w:pPr>
            <w:r w:rsidRPr="0036461C">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00DF2D5E" w:rsidRPr="0036461C" w14:paraId="723C3301" w14:textId="77777777" w:rsidTr="00E74B8F">
        <w:tc>
          <w:tcPr>
            <w:tcW w:w="9648" w:type="dxa"/>
            <w:shd w:val="clear" w:color="auto" w:fill="89D2FF"/>
          </w:tcPr>
          <w:p w14:paraId="723C3300" w14:textId="77777777" w:rsidR="00DF2D5E" w:rsidRPr="0036461C" w:rsidRDefault="00DF2D5E" w:rsidP="0036461C">
            <w:pPr>
              <w:spacing w:line="240" w:lineRule="auto"/>
              <w:rPr>
                <w:rFonts w:ascii="Times New Roman" w:hAnsi="Times New Roman"/>
                <w:sz w:val="20"/>
                <w:szCs w:val="20"/>
              </w:rPr>
            </w:pPr>
            <w:r w:rsidRPr="0036461C">
              <w:rPr>
                <w:rFonts w:ascii="Times New Roman" w:hAnsi="Times New Roman"/>
                <w:sz w:val="20"/>
                <w:szCs w:val="20"/>
              </w:rPr>
              <w:t>Standard 3: Sustainability and Civic Responsibility</w:t>
            </w:r>
          </w:p>
        </w:tc>
      </w:tr>
      <w:tr w:rsidR="00DF2D5E" w:rsidRPr="0036461C" w14:paraId="723C3303" w14:textId="77777777" w:rsidTr="00E74B8F">
        <w:tc>
          <w:tcPr>
            <w:tcW w:w="9648" w:type="dxa"/>
          </w:tcPr>
          <w:p w14:paraId="723C3302" w14:textId="77777777" w:rsidR="00DF2D5E" w:rsidRPr="0036461C" w:rsidRDefault="00DF2D5E" w:rsidP="0036461C">
            <w:pPr>
              <w:pStyle w:val="NoSpacing"/>
              <w:numPr>
                <w:ilvl w:val="0"/>
                <w:numId w:val="7"/>
              </w:numPr>
              <w:ind w:left="360"/>
              <w:rPr>
                <w:rFonts w:ascii="Times New Roman" w:hAnsi="Times New Roman"/>
                <w:bCs/>
                <w:color w:val="000000"/>
                <w:sz w:val="20"/>
                <w:szCs w:val="20"/>
              </w:rPr>
            </w:pPr>
            <w:r w:rsidRPr="0036461C">
              <w:rPr>
                <w:rFonts w:ascii="Times New Roman" w:hAnsi="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14:paraId="723C3304" w14:textId="77777777" w:rsidR="00DF2D5E" w:rsidRPr="0036461C" w:rsidRDefault="00DF2D5E" w:rsidP="0036461C">
      <w:pPr>
        <w:spacing w:line="240" w:lineRule="auto"/>
        <w:rPr>
          <w:rFonts w:ascii="Times New Roman" w:hAnsi="Times New Roman"/>
          <w:b/>
          <w:sz w:val="20"/>
          <w:szCs w:val="20"/>
        </w:rPr>
      </w:pPr>
    </w:p>
    <w:p w14:paraId="723C3305" w14:textId="77777777" w:rsidR="00DF2D5E" w:rsidRPr="0036461C" w:rsidRDefault="00DF2D5E" w:rsidP="0036461C">
      <w:pPr>
        <w:spacing w:line="240" w:lineRule="auto"/>
        <w:rPr>
          <w:rFonts w:ascii="Times New Roman" w:hAnsi="Times New Roman"/>
          <w:b/>
          <w:sz w:val="20"/>
          <w:szCs w:val="20"/>
        </w:rPr>
      </w:pPr>
    </w:p>
    <w:p w14:paraId="723C3306" w14:textId="77777777" w:rsidR="00DF2D5E" w:rsidRPr="0036461C" w:rsidRDefault="00DF2D5E" w:rsidP="0036461C">
      <w:pPr>
        <w:spacing w:line="240" w:lineRule="auto"/>
        <w:rPr>
          <w:rFonts w:ascii="Times New Roman" w:hAnsi="Times New Roman"/>
          <w:b/>
          <w:sz w:val="20"/>
          <w:szCs w:val="20"/>
        </w:rPr>
      </w:pPr>
      <w:r w:rsidRPr="0036461C">
        <w:rPr>
          <w:rFonts w:ascii="Times New Roman" w:hAnsi="Times New Roman"/>
          <w:b/>
          <w:sz w:val="20"/>
          <w:szCs w:val="20"/>
        </w:rPr>
        <w:t>Appendix Table 2: California Education and the Environment Initiative</w:t>
      </w:r>
    </w:p>
    <w:p w14:paraId="723C3307" w14:textId="77777777" w:rsidR="00DF2D5E" w:rsidRPr="0036461C" w:rsidRDefault="00DF2D5E" w:rsidP="0036461C">
      <w:pPr>
        <w:spacing w:line="240" w:lineRule="auto"/>
        <w:rPr>
          <w:rFonts w:ascii="Times New Roman" w:hAnsi="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192"/>
        <w:gridCol w:w="3192"/>
        <w:gridCol w:w="3264"/>
      </w:tblGrid>
      <w:tr w:rsidR="00E61F5B" w:rsidRPr="0036461C" w14:paraId="723C3309" w14:textId="77777777" w:rsidTr="00E74B8F">
        <w:tc>
          <w:tcPr>
            <w:tcW w:w="9648" w:type="dxa"/>
            <w:gridSpan w:val="3"/>
            <w:shd w:val="clear" w:color="auto" w:fill="89D2FF"/>
          </w:tcPr>
          <w:p w14:paraId="723C3308" w14:textId="77777777" w:rsidR="00E61F5B" w:rsidRPr="0036461C" w:rsidRDefault="00E61F5B" w:rsidP="0036461C">
            <w:pPr>
              <w:spacing w:line="240" w:lineRule="auto"/>
              <w:rPr>
                <w:rFonts w:ascii="Times New Roman" w:hAnsi="Times New Roman"/>
                <w:sz w:val="20"/>
                <w:szCs w:val="20"/>
              </w:rPr>
            </w:pPr>
            <w:r w:rsidRPr="0036461C">
              <w:rPr>
                <w:rFonts w:ascii="Times New Roman" w:hAnsi="Times New Roman"/>
                <w:sz w:val="20"/>
                <w:szCs w:val="20"/>
              </w:rPr>
              <w:t>Principle I: People Depend on Natural Systems</w:t>
            </w:r>
          </w:p>
        </w:tc>
      </w:tr>
      <w:tr w:rsidR="00E61F5B" w:rsidRPr="0036461C" w14:paraId="723C330B" w14:textId="77777777" w:rsidTr="00E74B8F">
        <w:tc>
          <w:tcPr>
            <w:tcW w:w="9648" w:type="dxa"/>
            <w:gridSpan w:val="3"/>
          </w:tcPr>
          <w:p w14:paraId="723C330A" w14:textId="77777777" w:rsidR="00E61F5B" w:rsidRPr="0036461C" w:rsidRDefault="00E61F5B" w:rsidP="0036461C">
            <w:pPr>
              <w:pStyle w:val="ListParagraph"/>
              <w:numPr>
                <w:ilvl w:val="0"/>
                <w:numId w:val="7"/>
              </w:numPr>
              <w:spacing w:after="0" w:line="240" w:lineRule="auto"/>
              <w:ind w:left="360"/>
              <w:rPr>
                <w:rFonts w:ascii="Times New Roman" w:hAnsi="Times New Roman" w:cs="Times New Roman"/>
                <w:sz w:val="20"/>
                <w:szCs w:val="20"/>
              </w:rPr>
            </w:pPr>
            <w:r w:rsidRPr="0036461C">
              <w:rPr>
                <w:rFonts w:ascii="Times New Roman" w:hAnsi="Times New Roman" w:cs="Times New Roman"/>
                <w:sz w:val="20"/>
                <w:szCs w:val="20"/>
              </w:rPr>
              <w:t>The continuation and health of individual human lives and of human communities and societies depend on the health of the natural systems that provide essential goods and ecosystem services.</w:t>
            </w:r>
          </w:p>
        </w:tc>
      </w:tr>
      <w:tr w:rsidR="0084065B" w:rsidRPr="0036461C" w14:paraId="723C330D" w14:textId="77777777" w:rsidTr="00A15496">
        <w:tc>
          <w:tcPr>
            <w:tcW w:w="9648" w:type="dxa"/>
            <w:gridSpan w:val="3"/>
            <w:shd w:val="clear" w:color="auto" w:fill="F3FAFF"/>
          </w:tcPr>
          <w:p w14:paraId="723C330C" w14:textId="77777777" w:rsidR="0084065B" w:rsidRPr="0036461C" w:rsidRDefault="0084065B" w:rsidP="0036461C">
            <w:pPr>
              <w:spacing w:line="240" w:lineRule="auto"/>
              <w:rPr>
                <w:rFonts w:ascii="Times New Roman" w:hAnsi="Times New Roman"/>
                <w:sz w:val="20"/>
                <w:szCs w:val="20"/>
              </w:rPr>
            </w:pPr>
            <w:r w:rsidRPr="0036461C">
              <w:rPr>
                <w:rFonts w:ascii="Times New Roman" w:hAnsi="Times New Roman"/>
                <w:i/>
                <w:sz w:val="20"/>
                <w:szCs w:val="20"/>
              </w:rPr>
              <w:t>Concept B:</w:t>
            </w:r>
            <w:r w:rsidRPr="0036461C">
              <w:rPr>
                <w:rFonts w:ascii="Times New Roman" w:hAnsi="Times New Roman"/>
                <w:sz w:val="20"/>
                <w:szCs w:val="20"/>
              </w:rPr>
              <w:t xml:space="preserve"> Students need to know that the ecosystem services provided by natural systems are essential to human life and to the functioning of our economies and cultures.</w:t>
            </w:r>
          </w:p>
        </w:tc>
      </w:tr>
      <w:tr w:rsidR="00E61F5B" w:rsidRPr="0036461C" w14:paraId="723C330F" w14:textId="77777777" w:rsidTr="00E74B8F">
        <w:tc>
          <w:tcPr>
            <w:tcW w:w="9648" w:type="dxa"/>
            <w:gridSpan w:val="3"/>
            <w:shd w:val="clear" w:color="auto" w:fill="89D2FF"/>
          </w:tcPr>
          <w:p w14:paraId="723C330E" w14:textId="77777777" w:rsidR="00E61F5B" w:rsidRPr="0036461C" w:rsidRDefault="00E61F5B" w:rsidP="0036461C">
            <w:pPr>
              <w:spacing w:line="240" w:lineRule="auto"/>
              <w:rPr>
                <w:rFonts w:ascii="Times New Roman" w:hAnsi="Times New Roman"/>
                <w:sz w:val="20"/>
                <w:szCs w:val="20"/>
              </w:rPr>
            </w:pPr>
            <w:r w:rsidRPr="0036461C">
              <w:rPr>
                <w:rFonts w:ascii="Times New Roman" w:hAnsi="Times New Roman"/>
                <w:sz w:val="20"/>
                <w:szCs w:val="20"/>
              </w:rPr>
              <w:t>Principle III: Natural Systems Change in Ways that People Benefit from and can Influence</w:t>
            </w:r>
          </w:p>
        </w:tc>
      </w:tr>
      <w:tr w:rsidR="00E61F5B" w:rsidRPr="0036461C" w14:paraId="723C3311" w14:textId="77777777" w:rsidTr="00E74B8F">
        <w:trPr>
          <w:trHeight w:val="247"/>
        </w:trPr>
        <w:tc>
          <w:tcPr>
            <w:tcW w:w="9648" w:type="dxa"/>
            <w:gridSpan w:val="3"/>
          </w:tcPr>
          <w:p w14:paraId="723C3310" w14:textId="77777777" w:rsidR="00E61F5B" w:rsidRPr="0036461C" w:rsidRDefault="00E61F5B" w:rsidP="0036461C">
            <w:pPr>
              <w:pStyle w:val="ListParagraph"/>
              <w:numPr>
                <w:ilvl w:val="0"/>
                <w:numId w:val="7"/>
              </w:numPr>
              <w:spacing w:after="0" w:line="240" w:lineRule="auto"/>
              <w:ind w:left="360"/>
              <w:rPr>
                <w:rFonts w:ascii="Times New Roman" w:hAnsi="Times New Roman" w:cs="Times New Roman"/>
                <w:sz w:val="20"/>
                <w:szCs w:val="20"/>
              </w:rPr>
            </w:pPr>
            <w:r w:rsidRPr="0036461C">
              <w:rPr>
                <w:rFonts w:ascii="Times New Roman" w:hAnsi="Times New Roman" w:cs="Times New Roman"/>
                <w:sz w:val="20"/>
                <w:szCs w:val="20"/>
              </w:rPr>
              <w:t>Natural systems proceed through cycles that humans depend upon, benefit from, and can alter.</w:t>
            </w:r>
          </w:p>
        </w:tc>
      </w:tr>
      <w:tr w:rsidR="00E61F5B" w:rsidRPr="0036461C" w14:paraId="723C3315" w14:textId="77777777" w:rsidTr="00E74B8F">
        <w:tc>
          <w:tcPr>
            <w:tcW w:w="3192" w:type="dxa"/>
            <w:shd w:val="clear" w:color="auto" w:fill="F3FAFF"/>
          </w:tcPr>
          <w:p w14:paraId="723C3312" w14:textId="77777777" w:rsidR="00E61F5B" w:rsidRPr="0036461C" w:rsidRDefault="00E61F5B" w:rsidP="0036461C">
            <w:pPr>
              <w:spacing w:line="240" w:lineRule="auto"/>
              <w:rPr>
                <w:rFonts w:ascii="Times New Roman" w:hAnsi="Times New Roman"/>
                <w:sz w:val="20"/>
                <w:szCs w:val="20"/>
              </w:rPr>
            </w:pPr>
            <w:r w:rsidRPr="0036461C">
              <w:rPr>
                <w:rFonts w:ascii="Times New Roman" w:hAnsi="Times New Roman"/>
                <w:i/>
                <w:sz w:val="20"/>
                <w:szCs w:val="20"/>
              </w:rPr>
              <w:t>Concept A:</w:t>
            </w:r>
            <w:r w:rsidRPr="0036461C">
              <w:rPr>
                <w:rFonts w:ascii="Times New Roman" w:hAnsi="Times New Roman"/>
                <w:sz w:val="20"/>
                <w:szCs w:val="20"/>
              </w:rPr>
              <w:t xml:space="preserve"> Students need to know that natural systems proceed through cycles and processes that are required for their functioning.</w:t>
            </w:r>
          </w:p>
        </w:tc>
        <w:tc>
          <w:tcPr>
            <w:tcW w:w="3192" w:type="dxa"/>
            <w:shd w:val="clear" w:color="auto" w:fill="F3FAFF"/>
          </w:tcPr>
          <w:p w14:paraId="723C3313" w14:textId="77777777" w:rsidR="00E61F5B" w:rsidRPr="0036461C" w:rsidRDefault="00E61F5B" w:rsidP="0036461C">
            <w:pPr>
              <w:spacing w:line="240" w:lineRule="auto"/>
              <w:rPr>
                <w:rFonts w:ascii="Times New Roman" w:hAnsi="Times New Roman"/>
                <w:sz w:val="20"/>
                <w:szCs w:val="20"/>
              </w:rPr>
            </w:pPr>
            <w:r w:rsidRPr="0036461C">
              <w:rPr>
                <w:rFonts w:ascii="Times New Roman" w:hAnsi="Times New Roman"/>
                <w:i/>
                <w:sz w:val="20"/>
                <w:szCs w:val="20"/>
              </w:rPr>
              <w:t xml:space="preserve">Concept B: </w:t>
            </w:r>
            <w:r w:rsidRPr="0036461C">
              <w:rPr>
                <w:rFonts w:ascii="Times New Roman" w:hAnsi="Times New Roman"/>
                <w:sz w:val="20"/>
                <w:szCs w:val="20"/>
              </w:rPr>
              <w:t>Students need to know that human practices depend upon and benefit from the cycles and processes that operate within natural systems.</w:t>
            </w:r>
          </w:p>
        </w:tc>
        <w:tc>
          <w:tcPr>
            <w:tcW w:w="3264" w:type="dxa"/>
            <w:shd w:val="clear" w:color="auto" w:fill="F3FAFF"/>
          </w:tcPr>
          <w:p w14:paraId="723C3314" w14:textId="77777777" w:rsidR="00E61F5B" w:rsidRPr="0036461C" w:rsidRDefault="00E61F5B" w:rsidP="0036461C">
            <w:pPr>
              <w:spacing w:line="240" w:lineRule="auto"/>
              <w:rPr>
                <w:rFonts w:ascii="Times New Roman" w:hAnsi="Times New Roman"/>
                <w:sz w:val="20"/>
                <w:szCs w:val="20"/>
              </w:rPr>
            </w:pPr>
            <w:r w:rsidRPr="0036461C">
              <w:rPr>
                <w:rFonts w:ascii="Times New Roman" w:hAnsi="Times New Roman"/>
                <w:i/>
                <w:sz w:val="20"/>
                <w:szCs w:val="20"/>
              </w:rPr>
              <w:t>Concept C</w:t>
            </w:r>
            <w:r w:rsidRPr="0036461C">
              <w:rPr>
                <w:rFonts w:ascii="Times New Roman" w:hAnsi="Times New Roman"/>
                <w:sz w:val="20"/>
                <w:szCs w:val="20"/>
              </w:rPr>
              <w:t>: Students need to know that human practices can alter the cycles and processes that operate within natural systems.</w:t>
            </w:r>
          </w:p>
        </w:tc>
      </w:tr>
    </w:tbl>
    <w:p w14:paraId="723C3316" w14:textId="77777777" w:rsidR="00DF2D5E" w:rsidRPr="0036461C" w:rsidRDefault="00DF2D5E" w:rsidP="0036461C">
      <w:pPr>
        <w:spacing w:line="240" w:lineRule="auto"/>
        <w:rPr>
          <w:rFonts w:ascii="Times New Roman" w:hAnsi="Times New Roman"/>
          <w:b/>
          <w:sz w:val="20"/>
          <w:szCs w:val="20"/>
        </w:rPr>
      </w:pPr>
    </w:p>
    <w:p w14:paraId="723C3317" w14:textId="77777777" w:rsidR="00DF2D5E" w:rsidRPr="0036461C" w:rsidRDefault="00DF2D5E" w:rsidP="0036461C">
      <w:pPr>
        <w:spacing w:line="240" w:lineRule="auto"/>
        <w:rPr>
          <w:rFonts w:ascii="Times New Roman" w:hAnsi="Times New Roman"/>
          <w:sz w:val="20"/>
          <w:szCs w:val="20"/>
        </w:rPr>
      </w:pPr>
    </w:p>
    <w:p w14:paraId="723C3318" w14:textId="77777777" w:rsidR="00DF2D5E" w:rsidRPr="0036461C" w:rsidRDefault="00DF2D5E" w:rsidP="0036461C">
      <w:pPr>
        <w:spacing w:line="240" w:lineRule="auto"/>
        <w:rPr>
          <w:rFonts w:ascii="Times New Roman" w:eastAsia="Times New Roman" w:hAnsi="Times New Roman"/>
          <w:b/>
          <w:sz w:val="20"/>
          <w:szCs w:val="20"/>
        </w:rPr>
      </w:pPr>
      <w:r w:rsidRPr="0036461C">
        <w:rPr>
          <w:rFonts w:ascii="Times New Roman" w:hAnsi="Times New Roman"/>
          <w:b/>
          <w:sz w:val="20"/>
          <w:szCs w:val="20"/>
        </w:rPr>
        <w:t xml:space="preserve">Appendix Table 3:  </w:t>
      </w:r>
      <w:r w:rsidRPr="0036461C">
        <w:rPr>
          <w:rFonts w:ascii="Times New Roman" w:eastAsia="Times New Roman" w:hAnsi="Times New Roman"/>
          <w:b/>
          <w:sz w:val="20"/>
          <w:szCs w:val="20"/>
        </w:rPr>
        <w:t>Next Generation Science Standards</w:t>
      </w:r>
    </w:p>
    <w:p w14:paraId="723C3319" w14:textId="77777777" w:rsidR="00DF2D5E" w:rsidRPr="0036461C" w:rsidRDefault="00DF2D5E" w:rsidP="0036461C">
      <w:pPr>
        <w:spacing w:line="240" w:lineRule="auto"/>
        <w:rPr>
          <w:rFonts w:ascii="Times New Roman" w:hAnsi="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192"/>
        <w:gridCol w:w="3192"/>
        <w:gridCol w:w="3264"/>
      </w:tblGrid>
      <w:tr w:rsidR="00180052" w:rsidRPr="0036461C" w14:paraId="723C331B" w14:textId="77777777" w:rsidTr="00E74B8F">
        <w:tc>
          <w:tcPr>
            <w:tcW w:w="9648" w:type="dxa"/>
            <w:gridSpan w:val="3"/>
            <w:shd w:val="clear" w:color="auto" w:fill="89D2FF"/>
          </w:tcPr>
          <w:p w14:paraId="723C331A" w14:textId="77777777" w:rsidR="00180052" w:rsidRPr="0036461C" w:rsidRDefault="00180052" w:rsidP="0036461C">
            <w:pPr>
              <w:pStyle w:val="h2"/>
              <w:spacing w:before="0" w:beforeAutospacing="0" w:after="0" w:afterAutospacing="0"/>
              <w:rPr>
                <w:b/>
                <w:sz w:val="20"/>
                <w:szCs w:val="20"/>
              </w:rPr>
            </w:pPr>
            <w:r w:rsidRPr="0036461C">
              <w:rPr>
                <w:sz w:val="20"/>
                <w:szCs w:val="20"/>
              </w:rPr>
              <w:t> </w:t>
            </w:r>
            <w:r w:rsidRPr="0036461C">
              <w:rPr>
                <w:b/>
                <w:sz w:val="20"/>
                <w:szCs w:val="20"/>
              </w:rPr>
              <w:t>Earth and Human Activity</w:t>
            </w:r>
          </w:p>
        </w:tc>
      </w:tr>
      <w:tr w:rsidR="00180052" w:rsidRPr="0036461C" w14:paraId="723C331D" w14:textId="77777777" w:rsidTr="00E74B8F">
        <w:trPr>
          <w:trHeight w:val="292"/>
        </w:trPr>
        <w:tc>
          <w:tcPr>
            <w:tcW w:w="9648" w:type="dxa"/>
            <w:gridSpan w:val="3"/>
            <w:shd w:val="clear" w:color="auto" w:fill="FFFFFF" w:themeFill="background1"/>
          </w:tcPr>
          <w:p w14:paraId="723C331C" w14:textId="77777777" w:rsidR="00180052" w:rsidRPr="0036461C" w:rsidRDefault="00180052" w:rsidP="0036461C">
            <w:pPr>
              <w:pStyle w:val="ListParagraph"/>
              <w:numPr>
                <w:ilvl w:val="0"/>
                <w:numId w:val="7"/>
              </w:numPr>
              <w:spacing w:after="0" w:line="240" w:lineRule="auto"/>
              <w:ind w:left="360"/>
              <w:rPr>
                <w:rFonts w:ascii="Times New Roman" w:hAnsi="Times New Roman" w:cs="Times New Roman"/>
                <w:sz w:val="20"/>
                <w:szCs w:val="20"/>
              </w:rPr>
            </w:pPr>
            <w:r w:rsidRPr="0036461C">
              <w:rPr>
                <w:rFonts w:ascii="Times New Roman" w:hAnsi="Times New Roman" w:cs="Times New Roman"/>
                <w:sz w:val="20"/>
                <w:szCs w:val="20"/>
              </w:rPr>
              <w:t>K-ESS3-3: Communicate solutions that will reduce the impact of humans on the land, water, air, and/or other living things in the local environment.</w:t>
            </w:r>
          </w:p>
        </w:tc>
      </w:tr>
      <w:tr w:rsidR="00DF2D5E" w:rsidRPr="0036461C" w14:paraId="723C3321" w14:textId="77777777" w:rsidTr="00E74B8F">
        <w:tc>
          <w:tcPr>
            <w:tcW w:w="3192" w:type="dxa"/>
            <w:shd w:val="clear" w:color="auto" w:fill="CDECFF"/>
          </w:tcPr>
          <w:p w14:paraId="723C331E" w14:textId="77777777" w:rsidR="00DF2D5E" w:rsidRPr="0036461C" w:rsidRDefault="00DF2D5E" w:rsidP="0036461C">
            <w:pPr>
              <w:spacing w:line="240" w:lineRule="auto"/>
              <w:jc w:val="center"/>
              <w:rPr>
                <w:rFonts w:ascii="Times New Roman" w:eastAsia="Times New Roman" w:hAnsi="Times New Roman"/>
                <w:sz w:val="20"/>
                <w:szCs w:val="20"/>
              </w:rPr>
            </w:pPr>
            <w:r w:rsidRPr="0036461C">
              <w:rPr>
                <w:rFonts w:ascii="Times New Roman" w:eastAsia="Times New Roman" w:hAnsi="Times New Roman"/>
                <w:sz w:val="20"/>
                <w:szCs w:val="20"/>
              </w:rPr>
              <w:t>Science and Engineering Practices</w:t>
            </w:r>
          </w:p>
        </w:tc>
        <w:tc>
          <w:tcPr>
            <w:tcW w:w="3192" w:type="dxa"/>
            <w:shd w:val="clear" w:color="auto" w:fill="CDECFF"/>
          </w:tcPr>
          <w:p w14:paraId="723C331F" w14:textId="77777777" w:rsidR="00DF2D5E" w:rsidRPr="0036461C" w:rsidRDefault="00DF2D5E" w:rsidP="0036461C">
            <w:pPr>
              <w:spacing w:line="240" w:lineRule="auto"/>
              <w:jc w:val="center"/>
              <w:rPr>
                <w:rFonts w:ascii="Times New Roman" w:hAnsi="Times New Roman"/>
                <w:sz w:val="20"/>
                <w:szCs w:val="20"/>
              </w:rPr>
            </w:pPr>
            <w:r w:rsidRPr="0036461C">
              <w:rPr>
                <w:rFonts w:ascii="Times New Roman" w:hAnsi="Times New Roman"/>
                <w:sz w:val="20"/>
                <w:szCs w:val="20"/>
              </w:rPr>
              <w:t>Disciplinary Core Ideas</w:t>
            </w:r>
          </w:p>
        </w:tc>
        <w:tc>
          <w:tcPr>
            <w:tcW w:w="3264" w:type="dxa"/>
            <w:shd w:val="clear" w:color="auto" w:fill="CDECFF"/>
          </w:tcPr>
          <w:p w14:paraId="723C3320" w14:textId="77777777" w:rsidR="00DF2D5E" w:rsidRPr="0036461C" w:rsidRDefault="00DF2D5E" w:rsidP="0036461C">
            <w:pPr>
              <w:spacing w:line="240" w:lineRule="auto"/>
              <w:jc w:val="center"/>
              <w:rPr>
                <w:rFonts w:ascii="Times New Roman" w:hAnsi="Times New Roman"/>
                <w:sz w:val="20"/>
                <w:szCs w:val="20"/>
              </w:rPr>
            </w:pPr>
            <w:r w:rsidRPr="0036461C">
              <w:rPr>
                <w:rFonts w:ascii="Times New Roman" w:hAnsi="Times New Roman"/>
                <w:sz w:val="20"/>
                <w:szCs w:val="20"/>
              </w:rPr>
              <w:t>Crosscutting Concepts</w:t>
            </w:r>
          </w:p>
        </w:tc>
      </w:tr>
      <w:tr w:rsidR="005B04DF" w:rsidRPr="0036461C" w14:paraId="723C3329" w14:textId="77777777" w:rsidTr="00E74B8F">
        <w:tc>
          <w:tcPr>
            <w:tcW w:w="3192" w:type="dxa"/>
            <w:shd w:val="clear" w:color="auto" w:fill="F3FAFF"/>
          </w:tcPr>
          <w:p w14:paraId="723C3322" w14:textId="77777777" w:rsidR="005B04DF" w:rsidRPr="0036461C" w:rsidRDefault="005B04DF" w:rsidP="0036461C">
            <w:pPr>
              <w:spacing w:line="240" w:lineRule="auto"/>
              <w:rPr>
                <w:rFonts w:ascii="Times New Roman" w:hAnsi="Times New Roman"/>
                <w:sz w:val="20"/>
                <w:szCs w:val="20"/>
              </w:rPr>
            </w:pPr>
            <w:r w:rsidRPr="0036461C">
              <w:rPr>
                <w:rFonts w:ascii="Times New Roman" w:hAnsi="Times New Roman"/>
                <w:i/>
                <w:sz w:val="20"/>
                <w:szCs w:val="20"/>
              </w:rPr>
              <w:t>Obtaining, Evaluating, and Communicating Information:</w:t>
            </w:r>
            <w:r w:rsidRPr="0036461C">
              <w:rPr>
                <w:rFonts w:ascii="Times New Roman" w:hAnsi="Times New Roman"/>
                <w:sz w:val="20"/>
                <w:szCs w:val="20"/>
              </w:rPr>
              <w:t xml:space="preserve"> Obtaining, evaluating, and communicating information in K–2 builds on prior experiences and uses observations and texts to communicate new information.</w:t>
            </w:r>
          </w:p>
          <w:p w14:paraId="723C3323" w14:textId="77777777" w:rsidR="005B04DF" w:rsidRPr="0036461C" w:rsidRDefault="005B04DF" w:rsidP="0036461C">
            <w:pPr>
              <w:spacing w:line="240" w:lineRule="auto"/>
              <w:rPr>
                <w:rFonts w:ascii="Times New Roman" w:hAnsi="Times New Roman"/>
                <w:sz w:val="20"/>
                <w:szCs w:val="20"/>
              </w:rPr>
            </w:pPr>
          </w:p>
          <w:p w14:paraId="723C3324" w14:textId="77777777" w:rsidR="005B04DF" w:rsidRPr="0036461C" w:rsidRDefault="005B04DF" w:rsidP="0036461C">
            <w:pPr>
              <w:spacing w:line="240" w:lineRule="auto"/>
              <w:rPr>
                <w:rFonts w:ascii="Times New Roman" w:hAnsi="Times New Roman"/>
                <w:sz w:val="20"/>
                <w:szCs w:val="20"/>
              </w:rPr>
            </w:pPr>
            <w:r w:rsidRPr="0036461C">
              <w:rPr>
                <w:rFonts w:ascii="Times New Roman" w:hAnsi="Times New Roman"/>
                <w:sz w:val="20"/>
                <w:szCs w:val="20"/>
              </w:rPr>
              <w:t>Communicate solutions with others in oral and/or written forms using models and/or drawings that provide detail about scientific ideas.</w:t>
            </w:r>
          </w:p>
        </w:tc>
        <w:tc>
          <w:tcPr>
            <w:tcW w:w="3192" w:type="dxa"/>
            <w:shd w:val="clear" w:color="auto" w:fill="F3FAFF"/>
          </w:tcPr>
          <w:p w14:paraId="723C3325" w14:textId="77777777" w:rsidR="005B04DF" w:rsidRPr="0036461C" w:rsidRDefault="005B04DF" w:rsidP="0036461C">
            <w:pPr>
              <w:spacing w:line="240" w:lineRule="auto"/>
              <w:rPr>
                <w:rFonts w:ascii="Times New Roman" w:hAnsi="Times New Roman"/>
                <w:sz w:val="20"/>
                <w:szCs w:val="20"/>
              </w:rPr>
            </w:pPr>
            <w:r w:rsidRPr="0036461C">
              <w:rPr>
                <w:rFonts w:ascii="Times New Roman" w:hAnsi="Times New Roman"/>
                <w:i/>
                <w:sz w:val="20"/>
                <w:szCs w:val="20"/>
              </w:rPr>
              <w:t>ESS3.C: Human Impacts on Earth Systems:</w:t>
            </w:r>
            <w:r w:rsidRPr="0036461C">
              <w:rPr>
                <w:rFonts w:ascii="Times New Roman" w:hAnsi="Times New Roman"/>
                <w:sz w:val="20"/>
                <w:szCs w:val="20"/>
              </w:rPr>
              <w:t xml:space="preserve"> Things that people do to live comfortably can affect the world around them. But they can make choices that reduce their impacts on the land, water, air, and other living things.</w:t>
            </w:r>
          </w:p>
          <w:p w14:paraId="723C3326" w14:textId="77777777" w:rsidR="005B04DF" w:rsidRPr="0036461C" w:rsidRDefault="005B04DF" w:rsidP="0036461C">
            <w:pPr>
              <w:spacing w:line="240" w:lineRule="auto"/>
              <w:rPr>
                <w:rFonts w:ascii="Times New Roman" w:hAnsi="Times New Roman"/>
                <w:sz w:val="20"/>
                <w:szCs w:val="20"/>
              </w:rPr>
            </w:pPr>
          </w:p>
          <w:p w14:paraId="723C3327" w14:textId="77777777" w:rsidR="005B04DF" w:rsidRPr="0036461C" w:rsidRDefault="005B04DF" w:rsidP="0036461C">
            <w:pPr>
              <w:spacing w:line="240" w:lineRule="auto"/>
              <w:rPr>
                <w:rFonts w:ascii="Times New Roman" w:hAnsi="Times New Roman"/>
                <w:sz w:val="20"/>
                <w:szCs w:val="20"/>
              </w:rPr>
            </w:pPr>
            <w:r w:rsidRPr="0036461C">
              <w:rPr>
                <w:rFonts w:ascii="Times New Roman" w:hAnsi="Times New Roman"/>
                <w:i/>
                <w:sz w:val="20"/>
                <w:szCs w:val="20"/>
              </w:rPr>
              <w:t>ETS1.B: Developing Possible Solutions:</w:t>
            </w:r>
            <w:r w:rsidRPr="0036461C">
              <w:rPr>
                <w:rFonts w:ascii="Times New Roman" w:hAnsi="Times New Roman"/>
                <w:sz w:val="20"/>
                <w:szCs w:val="20"/>
              </w:rPr>
              <w:t xml:space="preserve"> Designs can be conveyed through sketches, drawings, or physical models. These representations are useful in communicating ideas for a problem’s solutions to other people.</w:t>
            </w:r>
          </w:p>
        </w:tc>
        <w:tc>
          <w:tcPr>
            <w:tcW w:w="3264" w:type="dxa"/>
            <w:shd w:val="clear" w:color="auto" w:fill="F3FAFF"/>
          </w:tcPr>
          <w:p w14:paraId="723C3328" w14:textId="77777777" w:rsidR="005B04DF" w:rsidRPr="0036461C" w:rsidRDefault="005B04DF" w:rsidP="0036461C">
            <w:pPr>
              <w:spacing w:line="240" w:lineRule="auto"/>
              <w:rPr>
                <w:rFonts w:ascii="Times New Roman" w:hAnsi="Times New Roman"/>
                <w:sz w:val="20"/>
                <w:szCs w:val="20"/>
              </w:rPr>
            </w:pPr>
            <w:r w:rsidRPr="0036461C">
              <w:rPr>
                <w:rFonts w:ascii="Times New Roman" w:hAnsi="Times New Roman"/>
                <w:i/>
                <w:sz w:val="20"/>
                <w:szCs w:val="20"/>
              </w:rPr>
              <w:t>Cause and Effect:</w:t>
            </w:r>
            <w:r w:rsidRPr="0036461C">
              <w:rPr>
                <w:rFonts w:ascii="Times New Roman" w:hAnsi="Times New Roman"/>
                <w:sz w:val="20"/>
                <w:szCs w:val="20"/>
              </w:rPr>
              <w:t xml:space="preserve"> Events have causes that generate observable patterns.</w:t>
            </w:r>
          </w:p>
        </w:tc>
      </w:tr>
      <w:tr w:rsidR="00BB7B75" w:rsidRPr="0036461C" w14:paraId="723C332B" w14:textId="77777777" w:rsidTr="00E74B8F">
        <w:tc>
          <w:tcPr>
            <w:tcW w:w="9648" w:type="dxa"/>
            <w:gridSpan w:val="3"/>
            <w:shd w:val="clear" w:color="auto" w:fill="89D2FF"/>
          </w:tcPr>
          <w:p w14:paraId="723C332A" w14:textId="77777777" w:rsidR="00BB7B75" w:rsidRPr="0036461C" w:rsidRDefault="00BB7B75" w:rsidP="0036461C">
            <w:pPr>
              <w:spacing w:line="240" w:lineRule="auto"/>
              <w:rPr>
                <w:rFonts w:ascii="Times New Roman" w:hAnsi="Times New Roman"/>
                <w:b/>
                <w:sz w:val="20"/>
                <w:szCs w:val="20"/>
              </w:rPr>
            </w:pPr>
            <w:r w:rsidRPr="0036461C">
              <w:rPr>
                <w:rFonts w:ascii="Times New Roman" w:hAnsi="Times New Roman"/>
                <w:b/>
                <w:sz w:val="20"/>
                <w:szCs w:val="20"/>
              </w:rPr>
              <w:t>Engineering Design</w:t>
            </w:r>
          </w:p>
        </w:tc>
      </w:tr>
      <w:tr w:rsidR="00BB7B75" w:rsidRPr="0036461C" w14:paraId="723C332D" w14:textId="77777777" w:rsidTr="00E74B8F">
        <w:tc>
          <w:tcPr>
            <w:tcW w:w="9648" w:type="dxa"/>
            <w:gridSpan w:val="3"/>
            <w:shd w:val="clear" w:color="auto" w:fill="FFFFFF" w:themeFill="background1"/>
          </w:tcPr>
          <w:p w14:paraId="723C332C" w14:textId="77777777" w:rsidR="00BB7B75" w:rsidRPr="0036461C" w:rsidRDefault="00BB7B75" w:rsidP="0036461C">
            <w:pPr>
              <w:pStyle w:val="ListParagraph"/>
              <w:numPr>
                <w:ilvl w:val="0"/>
                <w:numId w:val="7"/>
              </w:numPr>
              <w:spacing w:after="0" w:line="240" w:lineRule="auto"/>
              <w:ind w:left="360"/>
              <w:rPr>
                <w:rFonts w:ascii="Times New Roman" w:eastAsia="Calibri" w:hAnsi="Times New Roman" w:cs="Times New Roman"/>
                <w:sz w:val="20"/>
                <w:szCs w:val="20"/>
              </w:rPr>
            </w:pPr>
            <w:r w:rsidRPr="0036461C">
              <w:rPr>
                <w:rFonts w:ascii="Times New Roman" w:eastAsia="Times New Roman" w:hAnsi="Times New Roman" w:cs="Times New Roman"/>
                <w:sz w:val="20"/>
                <w:szCs w:val="20"/>
              </w:rPr>
              <w:t>K-2-ETS1-1: Ask questions, make observations, and gather information about a situation people want to change to define a simple problem that can be solved through the development of a new or improved object or tool.</w:t>
            </w:r>
          </w:p>
        </w:tc>
      </w:tr>
      <w:tr w:rsidR="00DF2D5E" w:rsidRPr="0036461C" w14:paraId="723C3331" w14:textId="77777777" w:rsidTr="00E74B8F">
        <w:tc>
          <w:tcPr>
            <w:tcW w:w="3192" w:type="dxa"/>
            <w:shd w:val="clear" w:color="auto" w:fill="CDECFF"/>
          </w:tcPr>
          <w:p w14:paraId="723C332E" w14:textId="77777777" w:rsidR="00DF2D5E" w:rsidRPr="0036461C" w:rsidRDefault="00DF2D5E" w:rsidP="0036461C">
            <w:pPr>
              <w:spacing w:line="240" w:lineRule="auto"/>
              <w:jc w:val="center"/>
              <w:rPr>
                <w:rFonts w:ascii="Times New Roman" w:eastAsia="Times New Roman" w:hAnsi="Times New Roman"/>
                <w:sz w:val="20"/>
                <w:szCs w:val="20"/>
              </w:rPr>
            </w:pPr>
            <w:r w:rsidRPr="0036461C">
              <w:rPr>
                <w:rFonts w:ascii="Times New Roman" w:eastAsia="Times New Roman" w:hAnsi="Times New Roman"/>
                <w:sz w:val="20"/>
                <w:szCs w:val="20"/>
              </w:rPr>
              <w:t>Science and Engineering Practices</w:t>
            </w:r>
          </w:p>
        </w:tc>
        <w:tc>
          <w:tcPr>
            <w:tcW w:w="3192" w:type="dxa"/>
            <w:shd w:val="clear" w:color="auto" w:fill="CDECFF"/>
          </w:tcPr>
          <w:p w14:paraId="723C332F" w14:textId="77777777" w:rsidR="00DF2D5E" w:rsidRPr="0036461C" w:rsidRDefault="00DF2D5E" w:rsidP="0036461C">
            <w:pPr>
              <w:spacing w:line="240" w:lineRule="auto"/>
              <w:jc w:val="center"/>
              <w:rPr>
                <w:rFonts w:ascii="Times New Roman" w:hAnsi="Times New Roman"/>
                <w:sz w:val="20"/>
                <w:szCs w:val="20"/>
              </w:rPr>
            </w:pPr>
            <w:r w:rsidRPr="0036461C">
              <w:rPr>
                <w:rFonts w:ascii="Times New Roman" w:hAnsi="Times New Roman"/>
                <w:sz w:val="20"/>
                <w:szCs w:val="20"/>
              </w:rPr>
              <w:t>Disciplinary Core Ideas</w:t>
            </w:r>
          </w:p>
        </w:tc>
        <w:tc>
          <w:tcPr>
            <w:tcW w:w="3264" w:type="dxa"/>
            <w:shd w:val="clear" w:color="auto" w:fill="CDECFF"/>
          </w:tcPr>
          <w:p w14:paraId="723C3330" w14:textId="77777777" w:rsidR="00DF2D5E" w:rsidRPr="0036461C" w:rsidRDefault="00DF2D5E" w:rsidP="0036461C">
            <w:pPr>
              <w:spacing w:line="240" w:lineRule="auto"/>
              <w:jc w:val="center"/>
              <w:rPr>
                <w:rFonts w:ascii="Times New Roman" w:hAnsi="Times New Roman"/>
                <w:sz w:val="20"/>
                <w:szCs w:val="20"/>
              </w:rPr>
            </w:pPr>
            <w:r w:rsidRPr="0036461C">
              <w:rPr>
                <w:rFonts w:ascii="Times New Roman" w:hAnsi="Times New Roman"/>
                <w:sz w:val="20"/>
                <w:szCs w:val="20"/>
              </w:rPr>
              <w:t>Crosscutting Concepts</w:t>
            </w:r>
          </w:p>
        </w:tc>
      </w:tr>
      <w:tr w:rsidR="00BB7B75" w:rsidRPr="0036461C" w14:paraId="723C333D" w14:textId="77777777" w:rsidTr="00E74B8F">
        <w:tc>
          <w:tcPr>
            <w:tcW w:w="3192" w:type="dxa"/>
            <w:shd w:val="clear" w:color="auto" w:fill="F3FAFF"/>
          </w:tcPr>
          <w:p w14:paraId="723C3332" w14:textId="77777777" w:rsidR="00BB7B75" w:rsidRPr="0036461C" w:rsidRDefault="00BB7B75" w:rsidP="0036461C">
            <w:pPr>
              <w:spacing w:line="240" w:lineRule="auto"/>
              <w:rPr>
                <w:rFonts w:ascii="Times New Roman" w:eastAsia="Times New Roman" w:hAnsi="Times New Roman"/>
                <w:sz w:val="20"/>
                <w:szCs w:val="20"/>
              </w:rPr>
            </w:pPr>
            <w:r w:rsidRPr="0036461C">
              <w:rPr>
                <w:rFonts w:ascii="Times New Roman" w:eastAsia="Times New Roman" w:hAnsi="Times New Roman"/>
                <w:i/>
                <w:sz w:val="20"/>
                <w:szCs w:val="20"/>
              </w:rPr>
              <w:t>Asking Questions and Defining Problems:</w:t>
            </w:r>
            <w:r w:rsidRPr="0036461C">
              <w:rPr>
                <w:rFonts w:ascii="Times New Roman" w:eastAsia="Times New Roman" w:hAnsi="Times New Roman"/>
                <w:sz w:val="20"/>
                <w:szCs w:val="20"/>
              </w:rPr>
              <w:t xml:space="preserve"> Asking questions and </w:t>
            </w:r>
            <w:r w:rsidRPr="0036461C">
              <w:rPr>
                <w:rFonts w:ascii="Times New Roman" w:eastAsia="Times New Roman" w:hAnsi="Times New Roman"/>
                <w:sz w:val="20"/>
                <w:szCs w:val="20"/>
              </w:rPr>
              <w:lastRenderedPageBreak/>
              <w:t>defining problems in K–2 builds on prior experiences and progresses to simple descriptive questions.</w:t>
            </w:r>
          </w:p>
          <w:p w14:paraId="723C3333" w14:textId="77777777" w:rsidR="00BB7B75" w:rsidRPr="0036461C" w:rsidRDefault="00BB7B75" w:rsidP="0036461C">
            <w:pPr>
              <w:spacing w:line="240" w:lineRule="auto"/>
              <w:rPr>
                <w:rFonts w:ascii="Times New Roman" w:eastAsia="Times New Roman" w:hAnsi="Times New Roman"/>
                <w:sz w:val="20"/>
                <w:szCs w:val="20"/>
              </w:rPr>
            </w:pPr>
          </w:p>
          <w:p w14:paraId="723C3334" w14:textId="77777777" w:rsidR="00BB7B75" w:rsidRPr="0036461C" w:rsidRDefault="00BB7B75" w:rsidP="0036461C">
            <w:pPr>
              <w:spacing w:line="240" w:lineRule="auto"/>
              <w:rPr>
                <w:rFonts w:ascii="Times New Roman" w:eastAsia="Times New Roman" w:hAnsi="Times New Roman"/>
                <w:sz w:val="20"/>
                <w:szCs w:val="20"/>
              </w:rPr>
            </w:pPr>
            <w:r w:rsidRPr="0036461C">
              <w:rPr>
                <w:rFonts w:ascii="Times New Roman" w:eastAsia="Times New Roman" w:hAnsi="Times New Roman"/>
                <w:sz w:val="20"/>
                <w:szCs w:val="20"/>
              </w:rPr>
              <w:t>Ask questions based on observations to find more information about the natural and/or designed world(s).</w:t>
            </w:r>
          </w:p>
          <w:p w14:paraId="723C3335" w14:textId="77777777" w:rsidR="00BB7B75" w:rsidRPr="0036461C" w:rsidRDefault="00BB7B75" w:rsidP="0036461C">
            <w:pPr>
              <w:spacing w:line="240" w:lineRule="auto"/>
              <w:rPr>
                <w:rFonts w:ascii="Times New Roman" w:eastAsia="Times New Roman" w:hAnsi="Times New Roman"/>
                <w:sz w:val="20"/>
                <w:szCs w:val="20"/>
              </w:rPr>
            </w:pPr>
          </w:p>
          <w:p w14:paraId="723C3336" w14:textId="77777777" w:rsidR="00BB7B75" w:rsidRPr="0036461C" w:rsidRDefault="00BB7B75" w:rsidP="0036461C">
            <w:pPr>
              <w:spacing w:line="240" w:lineRule="auto"/>
              <w:rPr>
                <w:rFonts w:ascii="Times New Roman" w:eastAsia="Times New Roman" w:hAnsi="Times New Roman"/>
                <w:sz w:val="20"/>
                <w:szCs w:val="20"/>
              </w:rPr>
            </w:pPr>
            <w:r w:rsidRPr="0036461C">
              <w:rPr>
                <w:rFonts w:ascii="Times New Roman" w:eastAsia="Times New Roman" w:hAnsi="Times New Roman"/>
                <w:sz w:val="20"/>
                <w:szCs w:val="20"/>
              </w:rPr>
              <w:t>Define a simple problem that can be solved through the development of a new or improved object or tool.</w:t>
            </w:r>
          </w:p>
        </w:tc>
        <w:tc>
          <w:tcPr>
            <w:tcW w:w="3192" w:type="dxa"/>
            <w:shd w:val="clear" w:color="auto" w:fill="F3FAFF"/>
          </w:tcPr>
          <w:p w14:paraId="723C3337" w14:textId="77777777" w:rsidR="00BB7B75" w:rsidRPr="0036461C" w:rsidRDefault="00BB7B75" w:rsidP="0036461C">
            <w:pPr>
              <w:spacing w:line="240" w:lineRule="auto"/>
              <w:rPr>
                <w:rFonts w:ascii="Times New Roman" w:hAnsi="Times New Roman"/>
                <w:sz w:val="20"/>
                <w:szCs w:val="20"/>
              </w:rPr>
            </w:pPr>
            <w:r w:rsidRPr="0036461C">
              <w:rPr>
                <w:rFonts w:ascii="Times New Roman" w:hAnsi="Times New Roman"/>
                <w:i/>
                <w:sz w:val="20"/>
                <w:szCs w:val="20"/>
              </w:rPr>
              <w:lastRenderedPageBreak/>
              <w:t>ETS1.A: Defining and Delimiting Engineering Problems:</w:t>
            </w:r>
            <w:r w:rsidRPr="0036461C">
              <w:rPr>
                <w:rFonts w:ascii="Times New Roman" w:hAnsi="Times New Roman"/>
                <w:sz w:val="20"/>
                <w:szCs w:val="20"/>
              </w:rPr>
              <w:t xml:space="preserve"> A situation </w:t>
            </w:r>
            <w:r w:rsidRPr="0036461C">
              <w:rPr>
                <w:rFonts w:ascii="Times New Roman" w:hAnsi="Times New Roman"/>
                <w:sz w:val="20"/>
                <w:szCs w:val="20"/>
              </w:rPr>
              <w:lastRenderedPageBreak/>
              <w:t>that people want to change or create can be approached as a problem to be solved through engineering.</w:t>
            </w:r>
          </w:p>
          <w:p w14:paraId="723C3338" w14:textId="77777777" w:rsidR="00BB7B75" w:rsidRPr="0036461C" w:rsidRDefault="00BB7B75" w:rsidP="0036461C">
            <w:pPr>
              <w:spacing w:line="240" w:lineRule="auto"/>
              <w:rPr>
                <w:rFonts w:ascii="Times New Roman" w:hAnsi="Times New Roman"/>
                <w:sz w:val="20"/>
                <w:szCs w:val="20"/>
              </w:rPr>
            </w:pPr>
          </w:p>
          <w:p w14:paraId="723C3339" w14:textId="77777777" w:rsidR="00BB7B75" w:rsidRPr="0036461C" w:rsidRDefault="00BB7B75" w:rsidP="0036461C">
            <w:pPr>
              <w:spacing w:line="240" w:lineRule="auto"/>
              <w:rPr>
                <w:rFonts w:ascii="Times New Roman" w:hAnsi="Times New Roman"/>
                <w:sz w:val="20"/>
                <w:szCs w:val="20"/>
              </w:rPr>
            </w:pPr>
            <w:r w:rsidRPr="0036461C">
              <w:rPr>
                <w:rFonts w:ascii="Times New Roman" w:hAnsi="Times New Roman"/>
                <w:sz w:val="20"/>
                <w:szCs w:val="20"/>
              </w:rPr>
              <w:t>Asking questions, making observations, and gathering information are helpful in thinking about problems.</w:t>
            </w:r>
          </w:p>
          <w:p w14:paraId="723C333A" w14:textId="77777777" w:rsidR="00BB7B75" w:rsidRPr="0036461C" w:rsidRDefault="00BB7B75" w:rsidP="0036461C">
            <w:pPr>
              <w:spacing w:line="240" w:lineRule="auto"/>
              <w:rPr>
                <w:rFonts w:ascii="Times New Roman" w:hAnsi="Times New Roman"/>
                <w:sz w:val="20"/>
                <w:szCs w:val="20"/>
              </w:rPr>
            </w:pPr>
          </w:p>
          <w:p w14:paraId="723C333B" w14:textId="77777777" w:rsidR="00BB7B75" w:rsidRPr="0036461C" w:rsidRDefault="00BB7B75" w:rsidP="0036461C">
            <w:pPr>
              <w:spacing w:line="240" w:lineRule="auto"/>
              <w:rPr>
                <w:rFonts w:ascii="Times New Roman" w:hAnsi="Times New Roman"/>
                <w:sz w:val="20"/>
                <w:szCs w:val="20"/>
              </w:rPr>
            </w:pPr>
            <w:r w:rsidRPr="0036461C">
              <w:rPr>
                <w:rFonts w:ascii="Times New Roman" w:hAnsi="Times New Roman"/>
                <w:sz w:val="20"/>
                <w:szCs w:val="20"/>
              </w:rPr>
              <w:t>Before beginning to design a solution, it is important to clearly understand the problem.</w:t>
            </w:r>
          </w:p>
        </w:tc>
        <w:tc>
          <w:tcPr>
            <w:tcW w:w="3264" w:type="dxa"/>
            <w:shd w:val="clear" w:color="auto" w:fill="F3FAFF"/>
          </w:tcPr>
          <w:p w14:paraId="723C333C" w14:textId="77777777" w:rsidR="00BB7B75" w:rsidRPr="0036461C" w:rsidRDefault="00BB7B75" w:rsidP="0036461C">
            <w:pPr>
              <w:spacing w:line="240" w:lineRule="auto"/>
              <w:rPr>
                <w:rFonts w:ascii="Times New Roman" w:hAnsi="Times New Roman"/>
                <w:sz w:val="20"/>
                <w:szCs w:val="20"/>
              </w:rPr>
            </w:pPr>
            <w:r w:rsidRPr="0036461C">
              <w:rPr>
                <w:rFonts w:ascii="Times New Roman" w:hAnsi="Times New Roman"/>
                <w:sz w:val="20"/>
                <w:szCs w:val="20"/>
              </w:rPr>
              <w:lastRenderedPageBreak/>
              <w:t>n/a</w:t>
            </w:r>
          </w:p>
        </w:tc>
      </w:tr>
      <w:tr w:rsidR="00DF2D5E" w:rsidRPr="0036461C" w14:paraId="723C333F" w14:textId="77777777" w:rsidTr="00E74B8F">
        <w:tc>
          <w:tcPr>
            <w:tcW w:w="9648" w:type="dxa"/>
            <w:gridSpan w:val="3"/>
            <w:shd w:val="clear" w:color="auto" w:fill="89D2FF"/>
          </w:tcPr>
          <w:p w14:paraId="723C333E" w14:textId="77777777" w:rsidR="00DF2D5E" w:rsidRPr="0036461C" w:rsidRDefault="00F05F8C" w:rsidP="0036461C">
            <w:pPr>
              <w:spacing w:line="240" w:lineRule="auto"/>
              <w:rPr>
                <w:rFonts w:ascii="Times New Roman" w:hAnsi="Times New Roman"/>
                <w:b/>
                <w:sz w:val="20"/>
                <w:szCs w:val="20"/>
              </w:rPr>
            </w:pPr>
            <w:r w:rsidRPr="0036461C">
              <w:rPr>
                <w:rFonts w:ascii="Times New Roman" w:hAnsi="Times New Roman"/>
                <w:b/>
                <w:sz w:val="20"/>
                <w:szCs w:val="20"/>
              </w:rPr>
              <w:t>Earth's Systems</w:t>
            </w:r>
          </w:p>
        </w:tc>
      </w:tr>
      <w:tr w:rsidR="00DF2D5E" w:rsidRPr="0036461C" w14:paraId="723C3341" w14:textId="77777777" w:rsidTr="00E74B8F">
        <w:tc>
          <w:tcPr>
            <w:tcW w:w="9648" w:type="dxa"/>
            <w:gridSpan w:val="3"/>
            <w:shd w:val="clear" w:color="auto" w:fill="auto"/>
          </w:tcPr>
          <w:p w14:paraId="723C3340" w14:textId="77777777" w:rsidR="00F05F8C" w:rsidRPr="0036461C" w:rsidRDefault="00F05F8C" w:rsidP="0036461C">
            <w:pPr>
              <w:pStyle w:val="ListParagraph"/>
              <w:numPr>
                <w:ilvl w:val="0"/>
                <w:numId w:val="7"/>
              </w:numPr>
              <w:spacing w:after="0" w:line="240" w:lineRule="auto"/>
              <w:ind w:left="360"/>
              <w:rPr>
                <w:rFonts w:ascii="Times New Roman" w:hAnsi="Times New Roman" w:cs="Times New Roman"/>
                <w:sz w:val="20"/>
                <w:szCs w:val="20"/>
              </w:rPr>
            </w:pPr>
            <w:r w:rsidRPr="0036461C">
              <w:rPr>
                <w:rFonts w:ascii="Times New Roman" w:eastAsia="Times New Roman" w:hAnsi="Times New Roman" w:cs="Times New Roman"/>
                <w:sz w:val="20"/>
                <w:szCs w:val="20"/>
              </w:rPr>
              <w:t>2-ESS2-3: Obtain information to identify where water is found on Earth and that it can be solid or liquid.</w:t>
            </w:r>
          </w:p>
        </w:tc>
      </w:tr>
      <w:tr w:rsidR="00DF2D5E" w:rsidRPr="0036461C" w14:paraId="723C3345" w14:textId="77777777" w:rsidTr="00E74B8F">
        <w:tc>
          <w:tcPr>
            <w:tcW w:w="3192" w:type="dxa"/>
            <w:shd w:val="clear" w:color="auto" w:fill="CDECFF"/>
          </w:tcPr>
          <w:p w14:paraId="723C3342" w14:textId="77777777" w:rsidR="00DF2D5E" w:rsidRPr="0036461C" w:rsidRDefault="00DF2D5E" w:rsidP="0036461C">
            <w:pPr>
              <w:spacing w:line="240" w:lineRule="auto"/>
              <w:jc w:val="center"/>
              <w:rPr>
                <w:rFonts w:ascii="Times New Roman" w:eastAsia="Times New Roman" w:hAnsi="Times New Roman"/>
                <w:sz w:val="20"/>
                <w:szCs w:val="20"/>
              </w:rPr>
            </w:pPr>
            <w:r w:rsidRPr="0036461C">
              <w:rPr>
                <w:rFonts w:ascii="Times New Roman" w:eastAsia="Times New Roman" w:hAnsi="Times New Roman"/>
                <w:sz w:val="20"/>
                <w:szCs w:val="20"/>
              </w:rPr>
              <w:t>Science and Engineering Practices</w:t>
            </w:r>
          </w:p>
        </w:tc>
        <w:tc>
          <w:tcPr>
            <w:tcW w:w="3192" w:type="dxa"/>
            <w:shd w:val="clear" w:color="auto" w:fill="CDECFF"/>
          </w:tcPr>
          <w:p w14:paraId="723C3343" w14:textId="77777777" w:rsidR="00DF2D5E" w:rsidRPr="0036461C" w:rsidRDefault="00DF2D5E" w:rsidP="0036461C">
            <w:pPr>
              <w:spacing w:line="240" w:lineRule="auto"/>
              <w:jc w:val="center"/>
              <w:rPr>
                <w:rFonts w:ascii="Times New Roman" w:hAnsi="Times New Roman"/>
                <w:sz w:val="20"/>
                <w:szCs w:val="20"/>
              </w:rPr>
            </w:pPr>
            <w:r w:rsidRPr="0036461C">
              <w:rPr>
                <w:rFonts w:ascii="Times New Roman" w:hAnsi="Times New Roman"/>
                <w:sz w:val="20"/>
                <w:szCs w:val="20"/>
              </w:rPr>
              <w:t>Disciplinary Core Ideas</w:t>
            </w:r>
          </w:p>
        </w:tc>
        <w:tc>
          <w:tcPr>
            <w:tcW w:w="3264" w:type="dxa"/>
            <w:shd w:val="clear" w:color="auto" w:fill="CDECFF"/>
          </w:tcPr>
          <w:p w14:paraId="723C3344" w14:textId="77777777" w:rsidR="00DF2D5E" w:rsidRPr="0036461C" w:rsidRDefault="00DF2D5E" w:rsidP="0036461C">
            <w:pPr>
              <w:spacing w:line="240" w:lineRule="auto"/>
              <w:jc w:val="center"/>
              <w:rPr>
                <w:rFonts w:ascii="Times New Roman" w:hAnsi="Times New Roman"/>
                <w:sz w:val="20"/>
                <w:szCs w:val="20"/>
              </w:rPr>
            </w:pPr>
            <w:r w:rsidRPr="0036461C">
              <w:rPr>
                <w:rFonts w:ascii="Times New Roman" w:hAnsi="Times New Roman"/>
                <w:sz w:val="20"/>
                <w:szCs w:val="20"/>
              </w:rPr>
              <w:t>Crosscutting Concepts</w:t>
            </w:r>
          </w:p>
        </w:tc>
      </w:tr>
      <w:tr w:rsidR="00DF2D5E" w:rsidRPr="0036461C" w14:paraId="723C334B" w14:textId="77777777" w:rsidTr="00E74B8F">
        <w:tc>
          <w:tcPr>
            <w:tcW w:w="3192" w:type="dxa"/>
            <w:shd w:val="clear" w:color="auto" w:fill="F3FAFF"/>
          </w:tcPr>
          <w:p w14:paraId="723C3346" w14:textId="77777777" w:rsidR="00EE16A7" w:rsidRPr="0036461C" w:rsidRDefault="00EE16A7" w:rsidP="0036461C">
            <w:pPr>
              <w:spacing w:line="240" w:lineRule="auto"/>
              <w:rPr>
                <w:rFonts w:ascii="Times New Roman" w:hAnsi="Times New Roman"/>
                <w:sz w:val="20"/>
                <w:szCs w:val="20"/>
              </w:rPr>
            </w:pPr>
            <w:r w:rsidRPr="0036461C">
              <w:rPr>
                <w:rFonts w:ascii="Times New Roman" w:hAnsi="Times New Roman"/>
                <w:i/>
                <w:sz w:val="20"/>
                <w:szCs w:val="20"/>
              </w:rPr>
              <w:t>Obtaining, Evaluating, and Communicating Information</w:t>
            </w:r>
            <w:r w:rsidRPr="0036461C">
              <w:rPr>
                <w:rFonts w:ascii="Times New Roman" w:hAnsi="Times New Roman"/>
                <w:sz w:val="20"/>
                <w:szCs w:val="20"/>
              </w:rPr>
              <w:t>: Obtaining, evaluating, and communicating information in K–2 builds on prior experiences and uses observations and texts to communicate new information.</w:t>
            </w:r>
          </w:p>
          <w:p w14:paraId="723C3347" w14:textId="77777777" w:rsidR="00EE16A7" w:rsidRPr="0036461C" w:rsidRDefault="00EE16A7" w:rsidP="0036461C">
            <w:pPr>
              <w:spacing w:line="240" w:lineRule="auto"/>
              <w:rPr>
                <w:rFonts w:ascii="Times New Roman" w:hAnsi="Times New Roman"/>
                <w:sz w:val="20"/>
                <w:szCs w:val="20"/>
              </w:rPr>
            </w:pPr>
          </w:p>
          <w:p w14:paraId="723C3348" w14:textId="77777777" w:rsidR="00DF2D5E" w:rsidRPr="0036461C" w:rsidRDefault="00EE16A7" w:rsidP="0036461C">
            <w:pPr>
              <w:spacing w:line="240" w:lineRule="auto"/>
              <w:rPr>
                <w:rFonts w:ascii="Times New Roman" w:hAnsi="Times New Roman"/>
                <w:sz w:val="20"/>
                <w:szCs w:val="20"/>
              </w:rPr>
            </w:pPr>
            <w:r w:rsidRPr="0036461C">
              <w:rPr>
                <w:rFonts w:ascii="Times New Roman" w:hAnsi="Times New Roman"/>
                <w:sz w:val="20"/>
                <w:szCs w:val="20"/>
              </w:rPr>
              <w:t>Obtain information using various texts, text features (e.g., headings, tables of contents, glossaries, electronic menus, icons), and other media that will be useful in answering a scientific question.</w:t>
            </w:r>
          </w:p>
        </w:tc>
        <w:tc>
          <w:tcPr>
            <w:tcW w:w="3192" w:type="dxa"/>
            <w:shd w:val="clear" w:color="auto" w:fill="F3FAFF"/>
          </w:tcPr>
          <w:p w14:paraId="723C3349" w14:textId="77777777" w:rsidR="00DF2D5E" w:rsidRPr="0036461C" w:rsidRDefault="00DF2D5E" w:rsidP="0036461C">
            <w:pPr>
              <w:spacing w:line="240" w:lineRule="auto"/>
              <w:rPr>
                <w:rFonts w:ascii="Times New Roman" w:hAnsi="Times New Roman"/>
                <w:sz w:val="20"/>
                <w:szCs w:val="20"/>
              </w:rPr>
            </w:pPr>
            <w:r w:rsidRPr="0036461C">
              <w:rPr>
                <w:rFonts w:ascii="Times New Roman" w:hAnsi="Times New Roman"/>
                <w:i/>
                <w:sz w:val="20"/>
                <w:szCs w:val="20"/>
              </w:rPr>
              <w:t xml:space="preserve"> </w:t>
            </w:r>
            <w:r w:rsidR="00EE16A7" w:rsidRPr="0036461C">
              <w:rPr>
                <w:rFonts w:ascii="Times New Roman" w:hAnsi="Times New Roman"/>
                <w:i/>
                <w:sz w:val="20"/>
                <w:szCs w:val="20"/>
              </w:rPr>
              <w:t>ESS2.C: The Roles of Water in Earth’s Surface Processes:</w:t>
            </w:r>
            <w:r w:rsidR="00EE16A7" w:rsidRPr="0036461C">
              <w:rPr>
                <w:rFonts w:ascii="Times New Roman" w:hAnsi="Times New Roman"/>
                <w:sz w:val="20"/>
                <w:szCs w:val="20"/>
              </w:rPr>
              <w:t xml:space="preserve"> Water is found in the ocean, rivers, lakes, and ponds. Water exists as solid ice and in liquid form.</w:t>
            </w:r>
          </w:p>
        </w:tc>
        <w:tc>
          <w:tcPr>
            <w:tcW w:w="3264" w:type="dxa"/>
            <w:shd w:val="clear" w:color="auto" w:fill="F3FAFF"/>
          </w:tcPr>
          <w:p w14:paraId="723C334A" w14:textId="77777777" w:rsidR="00DF2D5E" w:rsidRPr="0036461C" w:rsidRDefault="00EE16A7" w:rsidP="0036461C">
            <w:pPr>
              <w:spacing w:line="240" w:lineRule="auto"/>
              <w:rPr>
                <w:rFonts w:ascii="Times New Roman" w:hAnsi="Times New Roman"/>
                <w:sz w:val="20"/>
                <w:szCs w:val="20"/>
              </w:rPr>
            </w:pPr>
            <w:r w:rsidRPr="0036461C">
              <w:rPr>
                <w:rFonts w:ascii="Times New Roman" w:hAnsi="Times New Roman"/>
                <w:i/>
                <w:sz w:val="20"/>
                <w:szCs w:val="20"/>
              </w:rPr>
              <w:t>Patterns</w:t>
            </w:r>
            <w:r w:rsidRPr="0036461C">
              <w:rPr>
                <w:rFonts w:ascii="Times New Roman" w:hAnsi="Times New Roman"/>
                <w:sz w:val="20"/>
                <w:szCs w:val="20"/>
              </w:rPr>
              <w:t>: Patterns in the natural world can be observed.</w:t>
            </w:r>
          </w:p>
        </w:tc>
      </w:tr>
    </w:tbl>
    <w:p w14:paraId="723C334C" w14:textId="77777777" w:rsidR="00DF2D5E" w:rsidRPr="0036461C" w:rsidRDefault="00DF2D5E" w:rsidP="0036461C">
      <w:pPr>
        <w:spacing w:line="240" w:lineRule="auto"/>
        <w:rPr>
          <w:rFonts w:ascii="Times New Roman" w:hAnsi="Times New Roman"/>
          <w:sz w:val="20"/>
          <w:szCs w:val="20"/>
        </w:rPr>
      </w:pPr>
    </w:p>
    <w:p w14:paraId="723C334D" w14:textId="77777777" w:rsidR="00EE16A7" w:rsidRPr="0036461C" w:rsidRDefault="00EE16A7" w:rsidP="0036461C">
      <w:pPr>
        <w:spacing w:line="240" w:lineRule="auto"/>
        <w:rPr>
          <w:rFonts w:ascii="Times New Roman" w:hAnsi="Times New Roman"/>
          <w:sz w:val="20"/>
          <w:szCs w:val="20"/>
        </w:rPr>
      </w:pPr>
    </w:p>
    <w:p w14:paraId="723C334E" w14:textId="77777777" w:rsidR="00DF2D5E" w:rsidRPr="0036461C" w:rsidRDefault="00DF2D5E" w:rsidP="0036461C">
      <w:pPr>
        <w:spacing w:line="240" w:lineRule="auto"/>
        <w:rPr>
          <w:rFonts w:ascii="Times New Roman" w:eastAsia="Times New Roman" w:hAnsi="Times New Roman"/>
          <w:b/>
          <w:color w:val="000000"/>
          <w:sz w:val="20"/>
          <w:szCs w:val="20"/>
        </w:rPr>
      </w:pPr>
      <w:r w:rsidRPr="0036461C">
        <w:rPr>
          <w:rFonts w:ascii="Times New Roman" w:hAnsi="Times New Roman"/>
          <w:b/>
          <w:sz w:val="20"/>
          <w:szCs w:val="20"/>
        </w:rPr>
        <w:t xml:space="preserve">Appendix Table 4: </w:t>
      </w:r>
      <w:r w:rsidR="00131C7D" w:rsidRPr="0036461C">
        <w:rPr>
          <w:rFonts w:ascii="Times New Roman" w:eastAsia="Times New Roman" w:hAnsi="Times New Roman"/>
          <w:b/>
          <w:color w:val="000000"/>
          <w:sz w:val="20"/>
          <w:szCs w:val="20"/>
        </w:rPr>
        <w:t>Common Core State Standards</w:t>
      </w:r>
    </w:p>
    <w:p w14:paraId="723C334F" w14:textId="77777777" w:rsidR="00DF2D5E" w:rsidRPr="0036461C" w:rsidRDefault="00DF2D5E" w:rsidP="0036461C">
      <w:pPr>
        <w:spacing w:line="240" w:lineRule="auto"/>
        <w:contextualSpacing/>
        <w:rPr>
          <w:rFonts w:ascii="Times New Roman" w:hAnsi="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131C7D" w:rsidRPr="0036461C" w14:paraId="723C3351" w14:textId="77777777" w:rsidTr="00E74B8F">
        <w:tc>
          <w:tcPr>
            <w:tcW w:w="9648" w:type="dxa"/>
            <w:shd w:val="clear" w:color="auto" w:fill="89D2FF"/>
          </w:tcPr>
          <w:p w14:paraId="723C3350" w14:textId="77777777" w:rsidR="00131C7D" w:rsidRPr="0036461C" w:rsidRDefault="00131C7D" w:rsidP="0036461C">
            <w:pPr>
              <w:spacing w:line="240" w:lineRule="auto"/>
              <w:rPr>
                <w:rFonts w:ascii="Times New Roman" w:eastAsia="Times New Roman" w:hAnsi="Times New Roman"/>
                <w:b/>
                <w:color w:val="000000"/>
                <w:sz w:val="20"/>
                <w:szCs w:val="20"/>
              </w:rPr>
            </w:pPr>
            <w:r w:rsidRPr="0036461C">
              <w:rPr>
                <w:rFonts w:ascii="Times New Roman" w:eastAsia="Times New Roman" w:hAnsi="Times New Roman"/>
                <w:b/>
                <w:color w:val="000000"/>
                <w:sz w:val="20"/>
                <w:szCs w:val="20"/>
              </w:rPr>
              <w:t>Mathematics</w:t>
            </w:r>
          </w:p>
        </w:tc>
      </w:tr>
      <w:tr w:rsidR="00131C7D" w:rsidRPr="0036461C" w14:paraId="723C3353" w14:textId="77777777" w:rsidTr="00E74B8F">
        <w:tc>
          <w:tcPr>
            <w:tcW w:w="9648" w:type="dxa"/>
            <w:shd w:val="clear" w:color="auto" w:fill="DDF2FF"/>
          </w:tcPr>
          <w:p w14:paraId="723C3352" w14:textId="77777777" w:rsidR="00131C7D" w:rsidRPr="0036461C" w:rsidRDefault="00131C7D" w:rsidP="0036461C">
            <w:pPr>
              <w:spacing w:line="240" w:lineRule="auto"/>
              <w:rPr>
                <w:rFonts w:ascii="Times New Roman" w:eastAsia="Times New Roman" w:hAnsi="Times New Roman"/>
                <w:color w:val="000000"/>
                <w:sz w:val="20"/>
                <w:szCs w:val="20"/>
              </w:rPr>
            </w:pPr>
            <w:r w:rsidRPr="0036461C">
              <w:rPr>
                <w:rFonts w:ascii="Times New Roman" w:eastAsia="Times New Roman" w:hAnsi="Times New Roman"/>
                <w:color w:val="000000"/>
                <w:sz w:val="20"/>
                <w:szCs w:val="20"/>
              </w:rPr>
              <w:t>Mathematical Practices</w:t>
            </w:r>
          </w:p>
        </w:tc>
      </w:tr>
      <w:tr w:rsidR="00131C7D" w:rsidRPr="0036461C" w14:paraId="723C3356" w14:textId="77777777" w:rsidTr="00E74B8F">
        <w:tc>
          <w:tcPr>
            <w:tcW w:w="9648" w:type="dxa"/>
            <w:shd w:val="clear" w:color="auto" w:fill="FFFFFF" w:themeFill="background1"/>
          </w:tcPr>
          <w:p w14:paraId="723C3354" w14:textId="77777777" w:rsidR="00131C7D" w:rsidRPr="0036461C" w:rsidRDefault="00131C7D" w:rsidP="0036461C">
            <w:pPr>
              <w:spacing w:line="240" w:lineRule="auto"/>
              <w:rPr>
                <w:rFonts w:ascii="Times New Roman" w:eastAsia="Times New Roman" w:hAnsi="Times New Roman"/>
                <w:b/>
                <w:i/>
                <w:color w:val="000000"/>
                <w:sz w:val="20"/>
                <w:szCs w:val="20"/>
              </w:rPr>
            </w:pPr>
            <w:r w:rsidRPr="0036461C">
              <w:rPr>
                <w:rFonts w:ascii="Times New Roman" w:eastAsia="Times New Roman" w:hAnsi="Times New Roman"/>
                <w:i/>
                <w:color w:val="000000"/>
                <w:sz w:val="20"/>
                <w:szCs w:val="20"/>
              </w:rPr>
              <w:t>Reason abstractly and quantitatively</w:t>
            </w:r>
          </w:p>
          <w:p w14:paraId="723C3355" w14:textId="77777777" w:rsidR="00131C7D" w:rsidRPr="0036461C" w:rsidRDefault="00131C7D" w:rsidP="0036461C">
            <w:pPr>
              <w:pStyle w:val="ListParagraph"/>
              <w:numPr>
                <w:ilvl w:val="0"/>
                <w:numId w:val="7"/>
              </w:numPr>
              <w:spacing w:after="0" w:line="240" w:lineRule="auto"/>
              <w:ind w:left="360"/>
              <w:rPr>
                <w:rFonts w:ascii="Times New Roman" w:eastAsia="Times New Roman" w:hAnsi="Times New Roman" w:cs="Times New Roman"/>
                <w:b/>
                <w:color w:val="000000"/>
                <w:sz w:val="20"/>
                <w:szCs w:val="20"/>
              </w:rPr>
            </w:pPr>
            <w:r w:rsidRPr="0036461C">
              <w:rPr>
                <w:rFonts w:ascii="Times New Roman" w:eastAsia="Times New Roman" w:hAnsi="Times New Roman" w:cs="Times New Roman"/>
                <w:color w:val="000000"/>
                <w:sz w:val="20"/>
                <w:szCs w:val="20"/>
              </w:rPr>
              <w:t>CCSS.Math.Practice.MP2: Mathematically proficient students make sense of quantities and their relationships in problem situations.</w:t>
            </w:r>
          </w:p>
        </w:tc>
      </w:tr>
      <w:tr w:rsidR="00131C7D" w:rsidRPr="0036461C" w14:paraId="723C3359" w14:textId="77777777" w:rsidTr="00E74B8F">
        <w:tc>
          <w:tcPr>
            <w:tcW w:w="9648" w:type="dxa"/>
            <w:shd w:val="clear" w:color="auto" w:fill="auto"/>
          </w:tcPr>
          <w:p w14:paraId="723C3357" w14:textId="77777777" w:rsidR="00131C7D" w:rsidRPr="0036461C" w:rsidRDefault="00131C7D" w:rsidP="0036461C">
            <w:pPr>
              <w:spacing w:line="240" w:lineRule="auto"/>
              <w:rPr>
                <w:rFonts w:ascii="Times New Roman" w:eastAsia="Times New Roman" w:hAnsi="Times New Roman"/>
                <w:b/>
                <w:i/>
                <w:color w:val="000000"/>
                <w:sz w:val="20"/>
                <w:szCs w:val="20"/>
              </w:rPr>
            </w:pPr>
            <w:r w:rsidRPr="0036461C">
              <w:rPr>
                <w:rFonts w:ascii="Times New Roman" w:eastAsia="Times New Roman" w:hAnsi="Times New Roman"/>
                <w:i/>
                <w:color w:val="000000"/>
                <w:sz w:val="20"/>
                <w:szCs w:val="20"/>
              </w:rPr>
              <w:t xml:space="preserve">Model with mathematics </w:t>
            </w:r>
          </w:p>
          <w:p w14:paraId="723C3358" w14:textId="77777777" w:rsidR="00131C7D" w:rsidRPr="0036461C" w:rsidRDefault="00131C7D" w:rsidP="0036461C">
            <w:pPr>
              <w:pStyle w:val="ListParagraph"/>
              <w:numPr>
                <w:ilvl w:val="0"/>
                <w:numId w:val="7"/>
              </w:numPr>
              <w:spacing w:after="0" w:line="240" w:lineRule="auto"/>
              <w:ind w:left="360"/>
              <w:rPr>
                <w:rFonts w:ascii="Times New Roman" w:eastAsia="Times New Roman" w:hAnsi="Times New Roman" w:cs="Times New Roman"/>
                <w:b/>
                <w:color w:val="000000"/>
                <w:sz w:val="20"/>
                <w:szCs w:val="20"/>
              </w:rPr>
            </w:pPr>
            <w:r w:rsidRPr="0036461C">
              <w:rPr>
                <w:rFonts w:ascii="Times New Roman" w:eastAsia="Times New Roman" w:hAnsi="Times New Roman" w:cs="Times New Roman"/>
                <w:color w:val="000000"/>
                <w:sz w:val="20"/>
                <w:szCs w:val="20"/>
              </w:rPr>
              <w:t>CCSS.Math.Practice.MP4: Mathematically proficient students can apply the mathematics they know to solve problems arising in everyday life, society, and the workplace.</w:t>
            </w:r>
          </w:p>
        </w:tc>
      </w:tr>
      <w:tr w:rsidR="00131C7D" w:rsidRPr="0036461C" w14:paraId="723C335B" w14:textId="77777777" w:rsidTr="00E74B8F">
        <w:tc>
          <w:tcPr>
            <w:tcW w:w="9648" w:type="dxa"/>
            <w:shd w:val="clear" w:color="auto" w:fill="89D2FF"/>
          </w:tcPr>
          <w:p w14:paraId="723C335A" w14:textId="77777777" w:rsidR="00131C7D" w:rsidRPr="0036461C" w:rsidRDefault="00131C7D" w:rsidP="0036461C">
            <w:pPr>
              <w:spacing w:line="240" w:lineRule="auto"/>
              <w:rPr>
                <w:rFonts w:ascii="Times New Roman" w:eastAsia="Times New Roman" w:hAnsi="Times New Roman"/>
                <w:b/>
                <w:color w:val="000000"/>
                <w:sz w:val="20"/>
                <w:szCs w:val="20"/>
              </w:rPr>
            </w:pPr>
            <w:r w:rsidRPr="0036461C">
              <w:rPr>
                <w:rFonts w:ascii="Times New Roman" w:eastAsia="Times New Roman" w:hAnsi="Times New Roman"/>
                <w:b/>
                <w:color w:val="000000"/>
                <w:sz w:val="20"/>
                <w:szCs w:val="20"/>
              </w:rPr>
              <w:t xml:space="preserve">English Language Arts </w:t>
            </w:r>
          </w:p>
        </w:tc>
      </w:tr>
      <w:tr w:rsidR="00131C7D" w:rsidRPr="0036461C" w14:paraId="723C335D" w14:textId="77777777" w:rsidTr="00E74B8F">
        <w:tc>
          <w:tcPr>
            <w:tcW w:w="9648" w:type="dxa"/>
            <w:shd w:val="clear" w:color="auto" w:fill="DDF2FF"/>
          </w:tcPr>
          <w:p w14:paraId="723C335C" w14:textId="77777777" w:rsidR="00131C7D" w:rsidRPr="0036461C" w:rsidRDefault="00131C7D" w:rsidP="0036461C">
            <w:pPr>
              <w:spacing w:line="240" w:lineRule="auto"/>
              <w:rPr>
                <w:rFonts w:ascii="Times New Roman" w:eastAsia="Times New Roman" w:hAnsi="Times New Roman"/>
                <w:color w:val="000000"/>
                <w:sz w:val="20"/>
                <w:szCs w:val="20"/>
              </w:rPr>
            </w:pPr>
            <w:r w:rsidRPr="0036461C">
              <w:rPr>
                <w:rFonts w:ascii="Times New Roman" w:eastAsia="Times New Roman" w:hAnsi="Times New Roman"/>
                <w:color w:val="000000"/>
                <w:sz w:val="20"/>
                <w:szCs w:val="20"/>
              </w:rPr>
              <w:t>Reading: Informational Text</w:t>
            </w:r>
          </w:p>
        </w:tc>
      </w:tr>
      <w:tr w:rsidR="00131C7D" w:rsidRPr="0036461C" w14:paraId="723C3360" w14:textId="77777777" w:rsidTr="00E74B8F">
        <w:tc>
          <w:tcPr>
            <w:tcW w:w="9648" w:type="dxa"/>
            <w:shd w:val="clear" w:color="auto" w:fill="auto"/>
          </w:tcPr>
          <w:p w14:paraId="723C335E" w14:textId="77777777" w:rsidR="00131C7D" w:rsidRPr="0036461C" w:rsidRDefault="00131C7D" w:rsidP="0036461C">
            <w:pPr>
              <w:spacing w:line="240" w:lineRule="auto"/>
              <w:rPr>
                <w:rFonts w:ascii="Times New Roman" w:eastAsia="Times New Roman" w:hAnsi="Times New Roman"/>
                <w:i/>
                <w:color w:val="000000"/>
                <w:sz w:val="20"/>
                <w:szCs w:val="20"/>
              </w:rPr>
            </w:pPr>
            <w:r w:rsidRPr="0036461C">
              <w:rPr>
                <w:rFonts w:ascii="Times New Roman" w:eastAsia="Times New Roman" w:hAnsi="Times New Roman"/>
                <w:i/>
                <w:color w:val="000000"/>
                <w:sz w:val="20"/>
                <w:szCs w:val="20"/>
              </w:rPr>
              <w:t xml:space="preserve">Key Ideas and Details </w:t>
            </w:r>
          </w:p>
          <w:p w14:paraId="723C335F" w14:textId="77777777" w:rsidR="00131C7D" w:rsidRPr="0036461C" w:rsidRDefault="00131C7D" w:rsidP="0036461C">
            <w:pPr>
              <w:pStyle w:val="ListParagraph"/>
              <w:numPr>
                <w:ilvl w:val="0"/>
                <w:numId w:val="7"/>
              </w:numPr>
              <w:spacing w:after="0" w:line="240" w:lineRule="auto"/>
              <w:ind w:left="360"/>
              <w:rPr>
                <w:rFonts w:ascii="Times New Roman" w:eastAsia="Times New Roman" w:hAnsi="Times New Roman" w:cs="Times New Roman"/>
                <w:color w:val="000000"/>
                <w:sz w:val="20"/>
                <w:szCs w:val="20"/>
              </w:rPr>
            </w:pPr>
            <w:r w:rsidRPr="0036461C">
              <w:rPr>
                <w:rFonts w:ascii="Times New Roman" w:eastAsia="Times New Roman" w:hAnsi="Times New Roman" w:cs="Times New Roman"/>
                <w:color w:val="000000"/>
                <w:sz w:val="20"/>
                <w:szCs w:val="20"/>
              </w:rPr>
              <w:t>CCSS.ELA-Literacy.RI.2.1: Ask and answer such questions as who, what, where, when, why, and how to demonstrate understanding of key details in a text.</w:t>
            </w:r>
          </w:p>
        </w:tc>
      </w:tr>
      <w:tr w:rsidR="00131C7D" w:rsidRPr="0036461C" w14:paraId="723C3362" w14:textId="77777777" w:rsidTr="00E74B8F">
        <w:tc>
          <w:tcPr>
            <w:tcW w:w="9648" w:type="dxa"/>
            <w:shd w:val="clear" w:color="auto" w:fill="DDF2FF"/>
          </w:tcPr>
          <w:p w14:paraId="723C3361" w14:textId="77777777" w:rsidR="00131C7D" w:rsidRPr="0036461C" w:rsidRDefault="00131C7D" w:rsidP="0036461C">
            <w:pPr>
              <w:spacing w:line="240" w:lineRule="auto"/>
              <w:rPr>
                <w:rFonts w:ascii="Times New Roman" w:eastAsia="Times New Roman" w:hAnsi="Times New Roman"/>
                <w:color w:val="000000"/>
                <w:sz w:val="20"/>
                <w:szCs w:val="20"/>
              </w:rPr>
            </w:pPr>
            <w:r w:rsidRPr="0036461C">
              <w:rPr>
                <w:rFonts w:ascii="Times New Roman" w:eastAsia="Times New Roman" w:hAnsi="Times New Roman"/>
                <w:color w:val="000000"/>
                <w:sz w:val="20"/>
                <w:szCs w:val="20"/>
              </w:rPr>
              <w:t>Writing</w:t>
            </w:r>
          </w:p>
        </w:tc>
      </w:tr>
      <w:tr w:rsidR="00131C7D" w:rsidRPr="0036461C" w14:paraId="723C3365" w14:textId="77777777" w:rsidTr="00E74B8F">
        <w:tc>
          <w:tcPr>
            <w:tcW w:w="9648" w:type="dxa"/>
            <w:shd w:val="clear" w:color="auto" w:fill="auto"/>
          </w:tcPr>
          <w:p w14:paraId="723C3363" w14:textId="77777777" w:rsidR="00131C7D" w:rsidRPr="0036461C" w:rsidRDefault="00131C7D" w:rsidP="0036461C">
            <w:pPr>
              <w:spacing w:line="240" w:lineRule="auto"/>
              <w:rPr>
                <w:rFonts w:ascii="Times New Roman" w:eastAsia="Times New Roman" w:hAnsi="Times New Roman"/>
                <w:i/>
                <w:color w:val="000000"/>
                <w:sz w:val="20"/>
                <w:szCs w:val="20"/>
              </w:rPr>
            </w:pPr>
            <w:r w:rsidRPr="0036461C">
              <w:rPr>
                <w:rFonts w:ascii="Times New Roman" w:eastAsia="Times New Roman" w:hAnsi="Times New Roman"/>
                <w:i/>
                <w:color w:val="000000"/>
                <w:sz w:val="20"/>
                <w:szCs w:val="20"/>
              </w:rPr>
              <w:t>Text Types and Purposes</w:t>
            </w:r>
          </w:p>
          <w:p w14:paraId="723C3364" w14:textId="77777777" w:rsidR="00131C7D" w:rsidRPr="0036461C" w:rsidRDefault="00131C7D" w:rsidP="0036461C">
            <w:pPr>
              <w:pStyle w:val="ListParagraph"/>
              <w:numPr>
                <w:ilvl w:val="0"/>
                <w:numId w:val="7"/>
              </w:numPr>
              <w:spacing w:after="0" w:line="240" w:lineRule="auto"/>
              <w:ind w:left="360"/>
              <w:rPr>
                <w:rFonts w:ascii="Times New Roman" w:eastAsia="Times New Roman" w:hAnsi="Times New Roman" w:cs="Times New Roman"/>
                <w:color w:val="000000"/>
                <w:sz w:val="20"/>
                <w:szCs w:val="20"/>
              </w:rPr>
            </w:pPr>
            <w:r w:rsidRPr="0036461C">
              <w:rPr>
                <w:rFonts w:ascii="Times New Roman" w:eastAsia="Times New Roman" w:hAnsi="Times New Roman" w:cs="Times New Roman"/>
                <w:color w:val="000000"/>
                <w:sz w:val="20"/>
                <w:szCs w:val="20"/>
              </w:rPr>
              <w:t>CCSS.ELA-Literacy.W.2.2: Write informative/explanatory texts in which they introduce a topic, use facts and definitions to develop points, and provide a concluding statement or section.</w:t>
            </w:r>
          </w:p>
        </w:tc>
      </w:tr>
      <w:tr w:rsidR="00131C7D" w:rsidRPr="0036461C" w14:paraId="723C3368" w14:textId="77777777" w:rsidTr="00E74B8F">
        <w:tc>
          <w:tcPr>
            <w:tcW w:w="9648" w:type="dxa"/>
            <w:shd w:val="clear" w:color="auto" w:fill="auto"/>
          </w:tcPr>
          <w:p w14:paraId="723C3366" w14:textId="77777777" w:rsidR="00131C7D" w:rsidRPr="0036461C" w:rsidRDefault="00131C7D" w:rsidP="0036461C">
            <w:pPr>
              <w:spacing w:line="240" w:lineRule="auto"/>
              <w:rPr>
                <w:rFonts w:ascii="Times New Roman" w:eastAsia="Times New Roman" w:hAnsi="Times New Roman"/>
                <w:i/>
                <w:color w:val="000000"/>
                <w:sz w:val="20"/>
                <w:szCs w:val="20"/>
              </w:rPr>
            </w:pPr>
            <w:r w:rsidRPr="0036461C">
              <w:rPr>
                <w:rFonts w:ascii="Times New Roman" w:eastAsia="Times New Roman" w:hAnsi="Times New Roman"/>
                <w:i/>
                <w:color w:val="000000"/>
                <w:sz w:val="20"/>
                <w:szCs w:val="20"/>
              </w:rPr>
              <w:t xml:space="preserve">Research to Build and Present Knowledge </w:t>
            </w:r>
          </w:p>
          <w:p w14:paraId="723C3367" w14:textId="77777777" w:rsidR="00131C7D" w:rsidRPr="0036461C" w:rsidRDefault="00131C7D" w:rsidP="0036461C">
            <w:pPr>
              <w:pStyle w:val="ListParagraph"/>
              <w:numPr>
                <w:ilvl w:val="0"/>
                <w:numId w:val="7"/>
              </w:numPr>
              <w:spacing w:after="0" w:line="240" w:lineRule="auto"/>
              <w:ind w:left="360"/>
              <w:rPr>
                <w:rFonts w:ascii="Times New Roman" w:eastAsia="Times New Roman" w:hAnsi="Times New Roman" w:cs="Times New Roman"/>
                <w:color w:val="000000"/>
                <w:sz w:val="20"/>
                <w:szCs w:val="20"/>
              </w:rPr>
            </w:pPr>
            <w:r w:rsidRPr="0036461C">
              <w:rPr>
                <w:rFonts w:ascii="Times New Roman" w:eastAsia="Times New Roman" w:hAnsi="Times New Roman" w:cs="Times New Roman"/>
                <w:color w:val="000000"/>
                <w:sz w:val="20"/>
                <w:szCs w:val="20"/>
              </w:rPr>
              <w:t>CCSS.ELA-Literacy.W.2.8: Recall information from experiences or gather information from provided sources to answer a question.</w:t>
            </w:r>
          </w:p>
        </w:tc>
      </w:tr>
      <w:tr w:rsidR="00131C7D" w:rsidRPr="0036461C" w14:paraId="723C336A" w14:textId="77777777" w:rsidTr="00E74B8F">
        <w:tc>
          <w:tcPr>
            <w:tcW w:w="9648" w:type="dxa"/>
            <w:shd w:val="clear" w:color="auto" w:fill="DDF2FF"/>
          </w:tcPr>
          <w:p w14:paraId="723C3369" w14:textId="77777777" w:rsidR="00131C7D" w:rsidRPr="0036461C" w:rsidRDefault="00131C7D" w:rsidP="0036461C">
            <w:pPr>
              <w:spacing w:line="240" w:lineRule="auto"/>
              <w:rPr>
                <w:rFonts w:ascii="Times New Roman" w:eastAsia="Times New Roman" w:hAnsi="Times New Roman"/>
                <w:color w:val="000000"/>
                <w:sz w:val="20"/>
                <w:szCs w:val="20"/>
              </w:rPr>
            </w:pPr>
            <w:r w:rsidRPr="0036461C">
              <w:rPr>
                <w:rFonts w:ascii="Times New Roman" w:eastAsia="Times New Roman" w:hAnsi="Times New Roman"/>
                <w:color w:val="000000"/>
                <w:sz w:val="20"/>
                <w:szCs w:val="20"/>
              </w:rPr>
              <w:t>Speaking and Listening</w:t>
            </w:r>
          </w:p>
        </w:tc>
      </w:tr>
      <w:tr w:rsidR="00131C7D" w:rsidRPr="0036461C" w14:paraId="723C336D" w14:textId="77777777" w:rsidTr="00E74B8F">
        <w:tc>
          <w:tcPr>
            <w:tcW w:w="9648" w:type="dxa"/>
            <w:shd w:val="clear" w:color="auto" w:fill="auto"/>
          </w:tcPr>
          <w:p w14:paraId="723C336B" w14:textId="77777777" w:rsidR="00131C7D" w:rsidRPr="0036461C" w:rsidRDefault="00131C7D" w:rsidP="0036461C">
            <w:pPr>
              <w:spacing w:line="240" w:lineRule="auto"/>
              <w:rPr>
                <w:rFonts w:ascii="Times New Roman" w:eastAsia="Times New Roman" w:hAnsi="Times New Roman"/>
                <w:i/>
                <w:color w:val="000000"/>
                <w:sz w:val="20"/>
                <w:szCs w:val="20"/>
              </w:rPr>
            </w:pPr>
            <w:r w:rsidRPr="0036461C">
              <w:rPr>
                <w:rFonts w:ascii="Times New Roman" w:eastAsia="Times New Roman" w:hAnsi="Times New Roman"/>
                <w:i/>
                <w:color w:val="000000"/>
                <w:sz w:val="20"/>
                <w:szCs w:val="20"/>
              </w:rPr>
              <w:t>Comprehension and Collaboration</w:t>
            </w:r>
          </w:p>
          <w:p w14:paraId="723C336C" w14:textId="77777777" w:rsidR="00131C7D" w:rsidRPr="0036461C" w:rsidRDefault="00131C7D" w:rsidP="0036461C">
            <w:pPr>
              <w:pStyle w:val="ListParagraph"/>
              <w:numPr>
                <w:ilvl w:val="0"/>
                <w:numId w:val="7"/>
              </w:numPr>
              <w:spacing w:after="0" w:line="240" w:lineRule="auto"/>
              <w:ind w:left="360"/>
              <w:rPr>
                <w:rFonts w:ascii="Times New Roman" w:eastAsia="Times New Roman" w:hAnsi="Times New Roman" w:cs="Times New Roman"/>
                <w:color w:val="000000"/>
                <w:sz w:val="20"/>
                <w:szCs w:val="20"/>
              </w:rPr>
            </w:pPr>
            <w:r w:rsidRPr="0036461C">
              <w:rPr>
                <w:rFonts w:ascii="Times New Roman" w:eastAsia="Times New Roman" w:hAnsi="Times New Roman" w:cs="Times New Roman"/>
                <w:color w:val="000000"/>
                <w:sz w:val="20"/>
                <w:szCs w:val="20"/>
              </w:rPr>
              <w:t>CCSS.ELA-Literacy.SL.2.1: Participate in collaborative conversations with diverse partners about grade 2 topics and texts with peers and adults in small and larger groups.</w:t>
            </w:r>
          </w:p>
        </w:tc>
      </w:tr>
      <w:tr w:rsidR="00131C7D" w:rsidRPr="0036461C" w14:paraId="723C3370" w14:textId="77777777" w:rsidTr="00E74B8F">
        <w:tc>
          <w:tcPr>
            <w:tcW w:w="9648" w:type="dxa"/>
            <w:shd w:val="clear" w:color="auto" w:fill="auto"/>
          </w:tcPr>
          <w:p w14:paraId="723C336E" w14:textId="77777777" w:rsidR="00131C7D" w:rsidRPr="0036461C" w:rsidRDefault="00131C7D" w:rsidP="0036461C">
            <w:pPr>
              <w:spacing w:line="240" w:lineRule="auto"/>
              <w:rPr>
                <w:rFonts w:ascii="Times New Roman" w:eastAsia="Times New Roman" w:hAnsi="Times New Roman"/>
                <w:i/>
                <w:color w:val="000000"/>
                <w:sz w:val="20"/>
                <w:szCs w:val="20"/>
              </w:rPr>
            </w:pPr>
            <w:r w:rsidRPr="0036461C">
              <w:rPr>
                <w:rFonts w:ascii="Times New Roman" w:eastAsia="Times New Roman" w:hAnsi="Times New Roman"/>
                <w:i/>
                <w:color w:val="000000"/>
                <w:sz w:val="20"/>
                <w:szCs w:val="20"/>
              </w:rPr>
              <w:lastRenderedPageBreak/>
              <w:t>Presentation of Knowledge and Ideas</w:t>
            </w:r>
          </w:p>
          <w:p w14:paraId="723C336F" w14:textId="77777777" w:rsidR="00131C7D" w:rsidRPr="0036461C" w:rsidRDefault="00131C7D" w:rsidP="0036461C">
            <w:pPr>
              <w:pStyle w:val="ListParagraph"/>
              <w:numPr>
                <w:ilvl w:val="0"/>
                <w:numId w:val="7"/>
              </w:numPr>
              <w:spacing w:after="0" w:line="240" w:lineRule="auto"/>
              <w:ind w:left="360"/>
              <w:rPr>
                <w:rFonts w:ascii="Times New Roman" w:eastAsia="Times New Roman" w:hAnsi="Times New Roman" w:cs="Times New Roman"/>
                <w:color w:val="000000"/>
                <w:sz w:val="20"/>
                <w:szCs w:val="20"/>
              </w:rPr>
            </w:pPr>
            <w:r w:rsidRPr="0036461C">
              <w:rPr>
                <w:rFonts w:ascii="Times New Roman" w:eastAsia="Times New Roman" w:hAnsi="Times New Roman" w:cs="Times New Roman"/>
                <w:color w:val="000000"/>
                <w:sz w:val="20"/>
                <w:szCs w:val="20"/>
              </w:rPr>
              <w:t>CCSS.ELA-Literacy.SL.2.6: Produce complete sentences when appropriate to task and situation in order to provide requested detail or clarification.</w:t>
            </w:r>
          </w:p>
        </w:tc>
      </w:tr>
    </w:tbl>
    <w:p w14:paraId="723C3371" w14:textId="77777777" w:rsidR="006B0C27" w:rsidRPr="0036461C" w:rsidRDefault="006B0C27" w:rsidP="0036461C">
      <w:pPr>
        <w:spacing w:line="240" w:lineRule="auto"/>
        <w:rPr>
          <w:rFonts w:ascii="Times New Roman" w:hAnsi="Times New Roman"/>
          <w:sz w:val="20"/>
          <w:szCs w:val="20"/>
        </w:rPr>
      </w:pPr>
    </w:p>
    <w:sectPr w:rsidR="006B0C27" w:rsidRPr="0036461C" w:rsidSect="00EB63A6">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C3376" w14:textId="77777777" w:rsidR="002054E9" w:rsidRDefault="002054E9" w:rsidP="00EB63A6">
      <w:pPr>
        <w:spacing w:line="240" w:lineRule="auto"/>
      </w:pPr>
      <w:r>
        <w:separator/>
      </w:r>
    </w:p>
  </w:endnote>
  <w:endnote w:type="continuationSeparator" w:id="0">
    <w:p w14:paraId="723C3377" w14:textId="77777777" w:rsidR="002054E9" w:rsidRDefault="002054E9" w:rsidP="00EB6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C337B" w14:textId="77777777" w:rsidR="003D1BE4" w:rsidRDefault="003D1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C337C" w14:textId="77777777" w:rsidR="003D1BE4" w:rsidRDefault="003D1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C337E" w14:textId="77777777" w:rsidR="003D1BE4" w:rsidRDefault="003D1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C3374" w14:textId="77777777" w:rsidR="002054E9" w:rsidRDefault="002054E9" w:rsidP="00EB63A6">
      <w:pPr>
        <w:spacing w:line="240" w:lineRule="auto"/>
      </w:pPr>
      <w:r>
        <w:separator/>
      </w:r>
    </w:p>
  </w:footnote>
  <w:footnote w:type="continuationSeparator" w:id="0">
    <w:p w14:paraId="723C3375" w14:textId="77777777" w:rsidR="002054E9" w:rsidRDefault="002054E9" w:rsidP="00EB63A6">
      <w:pPr>
        <w:spacing w:line="240" w:lineRule="auto"/>
      </w:pPr>
      <w:r>
        <w:continuationSeparator/>
      </w:r>
    </w:p>
  </w:footnote>
  <w:footnote w:id="1">
    <w:p w14:paraId="723C3380" w14:textId="408D6995" w:rsidR="00FE4342" w:rsidRDefault="00FE4342" w:rsidP="00FE434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009A399E">
        <w:rPr>
          <w:rFonts w:ascii="Times New Roman" w:hAnsi="Times New Roman"/>
        </w:rPr>
        <w:t>https://water.usgs.gov/edu/watercyclesummary.html</w:t>
      </w:r>
    </w:p>
  </w:footnote>
  <w:footnote w:id="2">
    <w:p w14:paraId="723C3388" w14:textId="77777777" w:rsidR="00FE4342" w:rsidRDefault="00FE4342" w:rsidP="00FE434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http://extension.psu.edu/natural-resources/water/youth/drinking-water/the-water-we-drink</w:t>
      </w:r>
    </w:p>
  </w:footnote>
  <w:footnote w:id="3">
    <w:p w14:paraId="723C3389" w14:textId="34842A06" w:rsidR="00FE4342" w:rsidRDefault="00FE4342" w:rsidP="00FE4342">
      <w:pPr>
        <w:pStyle w:val="FootnoteText"/>
        <w:rPr>
          <w:rFonts w:ascii="Times New Roman" w:hAnsi="Times New Roman"/>
        </w:rPr>
      </w:pPr>
      <w:r>
        <w:rPr>
          <w:rStyle w:val="FootnoteReference"/>
          <w:rFonts w:ascii="Times New Roman" w:hAnsi="Times New Roman"/>
        </w:rPr>
        <w:footnoteRef/>
      </w:r>
      <w:r w:rsidR="009A399E">
        <w:rPr>
          <w:rFonts w:ascii="Times New Roman" w:hAnsi="Times New Roman"/>
        </w:rPr>
        <w:t>https://www.epa.gov/environmental -topics/water-topics</w:t>
      </w:r>
      <w:r>
        <w:rPr>
          <w:rFonts w:ascii="Times New Roman" w:hAnsi="Times New Roman"/>
        </w:rPr>
        <w:t xml:space="preserve"> </w:t>
      </w:r>
    </w:p>
  </w:footnote>
  <w:footnote w:id="4">
    <w:p w14:paraId="723C338A" w14:textId="77777777" w:rsidR="00FE4342" w:rsidRDefault="00FE4342" w:rsidP="00FE434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http://www.cdc.gov/healthywater/drinking/public/water_treatment.html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C3378" w14:textId="77777777" w:rsidR="003D1BE4" w:rsidRDefault="003D1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C3379" w14:textId="77777777" w:rsidR="003A5F79" w:rsidRPr="003D1BE4" w:rsidRDefault="006B0C27" w:rsidP="00EB63A6">
    <w:pPr>
      <w:pStyle w:val="MediumGrid21"/>
      <w:jc w:val="center"/>
      <w:rPr>
        <w:rFonts w:ascii="Times New Roman" w:hAnsi="Times New Roman"/>
        <w:b/>
        <w:sz w:val="28"/>
        <w:szCs w:val="36"/>
      </w:rPr>
    </w:pPr>
    <w:r w:rsidRPr="003D1BE4">
      <w:rPr>
        <w:rFonts w:ascii="Times New Roman" w:hAnsi="Times New Roman"/>
        <w:b/>
        <w:sz w:val="28"/>
        <w:szCs w:val="36"/>
      </w:rPr>
      <w:t xml:space="preserve">Second </w:t>
    </w:r>
    <w:r w:rsidR="003A5F79" w:rsidRPr="003D1BE4">
      <w:rPr>
        <w:rFonts w:ascii="Times New Roman" w:hAnsi="Times New Roman"/>
        <w:b/>
        <w:sz w:val="28"/>
        <w:szCs w:val="36"/>
      </w:rPr>
      <w:t>Grade: The Water Cycle</w:t>
    </w:r>
  </w:p>
  <w:p w14:paraId="723C337A" w14:textId="77777777" w:rsidR="003A5F79" w:rsidRDefault="003A5F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C337D" w14:textId="77777777" w:rsidR="003D1BE4" w:rsidRDefault="003D1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B40AB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9177E"/>
    <w:multiLevelType w:val="hybridMultilevel"/>
    <w:tmpl w:val="DF6A8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047E3"/>
    <w:multiLevelType w:val="hybridMultilevel"/>
    <w:tmpl w:val="137A7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F1DB5"/>
    <w:multiLevelType w:val="hybridMultilevel"/>
    <w:tmpl w:val="E6667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31B36"/>
    <w:multiLevelType w:val="hybridMultilevel"/>
    <w:tmpl w:val="3E64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F14CA8"/>
    <w:multiLevelType w:val="hybridMultilevel"/>
    <w:tmpl w:val="35706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BC05BE1"/>
    <w:multiLevelType w:val="hybridMultilevel"/>
    <w:tmpl w:val="1F22B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4354A8"/>
    <w:multiLevelType w:val="hybridMultilevel"/>
    <w:tmpl w:val="414AF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6C033B"/>
    <w:multiLevelType w:val="hybridMultilevel"/>
    <w:tmpl w:val="0436D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C7F74"/>
    <w:multiLevelType w:val="hybridMultilevel"/>
    <w:tmpl w:val="AD88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4"/>
  </w:num>
  <w:num w:numId="5">
    <w:abstractNumId w:val="8"/>
  </w:num>
  <w:num w:numId="6">
    <w:abstractNumId w:val="3"/>
  </w:num>
  <w:num w:numId="7">
    <w:abstractNumId w:val="6"/>
  </w:num>
  <w:num w:numId="8">
    <w:abstractNumId w:val="9"/>
  </w:num>
  <w:num w:numId="9">
    <w:abstractNumId w:val="5"/>
  </w:num>
  <w:num w:numId="10">
    <w:abstractNumId w:val="2"/>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7B73"/>
    <w:rsid w:val="00091614"/>
    <w:rsid w:val="000A48BC"/>
    <w:rsid w:val="000B7F8F"/>
    <w:rsid w:val="000F4BE9"/>
    <w:rsid w:val="001239FF"/>
    <w:rsid w:val="001316B9"/>
    <w:rsid w:val="00131C7D"/>
    <w:rsid w:val="0013313F"/>
    <w:rsid w:val="0014473F"/>
    <w:rsid w:val="00180052"/>
    <w:rsid w:val="00181DA0"/>
    <w:rsid w:val="001956E8"/>
    <w:rsid w:val="001A30BE"/>
    <w:rsid w:val="001B6A93"/>
    <w:rsid w:val="001C4BE5"/>
    <w:rsid w:val="002054E9"/>
    <w:rsid w:val="00257163"/>
    <w:rsid w:val="00287373"/>
    <w:rsid w:val="002B7B73"/>
    <w:rsid w:val="00331A37"/>
    <w:rsid w:val="00345EEB"/>
    <w:rsid w:val="00346687"/>
    <w:rsid w:val="00360D27"/>
    <w:rsid w:val="0036461C"/>
    <w:rsid w:val="003850E8"/>
    <w:rsid w:val="003934D4"/>
    <w:rsid w:val="003963CA"/>
    <w:rsid w:val="003A5F79"/>
    <w:rsid w:val="003B3E37"/>
    <w:rsid w:val="003B7CAF"/>
    <w:rsid w:val="003C3D11"/>
    <w:rsid w:val="003D1BE4"/>
    <w:rsid w:val="003D4B19"/>
    <w:rsid w:val="00452433"/>
    <w:rsid w:val="004632F9"/>
    <w:rsid w:val="00477F30"/>
    <w:rsid w:val="004F4E9F"/>
    <w:rsid w:val="00502A31"/>
    <w:rsid w:val="0052136C"/>
    <w:rsid w:val="00521BE8"/>
    <w:rsid w:val="00570BB3"/>
    <w:rsid w:val="005B04DF"/>
    <w:rsid w:val="005F307B"/>
    <w:rsid w:val="00646B7E"/>
    <w:rsid w:val="006673A1"/>
    <w:rsid w:val="00693EB0"/>
    <w:rsid w:val="006B0C27"/>
    <w:rsid w:val="006B6237"/>
    <w:rsid w:val="006E37FA"/>
    <w:rsid w:val="006F283F"/>
    <w:rsid w:val="006F3EC1"/>
    <w:rsid w:val="00740854"/>
    <w:rsid w:val="00746AC4"/>
    <w:rsid w:val="00761955"/>
    <w:rsid w:val="007A4195"/>
    <w:rsid w:val="007A6463"/>
    <w:rsid w:val="007B47E7"/>
    <w:rsid w:val="007E1062"/>
    <w:rsid w:val="007F0CC5"/>
    <w:rsid w:val="008021AD"/>
    <w:rsid w:val="008167B4"/>
    <w:rsid w:val="0084065B"/>
    <w:rsid w:val="008B34FE"/>
    <w:rsid w:val="008C0C24"/>
    <w:rsid w:val="008F110A"/>
    <w:rsid w:val="00944A39"/>
    <w:rsid w:val="009850C8"/>
    <w:rsid w:val="009A399E"/>
    <w:rsid w:val="009B2353"/>
    <w:rsid w:val="00A267CF"/>
    <w:rsid w:val="00A46FAE"/>
    <w:rsid w:val="00A92663"/>
    <w:rsid w:val="00AA6260"/>
    <w:rsid w:val="00AF3922"/>
    <w:rsid w:val="00B33660"/>
    <w:rsid w:val="00B47E32"/>
    <w:rsid w:val="00B633B9"/>
    <w:rsid w:val="00B77AB7"/>
    <w:rsid w:val="00BB0CD6"/>
    <w:rsid w:val="00BB4AB3"/>
    <w:rsid w:val="00BB7B75"/>
    <w:rsid w:val="00BC3ADD"/>
    <w:rsid w:val="00BC6FAA"/>
    <w:rsid w:val="00BE038E"/>
    <w:rsid w:val="00BF6C65"/>
    <w:rsid w:val="00C32FFA"/>
    <w:rsid w:val="00C568AD"/>
    <w:rsid w:val="00C616DE"/>
    <w:rsid w:val="00CA00A1"/>
    <w:rsid w:val="00CD0249"/>
    <w:rsid w:val="00D02E56"/>
    <w:rsid w:val="00D668D6"/>
    <w:rsid w:val="00D80D24"/>
    <w:rsid w:val="00DA6A09"/>
    <w:rsid w:val="00DC1288"/>
    <w:rsid w:val="00DC7E6F"/>
    <w:rsid w:val="00DE1DB9"/>
    <w:rsid w:val="00DF1506"/>
    <w:rsid w:val="00DF2D5E"/>
    <w:rsid w:val="00E604B6"/>
    <w:rsid w:val="00E608CA"/>
    <w:rsid w:val="00E61F5B"/>
    <w:rsid w:val="00E80249"/>
    <w:rsid w:val="00EB63A6"/>
    <w:rsid w:val="00EE16A7"/>
    <w:rsid w:val="00EE18CF"/>
    <w:rsid w:val="00F05F8C"/>
    <w:rsid w:val="00F17A0E"/>
    <w:rsid w:val="00F3300B"/>
    <w:rsid w:val="00F92ABB"/>
    <w:rsid w:val="00FB4ED4"/>
    <w:rsid w:val="00FE4342"/>
    <w:rsid w:val="00FF4B0D"/>
    <w:rsid w:val="1E05637F"/>
    <w:rsid w:val="38373709"/>
    <w:rsid w:val="3D596472"/>
    <w:rsid w:val="54F72B82"/>
    <w:rsid w:val="7C386523"/>
    <w:rsid w:val="7CFDA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3C3241"/>
  <w15:docId w15:val="{566F97FD-6BB3-406F-96EA-976EE567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B73"/>
    <w:pPr>
      <w:spacing w:line="276" w:lineRule="auto"/>
    </w:pPr>
    <w:rPr>
      <w:sz w:val="22"/>
      <w:szCs w:val="22"/>
      <w:lang w:eastAsia="en-US"/>
    </w:rPr>
  </w:style>
  <w:style w:type="paragraph" w:styleId="Heading2">
    <w:name w:val="heading 2"/>
    <w:basedOn w:val="Normal"/>
    <w:next w:val="Normal"/>
    <w:link w:val="Heading2Char"/>
    <w:qFormat/>
    <w:rsid w:val="0078748D"/>
    <w:pPr>
      <w:keepNext/>
      <w:spacing w:line="240" w:lineRule="auto"/>
      <w:jc w:val="center"/>
      <w:outlineLvl w:val="1"/>
    </w:pPr>
    <w:rPr>
      <w:rFonts w:ascii="Trebuchet MS" w:eastAsia="Times New Roman" w:hAnsi="Trebuchet MS"/>
      <w:sz w:val="28"/>
      <w:szCs w:val="28"/>
      <w:lang w:bidi="he-IL"/>
    </w:rPr>
  </w:style>
  <w:style w:type="paragraph" w:styleId="Heading4">
    <w:name w:val="heading 4"/>
    <w:basedOn w:val="Normal"/>
    <w:next w:val="Normal"/>
    <w:link w:val="Heading4Char"/>
    <w:uiPriority w:val="9"/>
    <w:semiHidden/>
    <w:unhideWhenUsed/>
    <w:qFormat/>
    <w:rsid w:val="00131C7D"/>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99"/>
    <w:qFormat/>
    <w:rsid w:val="002B7B73"/>
    <w:rPr>
      <w:rFonts w:eastAsia="Times New Roman"/>
      <w:sz w:val="22"/>
      <w:szCs w:val="22"/>
      <w:lang w:eastAsia="en-US"/>
    </w:rPr>
  </w:style>
  <w:style w:type="table" w:styleId="TableGrid">
    <w:name w:val="Table Grid"/>
    <w:basedOn w:val="TableNormal"/>
    <w:uiPriority w:val="59"/>
    <w:rsid w:val="00706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8748D"/>
    <w:rPr>
      <w:rFonts w:ascii="Trebuchet MS" w:eastAsia="Times New Roman" w:hAnsi="Trebuchet MS"/>
      <w:sz w:val="28"/>
      <w:szCs w:val="28"/>
      <w:lang w:bidi="he-IL"/>
    </w:rPr>
  </w:style>
  <w:style w:type="paragraph" w:styleId="Header">
    <w:name w:val="header"/>
    <w:basedOn w:val="Normal"/>
    <w:link w:val="HeaderChar"/>
    <w:uiPriority w:val="99"/>
    <w:unhideWhenUsed/>
    <w:rsid w:val="0085082B"/>
    <w:pPr>
      <w:tabs>
        <w:tab w:val="center" w:pos="4680"/>
        <w:tab w:val="right" w:pos="9360"/>
      </w:tabs>
    </w:pPr>
  </w:style>
  <w:style w:type="character" w:customStyle="1" w:styleId="HeaderChar">
    <w:name w:val="Header Char"/>
    <w:link w:val="Header"/>
    <w:uiPriority w:val="99"/>
    <w:rsid w:val="0085082B"/>
    <w:rPr>
      <w:sz w:val="22"/>
      <w:szCs w:val="22"/>
    </w:rPr>
  </w:style>
  <w:style w:type="paragraph" w:styleId="Footer">
    <w:name w:val="footer"/>
    <w:basedOn w:val="Normal"/>
    <w:link w:val="FooterChar"/>
    <w:uiPriority w:val="99"/>
    <w:unhideWhenUsed/>
    <w:rsid w:val="0085082B"/>
    <w:pPr>
      <w:tabs>
        <w:tab w:val="center" w:pos="4680"/>
        <w:tab w:val="right" w:pos="9360"/>
      </w:tabs>
    </w:pPr>
  </w:style>
  <w:style w:type="character" w:customStyle="1" w:styleId="FooterChar">
    <w:name w:val="Footer Char"/>
    <w:link w:val="Footer"/>
    <w:uiPriority w:val="99"/>
    <w:rsid w:val="0085082B"/>
    <w:rPr>
      <w:sz w:val="22"/>
      <w:szCs w:val="22"/>
    </w:rPr>
  </w:style>
  <w:style w:type="character" w:styleId="Hyperlink">
    <w:name w:val="Hyperlink"/>
    <w:basedOn w:val="DefaultParagraphFont"/>
    <w:uiPriority w:val="99"/>
    <w:unhideWhenUsed/>
    <w:rsid w:val="00BB4AB3"/>
    <w:rPr>
      <w:color w:val="0563C1" w:themeColor="hyperlink"/>
      <w:u w:val="single"/>
    </w:rPr>
  </w:style>
  <w:style w:type="paragraph" w:styleId="ListParagraph">
    <w:name w:val="List Paragraph"/>
    <w:basedOn w:val="Normal"/>
    <w:uiPriority w:val="34"/>
    <w:qFormat/>
    <w:rsid w:val="009850C8"/>
    <w:pPr>
      <w:spacing w:after="160" w:line="259" w:lineRule="auto"/>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BF6C65"/>
  </w:style>
  <w:style w:type="character" w:styleId="FollowedHyperlink">
    <w:name w:val="FollowedHyperlink"/>
    <w:basedOn w:val="DefaultParagraphFont"/>
    <w:uiPriority w:val="99"/>
    <w:semiHidden/>
    <w:unhideWhenUsed/>
    <w:rsid w:val="00B77AB7"/>
    <w:rPr>
      <w:color w:val="954F72" w:themeColor="followedHyperlink"/>
      <w:u w:val="single"/>
    </w:rPr>
  </w:style>
  <w:style w:type="paragraph" w:customStyle="1" w:styleId="NoSpacing1">
    <w:name w:val="No Spacing1"/>
    <w:uiPriority w:val="99"/>
    <w:qFormat/>
    <w:rsid w:val="006B0C27"/>
    <w:rPr>
      <w:rFonts w:eastAsia="Times New Roman"/>
      <w:sz w:val="22"/>
      <w:szCs w:val="22"/>
      <w:lang w:eastAsia="en-US"/>
    </w:rPr>
  </w:style>
  <w:style w:type="paragraph" w:styleId="NoSpacing">
    <w:name w:val="No Spacing"/>
    <w:uiPriority w:val="99"/>
    <w:qFormat/>
    <w:rsid w:val="00DF2D5E"/>
    <w:rPr>
      <w:rFonts w:eastAsia="Times New Roman"/>
      <w:sz w:val="22"/>
      <w:szCs w:val="22"/>
      <w:lang w:eastAsia="en-US"/>
    </w:rPr>
  </w:style>
  <w:style w:type="paragraph" w:customStyle="1" w:styleId="h2">
    <w:name w:val="h2"/>
    <w:basedOn w:val="Normal"/>
    <w:rsid w:val="00DF2D5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DF2D5E"/>
    <w:rPr>
      <w:b/>
      <w:bCs/>
    </w:rPr>
  </w:style>
  <w:style w:type="character" w:customStyle="1" w:styleId="Heading4Char">
    <w:name w:val="Heading 4 Char"/>
    <w:basedOn w:val="DefaultParagraphFont"/>
    <w:link w:val="Heading4"/>
    <w:uiPriority w:val="9"/>
    <w:semiHidden/>
    <w:rsid w:val="00131C7D"/>
    <w:rPr>
      <w:rFonts w:asciiTheme="majorHAnsi" w:eastAsiaTheme="majorEastAsia" w:hAnsiTheme="majorHAnsi" w:cstheme="majorBidi"/>
      <w:b/>
      <w:bCs/>
      <w:i/>
      <w:iCs/>
      <w:color w:val="5B9BD5" w:themeColor="accent1"/>
      <w:sz w:val="22"/>
      <w:szCs w:val="22"/>
      <w:lang w:eastAsia="en-US"/>
    </w:rPr>
  </w:style>
  <w:style w:type="paragraph" w:styleId="NormalWeb">
    <w:name w:val="Normal (Web)"/>
    <w:basedOn w:val="Normal"/>
    <w:uiPriority w:val="99"/>
    <w:unhideWhenUsed/>
    <w:rsid w:val="008167B4"/>
    <w:pPr>
      <w:spacing w:before="100" w:beforeAutospacing="1" w:after="100" w:afterAutospacing="1" w:line="240" w:lineRule="auto"/>
    </w:pPr>
    <w:rPr>
      <w:rFonts w:ascii="Times" w:eastAsia="MS Mincho" w:hAnsi="Times"/>
      <w:sz w:val="20"/>
      <w:szCs w:val="20"/>
    </w:rPr>
  </w:style>
  <w:style w:type="paragraph" w:styleId="FootnoteText">
    <w:name w:val="footnote text"/>
    <w:basedOn w:val="Normal"/>
    <w:link w:val="FootnoteTextChar"/>
    <w:uiPriority w:val="99"/>
    <w:semiHidden/>
    <w:unhideWhenUsed/>
    <w:rsid w:val="00BC3ADD"/>
    <w:pPr>
      <w:spacing w:line="240" w:lineRule="auto"/>
    </w:pPr>
    <w:rPr>
      <w:sz w:val="20"/>
      <w:szCs w:val="20"/>
      <w:lang w:eastAsia="ja-JP"/>
    </w:rPr>
  </w:style>
  <w:style w:type="character" w:customStyle="1" w:styleId="FootnoteTextChar">
    <w:name w:val="Footnote Text Char"/>
    <w:basedOn w:val="DefaultParagraphFont"/>
    <w:link w:val="FootnoteText"/>
    <w:uiPriority w:val="99"/>
    <w:semiHidden/>
    <w:rsid w:val="00BC3ADD"/>
  </w:style>
  <w:style w:type="character" w:styleId="FootnoteReference">
    <w:name w:val="footnote reference"/>
    <w:basedOn w:val="DefaultParagraphFont"/>
    <w:uiPriority w:val="99"/>
    <w:semiHidden/>
    <w:unhideWhenUsed/>
    <w:rsid w:val="00BC3ADD"/>
    <w:rPr>
      <w:vertAlign w:val="superscript"/>
    </w:rPr>
  </w:style>
  <w:style w:type="character" w:styleId="UnresolvedMention">
    <w:name w:val="Unresolved Mention"/>
    <w:basedOn w:val="DefaultParagraphFont"/>
    <w:uiPriority w:val="99"/>
    <w:semiHidden/>
    <w:unhideWhenUsed/>
    <w:rsid w:val="009A39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77992">
      <w:bodyDiv w:val="1"/>
      <w:marLeft w:val="0"/>
      <w:marRight w:val="0"/>
      <w:marTop w:val="0"/>
      <w:marBottom w:val="0"/>
      <w:divBdr>
        <w:top w:val="none" w:sz="0" w:space="0" w:color="auto"/>
        <w:left w:val="none" w:sz="0" w:space="0" w:color="auto"/>
        <w:bottom w:val="none" w:sz="0" w:space="0" w:color="auto"/>
        <w:right w:val="none" w:sz="0" w:space="0" w:color="auto"/>
      </w:divBdr>
    </w:div>
    <w:div w:id="487406538">
      <w:bodyDiv w:val="1"/>
      <w:marLeft w:val="0"/>
      <w:marRight w:val="0"/>
      <w:marTop w:val="0"/>
      <w:marBottom w:val="0"/>
      <w:divBdr>
        <w:top w:val="none" w:sz="0" w:space="0" w:color="auto"/>
        <w:left w:val="none" w:sz="0" w:space="0" w:color="auto"/>
        <w:bottom w:val="none" w:sz="0" w:space="0" w:color="auto"/>
        <w:right w:val="none" w:sz="0" w:space="0" w:color="auto"/>
      </w:divBdr>
      <w:divsChild>
        <w:div w:id="298926378">
          <w:marLeft w:val="0"/>
          <w:marRight w:val="0"/>
          <w:marTop w:val="0"/>
          <w:marBottom w:val="0"/>
          <w:divBdr>
            <w:top w:val="none" w:sz="0" w:space="0" w:color="auto"/>
            <w:left w:val="none" w:sz="0" w:space="0" w:color="auto"/>
            <w:bottom w:val="none" w:sz="0" w:space="0" w:color="auto"/>
            <w:right w:val="none" w:sz="0" w:space="0" w:color="auto"/>
          </w:divBdr>
          <w:divsChild>
            <w:div w:id="502597391">
              <w:marLeft w:val="0"/>
              <w:marRight w:val="0"/>
              <w:marTop w:val="0"/>
              <w:marBottom w:val="0"/>
              <w:divBdr>
                <w:top w:val="none" w:sz="0" w:space="0" w:color="auto"/>
                <w:left w:val="none" w:sz="0" w:space="0" w:color="auto"/>
                <w:bottom w:val="none" w:sz="0" w:space="0" w:color="auto"/>
                <w:right w:val="none" w:sz="0" w:space="0" w:color="auto"/>
              </w:divBdr>
            </w:div>
            <w:div w:id="1385719258">
              <w:marLeft w:val="0"/>
              <w:marRight w:val="0"/>
              <w:marTop w:val="0"/>
              <w:marBottom w:val="0"/>
              <w:divBdr>
                <w:top w:val="none" w:sz="0" w:space="0" w:color="auto"/>
                <w:left w:val="none" w:sz="0" w:space="0" w:color="auto"/>
                <w:bottom w:val="none" w:sz="0" w:space="0" w:color="auto"/>
                <w:right w:val="none" w:sz="0" w:space="0" w:color="auto"/>
              </w:divBdr>
            </w:div>
            <w:div w:id="71659494">
              <w:marLeft w:val="0"/>
              <w:marRight w:val="0"/>
              <w:marTop w:val="0"/>
              <w:marBottom w:val="0"/>
              <w:divBdr>
                <w:top w:val="none" w:sz="0" w:space="0" w:color="auto"/>
                <w:left w:val="none" w:sz="0" w:space="0" w:color="auto"/>
                <w:bottom w:val="none" w:sz="0" w:space="0" w:color="auto"/>
                <w:right w:val="none" w:sz="0" w:space="0" w:color="auto"/>
              </w:divBdr>
            </w:div>
            <w:div w:id="1675263353">
              <w:marLeft w:val="0"/>
              <w:marRight w:val="0"/>
              <w:marTop w:val="0"/>
              <w:marBottom w:val="0"/>
              <w:divBdr>
                <w:top w:val="none" w:sz="0" w:space="0" w:color="auto"/>
                <w:left w:val="none" w:sz="0" w:space="0" w:color="auto"/>
                <w:bottom w:val="none" w:sz="0" w:space="0" w:color="auto"/>
                <w:right w:val="none" w:sz="0" w:space="0" w:color="auto"/>
              </w:divBdr>
            </w:div>
            <w:div w:id="1085151328">
              <w:marLeft w:val="0"/>
              <w:marRight w:val="0"/>
              <w:marTop w:val="0"/>
              <w:marBottom w:val="0"/>
              <w:divBdr>
                <w:top w:val="none" w:sz="0" w:space="0" w:color="auto"/>
                <w:left w:val="none" w:sz="0" w:space="0" w:color="auto"/>
                <w:bottom w:val="none" w:sz="0" w:space="0" w:color="auto"/>
                <w:right w:val="none" w:sz="0" w:space="0" w:color="auto"/>
              </w:divBdr>
            </w:div>
            <w:div w:id="742339035">
              <w:marLeft w:val="0"/>
              <w:marRight w:val="0"/>
              <w:marTop w:val="0"/>
              <w:marBottom w:val="0"/>
              <w:divBdr>
                <w:top w:val="none" w:sz="0" w:space="0" w:color="auto"/>
                <w:left w:val="none" w:sz="0" w:space="0" w:color="auto"/>
                <w:bottom w:val="none" w:sz="0" w:space="0" w:color="auto"/>
                <w:right w:val="none" w:sz="0" w:space="0" w:color="auto"/>
              </w:divBdr>
            </w:div>
            <w:div w:id="1203518324">
              <w:marLeft w:val="0"/>
              <w:marRight w:val="0"/>
              <w:marTop w:val="0"/>
              <w:marBottom w:val="0"/>
              <w:divBdr>
                <w:top w:val="none" w:sz="0" w:space="0" w:color="auto"/>
                <w:left w:val="none" w:sz="0" w:space="0" w:color="auto"/>
                <w:bottom w:val="none" w:sz="0" w:space="0" w:color="auto"/>
                <w:right w:val="none" w:sz="0" w:space="0" w:color="auto"/>
              </w:divBdr>
            </w:div>
            <w:div w:id="1776097924">
              <w:marLeft w:val="0"/>
              <w:marRight w:val="0"/>
              <w:marTop w:val="0"/>
              <w:marBottom w:val="0"/>
              <w:divBdr>
                <w:top w:val="none" w:sz="0" w:space="0" w:color="auto"/>
                <w:left w:val="none" w:sz="0" w:space="0" w:color="auto"/>
                <w:bottom w:val="none" w:sz="0" w:space="0" w:color="auto"/>
                <w:right w:val="none" w:sz="0" w:space="0" w:color="auto"/>
              </w:divBdr>
            </w:div>
            <w:div w:id="1248223046">
              <w:marLeft w:val="0"/>
              <w:marRight w:val="0"/>
              <w:marTop w:val="0"/>
              <w:marBottom w:val="0"/>
              <w:divBdr>
                <w:top w:val="none" w:sz="0" w:space="0" w:color="auto"/>
                <w:left w:val="none" w:sz="0" w:space="0" w:color="auto"/>
                <w:bottom w:val="none" w:sz="0" w:space="0" w:color="auto"/>
                <w:right w:val="none" w:sz="0" w:space="0" w:color="auto"/>
              </w:divBdr>
            </w:div>
            <w:div w:id="739526489">
              <w:marLeft w:val="0"/>
              <w:marRight w:val="0"/>
              <w:marTop w:val="0"/>
              <w:marBottom w:val="0"/>
              <w:divBdr>
                <w:top w:val="none" w:sz="0" w:space="0" w:color="auto"/>
                <w:left w:val="none" w:sz="0" w:space="0" w:color="auto"/>
                <w:bottom w:val="none" w:sz="0" w:space="0" w:color="auto"/>
                <w:right w:val="none" w:sz="0" w:space="0" w:color="auto"/>
              </w:divBdr>
            </w:div>
            <w:div w:id="1191800059">
              <w:marLeft w:val="0"/>
              <w:marRight w:val="0"/>
              <w:marTop w:val="0"/>
              <w:marBottom w:val="0"/>
              <w:divBdr>
                <w:top w:val="none" w:sz="0" w:space="0" w:color="auto"/>
                <w:left w:val="none" w:sz="0" w:space="0" w:color="auto"/>
                <w:bottom w:val="none" w:sz="0" w:space="0" w:color="auto"/>
                <w:right w:val="none" w:sz="0" w:space="0" w:color="auto"/>
              </w:divBdr>
            </w:div>
            <w:div w:id="2042900645">
              <w:marLeft w:val="0"/>
              <w:marRight w:val="0"/>
              <w:marTop w:val="0"/>
              <w:marBottom w:val="0"/>
              <w:divBdr>
                <w:top w:val="none" w:sz="0" w:space="0" w:color="auto"/>
                <w:left w:val="none" w:sz="0" w:space="0" w:color="auto"/>
                <w:bottom w:val="none" w:sz="0" w:space="0" w:color="auto"/>
                <w:right w:val="none" w:sz="0" w:space="0" w:color="auto"/>
              </w:divBdr>
            </w:div>
            <w:div w:id="1020470559">
              <w:marLeft w:val="0"/>
              <w:marRight w:val="0"/>
              <w:marTop w:val="0"/>
              <w:marBottom w:val="0"/>
              <w:divBdr>
                <w:top w:val="none" w:sz="0" w:space="0" w:color="auto"/>
                <w:left w:val="none" w:sz="0" w:space="0" w:color="auto"/>
                <w:bottom w:val="none" w:sz="0" w:space="0" w:color="auto"/>
                <w:right w:val="none" w:sz="0" w:space="0" w:color="auto"/>
              </w:divBdr>
            </w:div>
            <w:div w:id="669990002">
              <w:marLeft w:val="0"/>
              <w:marRight w:val="0"/>
              <w:marTop w:val="0"/>
              <w:marBottom w:val="0"/>
              <w:divBdr>
                <w:top w:val="none" w:sz="0" w:space="0" w:color="auto"/>
                <w:left w:val="none" w:sz="0" w:space="0" w:color="auto"/>
                <w:bottom w:val="none" w:sz="0" w:space="0" w:color="auto"/>
                <w:right w:val="none" w:sz="0" w:space="0" w:color="auto"/>
              </w:divBdr>
            </w:div>
            <w:div w:id="125585730">
              <w:marLeft w:val="0"/>
              <w:marRight w:val="0"/>
              <w:marTop w:val="0"/>
              <w:marBottom w:val="0"/>
              <w:divBdr>
                <w:top w:val="none" w:sz="0" w:space="0" w:color="auto"/>
                <w:left w:val="none" w:sz="0" w:space="0" w:color="auto"/>
                <w:bottom w:val="none" w:sz="0" w:space="0" w:color="auto"/>
                <w:right w:val="none" w:sz="0" w:space="0" w:color="auto"/>
              </w:divBdr>
            </w:div>
            <w:div w:id="30885708">
              <w:marLeft w:val="0"/>
              <w:marRight w:val="0"/>
              <w:marTop w:val="0"/>
              <w:marBottom w:val="0"/>
              <w:divBdr>
                <w:top w:val="none" w:sz="0" w:space="0" w:color="auto"/>
                <w:left w:val="none" w:sz="0" w:space="0" w:color="auto"/>
                <w:bottom w:val="none" w:sz="0" w:space="0" w:color="auto"/>
                <w:right w:val="none" w:sz="0" w:space="0" w:color="auto"/>
              </w:divBdr>
            </w:div>
            <w:div w:id="1157964182">
              <w:marLeft w:val="0"/>
              <w:marRight w:val="0"/>
              <w:marTop w:val="0"/>
              <w:marBottom w:val="0"/>
              <w:divBdr>
                <w:top w:val="none" w:sz="0" w:space="0" w:color="auto"/>
                <w:left w:val="none" w:sz="0" w:space="0" w:color="auto"/>
                <w:bottom w:val="none" w:sz="0" w:space="0" w:color="auto"/>
                <w:right w:val="none" w:sz="0" w:space="0" w:color="auto"/>
              </w:divBdr>
            </w:div>
            <w:div w:id="1987665326">
              <w:marLeft w:val="0"/>
              <w:marRight w:val="0"/>
              <w:marTop w:val="0"/>
              <w:marBottom w:val="0"/>
              <w:divBdr>
                <w:top w:val="none" w:sz="0" w:space="0" w:color="auto"/>
                <w:left w:val="none" w:sz="0" w:space="0" w:color="auto"/>
                <w:bottom w:val="none" w:sz="0" w:space="0" w:color="auto"/>
                <w:right w:val="none" w:sz="0" w:space="0" w:color="auto"/>
              </w:divBdr>
            </w:div>
            <w:div w:id="1994723554">
              <w:marLeft w:val="0"/>
              <w:marRight w:val="0"/>
              <w:marTop w:val="0"/>
              <w:marBottom w:val="0"/>
              <w:divBdr>
                <w:top w:val="none" w:sz="0" w:space="0" w:color="auto"/>
                <w:left w:val="none" w:sz="0" w:space="0" w:color="auto"/>
                <w:bottom w:val="none" w:sz="0" w:space="0" w:color="auto"/>
                <w:right w:val="none" w:sz="0" w:space="0" w:color="auto"/>
              </w:divBdr>
            </w:div>
            <w:div w:id="1020202640">
              <w:marLeft w:val="0"/>
              <w:marRight w:val="0"/>
              <w:marTop w:val="0"/>
              <w:marBottom w:val="0"/>
              <w:divBdr>
                <w:top w:val="none" w:sz="0" w:space="0" w:color="auto"/>
                <w:left w:val="none" w:sz="0" w:space="0" w:color="auto"/>
                <w:bottom w:val="none" w:sz="0" w:space="0" w:color="auto"/>
                <w:right w:val="none" w:sz="0" w:space="0" w:color="auto"/>
              </w:divBdr>
            </w:div>
            <w:div w:id="979846709">
              <w:marLeft w:val="0"/>
              <w:marRight w:val="0"/>
              <w:marTop w:val="0"/>
              <w:marBottom w:val="0"/>
              <w:divBdr>
                <w:top w:val="none" w:sz="0" w:space="0" w:color="auto"/>
                <w:left w:val="none" w:sz="0" w:space="0" w:color="auto"/>
                <w:bottom w:val="none" w:sz="0" w:space="0" w:color="auto"/>
                <w:right w:val="none" w:sz="0" w:space="0" w:color="auto"/>
              </w:divBdr>
            </w:div>
            <w:div w:id="2134201842">
              <w:marLeft w:val="0"/>
              <w:marRight w:val="0"/>
              <w:marTop w:val="0"/>
              <w:marBottom w:val="0"/>
              <w:divBdr>
                <w:top w:val="none" w:sz="0" w:space="0" w:color="auto"/>
                <w:left w:val="none" w:sz="0" w:space="0" w:color="auto"/>
                <w:bottom w:val="none" w:sz="0" w:space="0" w:color="auto"/>
                <w:right w:val="none" w:sz="0" w:space="0" w:color="auto"/>
              </w:divBdr>
            </w:div>
            <w:div w:id="912397251">
              <w:marLeft w:val="0"/>
              <w:marRight w:val="0"/>
              <w:marTop w:val="0"/>
              <w:marBottom w:val="0"/>
              <w:divBdr>
                <w:top w:val="none" w:sz="0" w:space="0" w:color="auto"/>
                <w:left w:val="none" w:sz="0" w:space="0" w:color="auto"/>
                <w:bottom w:val="none" w:sz="0" w:space="0" w:color="auto"/>
                <w:right w:val="none" w:sz="0" w:space="0" w:color="auto"/>
              </w:divBdr>
            </w:div>
            <w:div w:id="1013646939">
              <w:marLeft w:val="0"/>
              <w:marRight w:val="0"/>
              <w:marTop w:val="0"/>
              <w:marBottom w:val="0"/>
              <w:divBdr>
                <w:top w:val="none" w:sz="0" w:space="0" w:color="auto"/>
                <w:left w:val="none" w:sz="0" w:space="0" w:color="auto"/>
                <w:bottom w:val="none" w:sz="0" w:space="0" w:color="auto"/>
                <w:right w:val="none" w:sz="0" w:space="0" w:color="auto"/>
              </w:divBdr>
            </w:div>
            <w:div w:id="1806923738">
              <w:marLeft w:val="0"/>
              <w:marRight w:val="0"/>
              <w:marTop w:val="0"/>
              <w:marBottom w:val="0"/>
              <w:divBdr>
                <w:top w:val="none" w:sz="0" w:space="0" w:color="auto"/>
                <w:left w:val="none" w:sz="0" w:space="0" w:color="auto"/>
                <w:bottom w:val="none" w:sz="0" w:space="0" w:color="auto"/>
                <w:right w:val="none" w:sz="0" w:space="0" w:color="auto"/>
              </w:divBdr>
            </w:div>
            <w:div w:id="611596229">
              <w:marLeft w:val="0"/>
              <w:marRight w:val="0"/>
              <w:marTop w:val="0"/>
              <w:marBottom w:val="0"/>
              <w:divBdr>
                <w:top w:val="none" w:sz="0" w:space="0" w:color="auto"/>
                <w:left w:val="none" w:sz="0" w:space="0" w:color="auto"/>
                <w:bottom w:val="none" w:sz="0" w:space="0" w:color="auto"/>
                <w:right w:val="none" w:sz="0" w:space="0" w:color="auto"/>
              </w:divBdr>
            </w:div>
            <w:div w:id="451557754">
              <w:marLeft w:val="0"/>
              <w:marRight w:val="0"/>
              <w:marTop w:val="0"/>
              <w:marBottom w:val="0"/>
              <w:divBdr>
                <w:top w:val="none" w:sz="0" w:space="0" w:color="auto"/>
                <w:left w:val="none" w:sz="0" w:space="0" w:color="auto"/>
                <w:bottom w:val="none" w:sz="0" w:space="0" w:color="auto"/>
                <w:right w:val="none" w:sz="0" w:space="0" w:color="auto"/>
              </w:divBdr>
            </w:div>
            <w:div w:id="205214761">
              <w:marLeft w:val="0"/>
              <w:marRight w:val="0"/>
              <w:marTop w:val="0"/>
              <w:marBottom w:val="0"/>
              <w:divBdr>
                <w:top w:val="none" w:sz="0" w:space="0" w:color="auto"/>
                <w:left w:val="none" w:sz="0" w:space="0" w:color="auto"/>
                <w:bottom w:val="none" w:sz="0" w:space="0" w:color="auto"/>
                <w:right w:val="none" w:sz="0" w:space="0" w:color="auto"/>
              </w:divBdr>
            </w:div>
            <w:div w:id="1220941383">
              <w:marLeft w:val="0"/>
              <w:marRight w:val="0"/>
              <w:marTop w:val="0"/>
              <w:marBottom w:val="0"/>
              <w:divBdr>
                <w:top w:val="none" w:sz="0" w:space="0" w:color="auto"/>
                <w:left w:val="none" w:sz="0" w:space="0" w:color="auto"/>
                <w:bottom w:val="none" w:sz="0" w:space="0" w:color="auto"/>
                <w:right w:val="none" w:sz="0" w:space="0" w:color="auto"/>
              </w:divBdr>
            </w:div>
            <w:div w:id="788861734">
              <w:marLeft w:val="0"/>
              <w:marRight w:val="0"/>
              <w:marTop w:val="0"/>
              <w:marBottom w:val="0"/>
              <w:divBdr>
                <w:top w:val="none" w:sz="0" w:space="0" w:color="auto"/>
                <w:left w:val="none" w:sz="0" w:space="0" w:color="auto"/>
                <w:bottom w:val="none" w:sz="0" w:space="0" w:color="auto"/>
                <w:right w:val="none" w:sz="0" w:space="0" w:color="auto"/>
              </w:divBdr>
            </w:div>
            <w:div w:id="939483370">
              <w:marLeft w:val="0"/>
              <w:marRight w:val="0"/>
              <w:marTop w:val="0"/>
              <w:marBottom w:val="0"/>
              <w:divBdr>
                <w:top w:val="none" w:sz="0" w:space="0" w:color="auto"/>
                <w:left w:val="none" w:sz="0" w:space="0" w:color="auto"/>
                <w:bottom w:val="none" w:sz="0" w:space="0" w:color="auto"/>
                <w:right w:val="none" w:sz="0" w:space="0" w:color="auto"/>
              </w:divBdr>
            </w:div>
            <w:div w:id="56129321">
              <w:marLeft w:val="0"/>
              <w:marRight w:val="0"/>
              <w:marTop w:val="0"/>
              <w:marBottom w:val="0"/>
              <w:divBdr>
                <w:top w:val="none" w:sz="0" w:space="0" w:color="auto"/>
                <w:left w:val="none" w:sz="0" w:space="0" w:color="auto"/>
                <w:bottom w:val="none" w:sz="0" w:space="0" w:color="auto"/>
                <w:right w:val="none" w:sz="0" w:space="0" w:color="auto"/>
              </w:divBdr>
            </w:div>
            <w:div w:id="386418229">
              <w:marLeft w:val="0"/>
              <w:marRight w:val="0"/>
              <w:marTop w:val="0"/>
              <w:marBottom w:val="0"/>
              <w:divBdr>
                <w:top w:val="none" w:sz="0" w:space="0" w:color="auto"/>
                <w:left w:val="none" w:sz="0" w:space="0" w:color="auto"/>
                <w:bottom w:val="none" w:sz="0" w:space="0" w:color="auto"/>
                <w:right w:val="none" w:sz="0" w:space="0" w:color="auto"/>
              </w:divBdr>
            </w:div>
            <w:div w:id="236595327">
              <w:marLeft w:val="0"/>
              <w:marRight w:val="0"/>
              <w:marTop w:val="0"/>
              <w:marBottom w:val="0"/>
              <w:divBdr>
                <w:top w:val="none" w:sz="0" w:space="0" w:color="auto"/>
                <w:left w:val="none" w:sz="0" w:space="0" w:color="auto"/>
                <w:bottom w:val="none" w:sz="0" w:space="0" w:color="auto"/>
                <w:right w:val="none" w:sz="0" w:space="0" w:color="auto"/>
              </w:divBdr>
            </w:div>
            <w:div w:id="778451461">
              <w:marLeft w:val="0"/>
              <w:marRight w:val="0"/>
              <w:marTop w:val="0"/>
              <w:marBottom w:val="0"/>
              <w:divBdr>
                <w:top w:val="none" w:sz="0" w:space="0" w:color="auto"/>
                <w:left w:val="none" w:sz="0" w:space="0" w:color="auto"/>
                <w:bottom w:val="none" w:sz="0" w:space="0" w:color="auto"/>
                <w:right w:val="none" w:sz="0" w:space="0" w:color="auto"/>
              </w:divBdr>
            </w:div>
            <w:div w:id="1687363791">
              <w:marLeft w:val="0"/>
              <w:marRight w:val="0"/>
              <w:marTop w:val="0"/>
              <w:marBottom w:val="0"/>
              <w:divBdr>
                <w:top w:val="none" w:sz="0" w:space="0" w:color="auto"/>
                <w:left w:val="none" w:sz="0" w:space="0" w:color="auto"/>
                <w:bottom w:val="none" w:sz="0" w:space="0" w:color="auto"/>
                <w:right w:val="none" w:sz="0" w:space="0" w:color="auto"/>
              </w:divBdr>
            </w:div>
            <w:div w:id="1155336123">
              <w:marLeft w:val="0"/>
              <w:marRight w:val="0"/>
              <w:marTop w:val="0"/>
              <w:marBottom w:val="0"/>
              <w:divBdr>
                <w:top w:val="none" w:sz="0" w:space="0" w:color="auto"/>
                <w:left w:val="none" w:sz="0" w:space="0" w:color="auto"/>
                <w:bottom w:val="none" w:sz="0" w:space="0" w:color="auto"/>
                <w:right w:val="none" w:sz="0" w:space="0" w:color="auto"/>
              </w:divBdr>
            </w:div>
            <w:div w:id="673462149">
              <w:marLeft w:val="0"/>
              <w:marRight w:val="0"/>
              <w:marTop w:val="0"/>
              <w:marBottom w:val="0"/>
              <w:divBdr>
                <w:top w:val="none" w:sz="0" w:space="0" w:color="auto"/>
                <w:left w:val="none" w:sz="0" w:space="0" w:color="auto"/>
                <w:bottom w:val="none" w:sz="0" w:space="0" w:color="auto"/>
                <w:right w:val="none" w:sz="0" w:space="0" w:color="auto"/>
              </w:divBdr>
            </w:div>
            <w:div w:id="1889340088">
              <w:marLeft w:val="0"/>
              <w:marRight w:val="0"/>
              <w:marTop w:val="0"/>
              <w:marBottom w:val="0"/>
              <w:divBdr>
                <w:top w:val="none" w:sz="0" w:space="0" w:color="auto"/>
                <w:left w:val="none" w:sz="0" w:space="0" w:color="auto"/>
                <w:bottom w:val="none" w:sz="0" w:space="0" w:color="auto"/>
                <w:right w:val="none" w:sz="0" w:space="0" w:color="auto"/>
              </w:divBdr>
            </w:div>
            <w:div w:id="1210532061">
              <w:marLeft w:val="0"/>
              <w:marRight w:val="0"/>
              <w:marTop w:val="0"/>
              <w:marBottom w:val="0"/>
              <w:divBdr>
                <w:top w:val="none" w:sz="0" w:space="0" w:color="auto"/>
                <w:left w:val="none" w:sz="0" w:space="0" w:color="auto"/>
                <w:bottom w:val="none" w:sz="0" w:space="0" w:color="auto"/>
                <w:right w:val="none" w:sz="0" w:space="0" w:color="auto"/>
              </w:divBdr>
            </w:div>
            <w:div w:id="1933927188">
              <w:marLeft w:val="0"/>
              <w:marRight w:val="0"/>
              <w:marTop w:val="0"/>
              <w:marBottom w:val="0"/>
              <w:divBdr>
                <w:top w:val="none" w:sz="0" w:space="0" w:color="auto"/>
                <w:left w:val="none" w:sz="0" w:space="0" w:color="auto"/>
                <w:bottom w:val="none" w:sz="0" w:space="0" w:color="auto"/>
                <w:right w:val="none" w:sz="0" w:space="0" w:color="auto"/>
              </w:divBdr>
            </w:div>
            <w:div w:id="255597753">
              <w:marLeft w:val="0"/>
              <w:marRight w:val="0"/>
              <w:marTop w:val="0"/>
              <w:marBottom w:val="0"/>
              <w:divBdr>
                <w:top w:val="none" w:sz="0" w:space="0" w:color="auto"/>
                <w:left w:val="none" w:sz="0" w:space="0" w:color="auto"/>
                <w:bottom w:val="none" w:sz="0" w:space="0" w:color="auto"/>
                <w:right w:val="none" w:sz="0" w:space="0" w:color="auto"/>
              </w:divBdr>
            </w:div>
            <w:div w:id="1707177652">
              <w:marLeft w:val="0"/>
              <w:marRight w:val="0"/>
              <w:marTop w:val="0"/>
              <w:marBottom w:val="0"/>
              <w:divBdr>
                <w:top w:val="none" w:sz="0" w:space="0" w:color="auto"/>
                <w:left w:val="none" w:sz="0" w:space="0" w:color="auto"/>
                <w:bottom w:val="none" w:sz="0" w:space="0" w:color="auto"/>
                <w:right w:val="none" w:sz="0" w:space="0" w:color="auto"/>
              </w:divBdr>
            </w:div>
            <w:div w:id="369305367">
              <w:marLeft w:val="0"/>
              <w:marRight w:val="0"/>
              <w:marTop w:val="0"/>
              <w:marBottom w:val="0"/>
              <w:divBdr>
                <w:top w:val="none" w:sz="0" w:space="0" w:color="auto"/>
                <w:left w:val="none" w:sz="0" w:space="0" w:color="auto"/>
                <w:bottom w:val="none" w:sz="0" w:space="0" w:color="auto"/>
                <w:right w:val="none" w:sz="0" w:space="0" w:color="auto"/>
              </w:divBdr>
            </w:div>
            <w:div w:id="616445370">
              <w:marLeft w:val="0"/>
              <w:marRight w:val="0"/>
              <w:marTop w:val="0"/>
              <w:marBottom w:val="0"/>
              <w:divBdr>
                <w:top w:val="none" w:sz="0" w:space="0" w:color="auto"/>
                <w:left w:val="none" w:sz="0" w:space="0" w:color="auto"/>
                <w:bottom w:val="none" w:sz="0" w:space="0" w:color="auto"/>
                <w:right w:val="none" w:sz="0" w:space="0" w:color="auto"/>
              </w:divBdr>
            </w:div>
            <w:div w:id="861284128">
              <w:marLeft w:val="0"/>
              <w:marRight w:val="0"/>
              <w:marTop w:val="0"/>
              <w:marBottom w:val="0"/>
              <w:divBdr>
                <w:top w:val="none" w:sz="0" w:space="0" w:color="auto"/>
                <w:left w:val="none" w:sz="0" w:space="0" w:color="auto"/>
                <w:bottom w:val="none" w:sz="0" w:space="0" w:color="auto"/>
                <w:right w:val="none" w:sz="0" w:space="0" w:color="auto"/>
              </w:divBdr>
            </w:div>
            <w:div w:id="169024039">
              <w:marLeft w:val="0"/>
              <w:marRight w:val="0"/>
              <w:marTop w:val="0"/>
              <w:marBottom w:val="0"/>
              <w:divBdr>
                <w:top w:val="none" w:sz="0" w:space="0" w:color="auto"/>
                <w:left w:val="none" w:sz="0" w:space="0" w:color="auto"/>
                <w:bottom w:val="none" w:sz="0" w:space="0" w:color="auto"/>
                <w:right w:val="none" w:sz="0" w:space="0" w:color="auto"/>
              </w:divBdr>
            </w:div>
            <w:div w:id="1592469121">
              <w:marLeft w:val="0"/>
              <w:marRight w:val="0"/>
              <w:marTop w:val="0"/>
              <w:marBottom w:val="0"/>
              <w:divBdr>
                <w:top w:val="none" w:sz="0" w:space="0" w:color="auto"/>
                <w:left w:val="none" w:sz="0" w:space="0" w:color="auto"/>
                <w:bottom w:val="none" w:sz="0" w:space="0" w:color="auto"/>
                <w:right w:val="none" w:sz="0" w:space="0" w:color="auto"/>
              </w:divBdr>
            </w:div>
            <w:div w:id="1003356538">
              <w:marLeft w:val="0"/>
              <w:marRight w:val="0"/>
              <w:marTop w:val="0"/>
              <w:marBottom w:val="0"/>
              <w:divBdr>
                <w:top w:val="none" w:sz="0" w:space="0" w:color="auto"/>
                <w:left w:val="none" w:sz="0" w:space="0" w:color="auto"/>
                <w:bottom w:val="none" w:sz="0" w:space="0" w:color="auto"/>
                <w:right w:val="none" w:sz="0" w:space="0" w:color="auto"/>
              </w:divBdr>
            </w:div>
            <w:div w:id="866916905">
              <w:marLeft w:val="0"/>
              <w:marRight w:val="0"/>
              <w:marTop w:val="0"/>
              <w:marBottom w:val="0"/>
              <w:divBdr>
                <w:top w:val="none" w:sz="0" w:space="0" w:color="auto"/>
                <w:left w:val="none" w:sz="0" w:space="0" w:color="auto"/>
                <w:bottom w:val="none" w:sz="0" w:space="0" w:color="auto"/>
                <w:right w:val="none" w:sz="0" w:space="0" w:color="auto"/>
              </w:divBdr>
            </w:div>
            <w:div w:id="494298991">
              <w:marLeft w:val="0"/>
              <w:marRight w:val="0"/>
              <w:marTop w:val="0"/>
              <w:marBottom w:val="0"/>
              <w:divBdr>
                <w:top w:val="none" w:sz="0" w:space="0" w:color="auto"/>
                <w:left w:val="none" w:sz="0" w:space="0" w:color="auto"/>
                <w:bottom w:val="none" w:sz="0" w:space="0" w:color="auto"/>
                <w:right w:val="none" w:sz="0" w:space="0" w:color="auto"/>
              </w:divBdr>
            </w:div>
            <w:div w:id="1157919716">
              <w:marLeft w:val="0"/>
              <w:marRight w:val="0"/>
              <w:marTop w:val="0"/>
              <w:marBottom w:val="0"/>
              <w:divBdr>
                <w:top w:val="none" w:sz="0" w:space="0" w:color="auto"/>
                <w:left w:val="none" w:sz="0" w:space="0" w:color="auto"/>
                <w:bottom w:val="none" w:sz="0" w:space="0" w:color="auto"/>
                <w:right w:val="none" w:sz="0" w:space="0" w:color="auto"/>
              </w:divBdr>
            </w:div>
            <w:div w:id="676540985">
              <w:marLeft w:val="0"/>
              <w:marRight w:val="0"/>
              <w:marTop w:val="0"/>
              <w:marBottom w:val="0"/>
              <w:divBdr>
                <w:top w:val="none" w:sz="0" w:space="0" w:color="auto"/>
                <w:left w:val="none" w:sz="0" w:space="0" w:color="auto"/>
                <w:bottom w:val="none" w:sz="0" w:space="0" w:color="auto"/>
                <w:right w:val="none" w:sz="0" w:space="0" w:color="auto"/>
              </w:divBdr>
            </w:div>
            <w:div w:id="1418138721">
              <w:marLeft w:val="0"/>
              <w:marRight w:val="0"/>
              <w:marTop w:val="0"/>
              <w:marBottom w:val="0"/>
              <w:divBdr>
                <w:top w:val="none" w:sz="0" w:space="0" w:color="auto"/>
                <w:left w:val="none" w:sz="0" w:space="0" w:color="auto"/>
                <w:bottom w:val="none" w:sz="0" w:space="0" w:color="auto"/>
                <w:right w:val="none" w:sz="0" w:space="0" w:color="auto"/>
              </w:divBdr>
            </w:div>
            <w:div w:id="1379817224">
              <w:marLeft w:val="0"/>
              <w:marRight w:val="0"/>
              <w:marTop w:val="0"/>
              <w:marBottom w:val="0"/>
              <w:divBdr>
                <w:top w:val="none" w:sz="0" w:space="0" w:color="auto"/>
                <w:left w:val="none" w:sz="0" w:space="0" w:color="auto"/>
                <w:bottom w:val="none" w:sz="0" w:space="0" w:color="auto"/>
                <w:right w:val="none" w:sz="0" w:space="0" w:color="auto"/>
              </w:divBdr>
            </w:div>
            <w:div w:id="1748110366">
              <w:marLeft w:val="0"/>
              <w:marRight w:val="0"/>
              <w:marTop w:val="0"/>
              <w:marBottom w:val="0"/>
              <w:divBdr>
                <w:top w:val="none" w:sz="0" w:space="0" w:color="auto"/>
                <w:left w:val="none" w:sz="0" w:space="0" w:color="auto"/>
                <w:bottom w:val="none" w:sz="0" w:space="0" w:color="auto"/>
                <w:right w:val="none" w:sz="0" w:space="0" w:color="auto"/>
              </w:divBdr>
            </w:div>
            <w:div w:id="1738625708">
              <w:marLeft w:val="0"/>
              <w:marRight w:val="0"/>
              <w:marTop w:val="0"/>
              <w:marBottom w:val="0"/>
              <w:divBdr>
                <w:top w:val="none" w:sz="0" w:space="0" w:color="auto"/>
                <w:left w:val="none" w:sz="0" w:space="0" w:color="auto"/>
                <w:bottom w:val="none" w:sz="0" w:space="0" w:color="auto"/>
                <w:right w:val="none" w:sz="0" w:space="0" w:color="auto"/>
              </w:divBdr>
            </w:div>
            <w:div w:id="891966164">
              <w:marLeft w:val="0"/>
              <w:marRight w:val="0"/>
              <w:marTop w:val="0"/>
              <w:marBottom w:val="0"/>
              <w:divBdr>
                <w:top w:val="none" w:sz="0" w:space="0" w:color="auto"/>
                <w:left w:val="none" w:sz="0" w:space="0" w:color="auto"/>
                <w:bottom w:val="none" w:sz="0" w:space="0" w:color="auto"/>
                <w:right w:val="none" w:sz="0" w:space="0" w:color="auto"/>
              </w:divBdr>
            </w:div>
            <w:div w:id="674528416">
              <w:marLeft w:val="0"/>
              <w:marRight w:val="0"/>
              <w:marTop w:val="0"/>
              <w:marBottom w:val="0"/>
              <w:divBdr>
                <w:top w:val="none" w:sz="0" w:space="0" w:color="auto"/>
                <w:left w:val="none" w:sz="0" w:space="0" w:color="auto"/>
                <w:bottom w:val="none" w:sz="0" w:space="0" w:color="auto"/>
                <w:right w:val="none" w:sz="0" w:space="0" w:color="auto"/>
              </w:divBdr>
            </w:div>
            <w:div w:id="1120952466">
              <w:marLeft w:val="0"/>
              <w:marRight w:val="0"/>
              <w:marTop w:val="0"/>
              <w:marBottom w:val="0"/>
              <w:divBdr>
                <w:top w:val="none" w:sz="0" w:space="0" w:color="auto"/>
                <w:left w:val="none" w:sz="0" w:space="0" w:color="auto"/>
                <w:bottom w:val="none" w:sz="0" w:space="0" w:color="auto"/>
                <w:right w:val="none" w:sz="0" w:space="0" w:color="auto"/>
              </w:divBdr>
            </w:div>
            <w:div w:id="1547831123">
              <w:marLeft w:val="0"/>
              <w:marRight w:val="0"/>
              <w:marTop w:val="0"/>
              <w:marBottom w:val="0"/>
              <w:divBdr>
                <w:top w:val="none" w:sz="0" w:space="0" w:color="auto"/>
                <w:left w:val="none" w:sz="0" w:space="0" w:color="auto"/>
                <w:bottom w:val="none" w:sz="0" w:space="0" w:color="auto"/>
                <w:right w:val="none" w:sz="0" w:space="0" w:color="auto"/>
              </w:divBdr>
            </w:div>
            <w:div w:id="2035375064">
              <w:marLeft w:val="0"/>
              <w:marRight w:val="0"/>
              <w:marTop w:val="0"/>
              <w:marBottom w:val="0"/>
              <w:divBdr>
                <w:top w:val="none" w:sz="0" w:space="0" w:color="auto"/>
                <w:left w:val="none" w:sz="0" w:space="0" w:color="auto"/>
                <w:bottom w:val="none" w:sz="0" w:space="0" w:color="auto"/>
                <w:right w:val="none" w:sz="0" w:space="0" w:color="auto"/>
              </w:divBdr>
            </w:div>
            <w:div w:id="404913568">
              <w:marLeft w:val="0"/>
              <w:marRight w:val="0"/>
              <w:marTop w:val="0"/>
              <w:marBottom w:val="0"/>
              <w:divBdr>
                <w:top w:val="none" w:sz="0" w:space="0" w:color="auto"/>
                <w:left w:val="none" w:sz="0" w:space="0" w:color="auto"/>
                <w:bottom w:val="none" w:sz="0" w:space="0" w:color="auto"/>
                <w:right w:val="none" w:sz="0" w:space="0" w:color="auto"/>
              </w:divBdr>
            </w:div>
            <w:div w:id="284511538">
              <w:marLeft w:val="0"/>
              <w:marRight w:val="0"/>
              <w:marTop w:val="0"/>
              <w:marBottom w:val="0"/>
              <w:divBdr>
                <w:top w:val="none" w:sz="0" w:space="0" w:color="auto"/>
                <w:left w:val="none" w:sz="0" w:space="0" w:color="auto"/>
                <w:bottom w:val="none" w:sz="0" w:space="0" w:color="auto"/>
                <w:right w:val="none" w:sz="0" w:space="0" w:color="auto"/>
              </w:divBdr>
            </w:div>
            <w:div w:id="522285609">
              <w:marLeft w:val="0"/>
              <w:marRight w:val="0"/>
              <w:marTop w:val="0"/>
              <w:marBottom w:val="0"/>
              <w:divBdr>
                <w:top w:val="none" w:sz="0" w:space="0" w:color="auto"/>
                <w:left w:val="none" w:sz="0" w:space="0" w:color="auto"/>
                <w:bottom w:val="none" w:sz="0" w:space="0" w:color="auto"/>
                <w:right w:val="none" w:sz="0" w:space="0" w:color="auto"/>
              </w:divBdr>
            </w:div>
            <w:div w:id="904608250">
              <w:marLeft w:val="0"/>
              <w:marRight w:val="0"/>
              <w:marTop w:val="0"/>
              <w:marBottom w:val="0"/>
              <w:divBdr>
                <w:top w:val="none" w:sz="0" w:space="0" w:color="auto"/>
                <w:left w:val="none" w:sz="0" w:space="0" w:color="auto"/>
                <w:bottom w:val="none" w:sz="0" w:space="0" w:color="auto"/>
                <w:right w:val="none" w:sz="0" w:space="0" w:color="auto"/>
              </w:divBdr>
            </w:div>
            <w:div w:id="1078407701">
              <w:marLeft w:val="0"/>
              <w:marRight w:val="0"/>
              <w:marTop w:val="0"/>
              <w:marBottom w:val="0"/>
              <w:divBdr>
                <w:top w:val="none" w:sz="0" w:space="0" w:color="auto"/>
                <w:left w:val="none" w:sz="0" w:space="0" w:color="auto"/>
                <w:bottom w:val="none" w:sz="0" w:space="0" w:color="auto"/>
                <w:right w:val="none" w:sz="0" w:space="0" w:color="auto"/>
              </w:divBdr>
            </w:div>
            <w:div w:id="1411779133">
              <w:marLeft w:val="0"/>
              <w:marRight w:val="0"/>
              <w:marTop w:val="0"/>
              <w:marBottom w:val="0"/>
              <w:divBdr>
                <w:top w:val="none" w:sz="0" w:space="0" w:color="auto"/>
                <w:left w:val="none" w:sz="0" w:space="0" w:color="auto"/>
                <w:bottom w:val="none" w:sz="0" w:space="0" w:color="auto"/>
                <w:right w:val="none" w:sz="0" w:space="0" w:color="auto"/>
              </w:divBdr>
            </w:div>
            <w:div w:id="1596863973">
              <w:marLeft w:val="0"/>
              <w:marRight w:val="0"/>
              <w:marTop w:val="0"/>
              <w:marBottom w:val="0"/>
              <w:divBdr>
                <w:top w:val="none" w:sz="0" w:space="0" w:color="auto"/>
                <w:left w:val="none" w:sz="0" w:space="0" w:color="auto"/>
                <w:bottom w:val="none" w:sz="0" w:space="0" w:color="auto"/>
                <w:right w:val="none" w:sz="0" w:space="0" w:color="auto"/>
              </w:divBdr>
            </w:div>
            <w:div w:id="730035465">
              <w:marLeft w:val="0"/>
              <w:marRight w:val="0"/>
              <w:marTop w:val="0"/>
              <w:marBottom w:val="0"/>
              <w:divBdr>
                <w:top w:val="none" w:sz="0" w:space="0" w:color="auto"/>
                <w:left w:val="none" w:sz="0" w:space="0" w:color="auto"/>
                <w:bottom w:val="none" w:sz="0" w:space="0" w:color="auto"/>
                <w:right w:val="none" w:sz="0" w:space="0" w:color="auto"/>
              </w:divBdr>
            </w:div>
            <w:div w:id="1943368495">
              <w:marLeft w:val="0"/>
              <w:marRight w:val="0"/>
              <w:marTop w:val="0"/>
              <w:marBottom w:val="0"/>
              <w:divBdr>
                <w:top w:val="none" w:sz="0" w:space="0" w:color="auto"/>
                <w:left w:val="none" w:sz="0" w:space="0" w:color="auto"/>
                <w:bottom w:val="none" w:sz="0" w:space="0" w:color="auto"/>
                <w:right w:val="none" w:sz="0" w:space="0" w:color="auto"/>
              </w:divBdr>
            </w:div>
            <w:div w:id="1923485776">
              <w:marLeft w:val="0"/>
              <w:marRight w:val="0"/>
              <w:marTop w:val="0"/>
              <w:marBottom w:val="0"/>
              <w:divBdr>
                <w:top w:val="none" w:sz="0" w:space="0" w:color="auto"/>
                <w:left w:val="none" w:sz="0" w:space="0" w:color="auto"/>
                <w:bottom w:val="none" w:sz="0" w:space="0" w:color="auto"/>
                <w:right w:val="none" w:sz="0" w:space="0" w:color="auto"/>
              </w:divBdr>
            </w:div>
            <w:div w:id="1825926601">
              <w:marLeft w:val="0"/>
              <w:marRight w:val="0"/>
              <w:marTop w:val="0"/>
              <w:marBottom w:val="0"/>
              <w:divBdr>
                <w:top w:val="none" w:sz="0" w:space="0" w:color="auto"/>
                <w:left w:val="none" w:sz="0" w:space="0" w:color="auto"/>
                <w:bottom w:val="none" w:sz="0" w:space="0" w:color="auto"/>
                <w:right w:val="none" w:sz="0" w:space="0" w:color="auto"/>
              </w:divBdr>
            </w:div>
            <w:div w:id="1818300750">
              <w:marLeft w:val="0"/>
              <w:marRight w:val="0"/>
              <w:marTop w:val="0"/>
              <w:marBottom w:val="0"/>
              <w:divBdr>
                <w:top w:val="none" w:sz="0" w:space="0" w:color="auto"/>
                <w:left w:val="none" w:sz="0" w:space="0" w:color="auto"/>
                <w:bottom w:val="none" w:sz="0" w:space="0" w:color="auto"/>
                <w:right w:val="none" w:sz="0" w:space="0" w:color="auto"/>
              </w:divBdr>
            </w:div>
            <w:div w:id="1494759429">
              <w:marLeft w:val="0"/>
              <w:marRight w:val="0"/>
              <w:marTop w:val="0"/>
              <w:marBottom w:val="0"/>
              <w:divBdr>
                <w:top w:val="none" w:sz="0" w:space="0" w:color="auto"/>
                <w:left w:val="none" w:sz="0" w:space="0" w:color="auto"/>
                <w:bottom w:val="none" w:sz="0" w:space="0" w:color="auto"/>
                <w:right w:val="none" w:sz="0" w:space="0" w:color="auto"/>
              </w:divBdr>
            </w:div>
            <w:div w:id="811873738">
              <w:marLeft w:val="0"/>
              <w:marRight w:val="0"/>
              <w:marTop w:val="0"/>
              <w:marBottom w:val="0"/>
              <w:divBdr>
                <w:top w:val="none" w:sz="0" w:space="0" w:color="auto"/>
                <w:left w:val="none" w:sz="0" w:space="0" w:color="auto"/>
                <w:bottom w:val="none" w:sz="0" w:space="0" w:color="auto"/>
                <w:right w:val="none" w:sz="0" w:space="0" w:color="auto"/>
              </w:divBdr>
            </w:div>
            <w:div w:id="596867512">
              <w:marLeft w:val="0"/>
              <w:marRight w:val="0"/>
              <w:marTop w:val="0"/>
              <w:marBottom w:val="0"/>
              <w:divBdr>
                <w:top w:val="none" w:sz="0" w:space="0" w:color="auto"/>
                <w:left w:val="none" w:sz="0" w:space="0" w:color="auto"/>
                <w:bottom w:val="none" w:sz="0" w:space="0" w:color="auto"/>
                <w:right w:val="none" w:sz="0" w:space="0" w:color="auto"/>
              </w:divBdr>
            </w:div>
            <w:div w:id="788625840">
              <w:marLeft w:val="0"/>
              <w:marRight w:val="0"/>
              <w:marTop w:val="0"/>
              <w:marBottom w:val="0"/>
              <w:divBdr>
                <w:top w:val="none" w:sz="0" w:space="0" w:color="auto"/>
                <w:left w:val="none" w:sz="0" w:space="0" w:color="auto"/>
                <w:bottom w:val="none" w:sz="0" w:space="0" w:color="auto"/>
                <w:right w:val="none" w:sz="0" w:space="0" w:color="auto"/>
              </w:divBdr>
            </w:div>
            <w:div w:id="1943606917">
              <w:marLeft w:val="0"/>
              <w:marRight w:val="0"/>
              <w:marTop w:val="0"/>
              <w:marBottom w:val="0"/>
              <w:divBdr>
                <w:top w:val="none" w:sz="0" w:space="0" w:color="auto"/>
                <w:left w:val="none" w:sz="0" w:space="0" w:color="auto"/>
                <w:bottom w:val="none" w:sz="0" w:space="0" w:color="auto"/>
                <w:right w:val="none" w:sz="0" w:space="0" w:color="auto"/>
              </w:divBdr>
            </w:div>
            <w:div w:id="163017391">
              <w:marLeft w:val="0"/>
              <w:marRight w:val="0"/>
              <w:marTop w:val="0"/>
              <w:marBottom w:val="0"/>
              <w:divBdr>
                <w:top w:val="none" w:sz="0" w:space="0" w:color="auto"/>
                <w:left w:val="none" w:sz="0" w:space="0" w:color="auto"/>
                <w:bottom w:val="none" w:sz="0" w:space="0" w:color="auto"/>
                <w:right w:val="none" w:sz="0" w:space="0" w:color="auto"/>
              </w:divBdr>
            </w:div>
            <w:div w:id="1097749322">
              <w:marLeft w:val="0"/>
              <w:marRight w:val="0"/>
              <w:marTop w:val="0"/>
              <w:marBottom w:val="0"/>
              <w:divBdr>
                <w:top w:val="none" w:sz="0" w:space="0" w:color="auto"/>
                <w:left w:val="none" w:sz="0" w:space="0" w:color="auto"/>
                <w:bottom w:val="none" w:sz="0" w:space="0" w:color="auto"/>
                <w:right w:val="none" w:sz="0" w:space="0" w:color="auto"/>
              </w:divBdr>
            </w:div>
            <w:div w:id="1615165446">
              <w:marLeft w:val="0"/>
              <w:marRight w:val="0"/>
              <w:marTop w:val="0"/>
              <w:marBottom w:val="0"/>
              <w:divBdr>
                <w:top w:val="none" w:sz="0" w:space="0" w:color="auto"/>
                <w:left w:val="none" w:sz="0" w:space="0" w:color="auto"/>
                <w:bottom w:val="none" w:sz="0" w:space="0" w:color="auto"/>
                <w:right w:val="none" w:sz="0" w:space="0" w:color="auto"/>
              </w:divBdr>
            </w:div>
            <w:div w:id="978799697">
              <w:marLeft w:val="0"/>
              <w:marRight w:val="0"/>
              <w:marTop w:val="0"/>
              <w:marBottom w:val="0"/>
              <w:divBdr>
                <w:top w:val="none" w:sz="0" w:space="0" w:color="auto"/>
                <w:left w:val="none" w:sz="0" w:space="0" w:color="auto"/>
                <w:bottom w:val="none" w:sz="0" w:space="0" w:color="auto"/>
                <w:right w:val="none" w:sz="0" w:space="0" w:color="auto"/>
              </w:divBdr>
            </w:div>
            <w:div w:id="1664358759">
              <w:marLeft w:val="0"/>
              <w:marRight w:val="0"/>
              <w:marTop w:val="0"/>
              <w:marBottom w:val="0"/>
              <w:divBdr>
                <w:top w:val="none" w:sz="0" w:space="0" w:color="auto"/>
                <w:left w:val="none" w:sz="0" w:space="0" w:color="auto"/>
                <w:bottom w:val="none" w:sz="0" w:space="0" w:color="auto"/>
                <w:right w:val="none" w:sz="0" w:space="0" w:color="auto"/>
              </w:divBdr>
            </w:div>
          </w:divsChild>
        </w:div>
        <w:div w:id="1931622888">
          <w:marLeft w:val="0"/>
          <w:marRight w:val="0"/>
          <w:marTop w:val="0"/>
          <w:marBottom w:val="0"/>
          <w:divBdr>
            <w:top w:val="none" w:sz="0" w:space="0" w:color="auto"/>
            <w:left w:val="none" w:sz="0" w:space="0" w:color="auto"/>
            <w:bottom w:val="none" w:sz="0" w:space="0" w:color="auto"/>
            <w:right w:val="none" w:sz="0" w:space="0" w:color="auto"/>
          </w:divBdr>
        </w:div>
      </w:divsChild>
    </w:div>
    <w:div w:id="754204112">
      <w:bodyDiv w:val="1"/>
      <w:marLeft w:val="0"/>
      <w:marRight w:val="0"/>
      <w:marTop w:val="0"/>
      <w:marBottom w:val="0"/>
      <w:divBdr>
        <w:top w:val="none" w:sz="0" w:space="0" w:color="auto"/>
        <w:left w:val="none" w:sz="0" w:space="0" w:color="auto"/>
        <w:bottom w:val="none" w:sz="0" w:space="0" w:color="auto"/>
        <w:right w:val="none" w:sz="0" w:space="0" w:color="auto"/>
      </w:divBdr>
    </w:div>
    <w:div w:id="184878405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droughtmonitor.unl.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pa.gov/sourcewaterprotec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onserve-energy-future.com/sources-and-causes-of-water-pollution.ph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greenfacts.org/en/water-resources/index.htm"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pa.gov/watersense/watersense-kid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Language xmlns="http://schemas.microsoft.com/sharepoint/v3">English</Language>
    <EPA_x0020_Office xmlns="4ffa91fb-a0ff-4ac5-b2db-65c790d184a4">R9</EPA_x0020_Office>
    <Document_x0020_Creation_x0020_Date xmlns="4ffa91fb-a0ff-4ac5-b2db-65c790d184a4">2014-10-31T00:00:00+00:00</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CategoryDescription xmlns="http://schemas.microsoft.com/sharepoint.v3" xsi:nil="true"/>
    <_Source xmlns="http://schemas.microsoft.com/sharepoint/v3/fields" xsi:nil="true"/>
    <TaxCatchAll xmlns="4ffa91fb-a0ff-4ac5-b2db-65c790d184a4"/>
    <Creator xmlns="4ffa91fb-a0ff-4ac5-b2db-65c790d184a4">
      <UserInfo>
        <DisplayName>Bairstow, Elyssa</DisplayName>
        <AccountId>627</AccountId>
        <AccountType/>
      </UserInfo>
    </Creator>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AD489-4EE8-401F-AB0D-E1BD7D476B88}">
  <ds:schemaRefs>
    <ds:schemaRef ds:uri="Microsoft.SharePoint.Taxonomy.ContentTypeSync"/>
  </ds:schemaRefs>
</ds:datastoreItem>
</file>

<file path=customXml/itemProps2.xml><?xml version="1.0" encoding="utf-8"?>
<ds:datastoreItem xmlns:ds="http://schemas.openxmlformats.org/officeDocument/2006/customXml" ds:itemID="{1FFCE01D-A735-4AA1-A094-1BBA63CA7177}"/>
</file>

<file path=customXml/itemProps3.xml><?xml version="1.0" encoding="utf-8"?>
<ds:datastoreItem xmlns:ds="http://schemas.openxmlformats.org/officeDocument/2006/customXml" ds:itemID="{39274BE7-7CA4-4661-9179-54F2189AFD3E}">
  <ds:schemaRefs>
    <ds:schemaRef ds:uri="http://purl.org/dc/elements/1.1/"/>
    <ds:schemaRef ds:uri="http://schemas.microsoft.com/office/2006/metadata/properties"/>
    <ds:schemaRef ds:uri="31aea729-5f89-43d6-a1d4-5ad606960217"/>
    <ds:schemaRef ds:uri="http://schemas.microsoft.com/sharepoint/v3"/>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dcmitype/"/>
    <ds:schemaRef ds:uri="http://schemas.microsoft.com/sharepoint/v3/fields"/>
    <ds:schemaRef ds:uri="http://schemas.microsoft.com/sharepoint.v3"/>
    <ds:schemaRef ds:uri="4ffa91fb-a0ff-4ac5-b2db-65c790d184a4"/>
    <ds:schemaRef ds:uri="http://www.w3.org/XML/1998/namespace"/>
  </ds:schemaRefs>
</ds:datastoreItem>
</file>

<file path=customXml/itemProps4.xml><?xml version="1.0" encoding="utf-8"?>
<ds:datastoreItem xmlns:ds="http://schemas.openxmlformats.org/officeDocument/2006/customXml" ds:itemID="{0B2B4641-1072-495F-B540-054AF4443346}">
  <ds:schemaRefs>
    <ds:schemaRef ds:uri="http://schemas.microsoft.com/office/2006/metadata/longProperties"/>
  </ds:schemaRefs>
</ds:datastoreItem>
</file>

<file path=customXml/itemProps5.xml><?xml version="1.0" encoding="utf-8"?>
<ds:datastoreItem xmlns:ds="http://schemas.openxmlformats.org/officeDocument/2006/customXml" ds:itemID="{C90E894A-B336-4863-9F82-948B06F05A0B}">
  <ds:schemaRefs>
    <ds:schemaRef ds:uri="http://schemas.microsoft.com/sharepoint/v3/contenttype/forms"/>
  </ds:schemaRefs>
</ds:datastoreItem>
</file>

<file path=customXml/itemProps6.xml><?xml version="1.0" encoding="utf-8"?>
<ds:datastoreItem xmlns:ds="http://schemas.openxmlformats.org/officeDocument/2006/customXml" ds:itemID="{E5BC9526-8F58-41E0-AC30-59354548A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8</Pages>
  <Words>3309</Words>
  <Characters>18865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Final Lesson Plan Template</vt:lpstr>
    </vt:vector>
  </TitlesOfParts>
  <Company>HP</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Lesson Plan Template</dc:title>
  <dc:creator>jscott</dc:creator>
  <cp:lastModifiedBy>Swisher, Kristi</cp:lastModifiedBy>
  <cp:revision>50</cp:revision>
  <dcterms:created xsi:type="dcterms:W3CDTF">2015-11-13T00:44:00Z</dcterms:created>
  <dcterms:modified xsi:type="dcterms:W3CDTF">2018-02-23T19:10:00Z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_Coverage">
    <vt:lpwstr/>
  </property>
  <property fmtid="{D5CDD505-2E9C-101B-9397-08002B2CF9AE}" pid="4" name="Rights">
    <vt:lpwstr/>
  </property>
  <property fmtid="{D5CDD505-2E9C-101B-9397-08002B2CF9AE}" pid="5" name="Record">
    <vt:lpwstr>Shared</vt:lpwstr>
  </property>
  <property fmtid="{D5CDD505-2E9C-101B-9397-08002B2CF9AE}" pid="6" name="CategoryDescription">
    <vt:lpwstr/>
  </property>
  <property fmtid="{D5CDD505-2E9C-101B-9397-08002B2CF9AE}" pid="7" name="TaxKeyword">
    <vt:lpwstr/>
  </property>
  <property fmtid="{D5CDD505-2E9C-101B-9397-08002B2CF9AE}" pid="8" name="Identifier">
    <vt:lpwstr/>
  </property>
  <property fmtid="{D5CDD505-2E9C-101B-9397-08002B2CF9AE}" pid="9" name="_Source">
    <vt:lpwstr/>
  </property>
  <property fmtid="{D5CDD505-2E9C-101B-9397-08002B2CF9AE}" pid="10" name="Language">
    <vt:lpwstr>English</vt:lpwstr>
  </property>
  <property fmtid="{D5CDD505-2E9C-101B-9397-08002B2CF9AE}" pid="11" name="EPA Office">
    <vt:lpwstr>R9</vt:lpwstr>
  </property>
  <property fmtid="{D5CDD505-2E9C-101B-9397-08002B2CF9AE}" pid="12" name="Document Creation Date">
    <vt:lpwstr>2014-10-31T00:00:00Z</vt:lpwstr>
  </property>
  <property fmtid="{D5CDD505-2E9C-101B-9397-08002B2CF9AE}" pid="13" name="display_urn:schemas-microsoft-com:office:office#Creator">
    <vt:lpwstr>Bairstow, Elyssa</vt:lpwstr>
  </property>
  <property fmtid="{D5CDD505-2E9C-101B-9397-08002B2CF9AE}" pid="14" name="Creator">
    <vt:lpwstr>627</vt:lpwstr>
  </property>
  <property fmtid="{D5CDD505-2E9C-101B-9397-08002B2CF9AE}" pid="15" name="EPA Subject">
    <vt:lpwstr/>
  </property>
  <property fmtid="{D5CDD505-2E9C-101B-9397-08002B2CF9AE}" pid="16" name="e3f09c3df709400db2417a7161762d62">
    <vt:lpwstr/>
  </property>
  <property fmtid="{D5CDD505-2E9C-101B-9397-08002B2CF9AE}" pid="17" name="EPA Related Documents">
    <vt:lpwstr/>
  </property>
  <property fmtid="{D5CDD505-2E9C-101B-9397-08002B2CF9AE}" pid="18" name="Document Type">
    <vt:lpwstr/>
  </property>
  <property fmtid="{D5CDD505-2E9C-101B-9397-08002B2CF9AE}" pid="19" name="TaxCatchAll">
    <vt:lpwstr/>
  </property>
  <property fmtid="{D5CDD505-2E9C-101B-9397-08002B2CF9AE}" pid="20" name="j747ac98061d40f0aa7bd47e1db5675d">
    <vt:lpwstr/>
  </property>
  <property fmtid="{D5CDD505-2E9C-101B-9397-08002B2CF9AE}" pid="21" name="External Contributor">
    <vt:lpwstr/>
  </property>
  <property fmtid="{D5CDD505-2E9C-101B-9397-08002B2CF9AE}" pid="22" name="ContentTypeId">
    <vt:lpwstr>0x010100DDDE5D0FA646EF498792D2B9A019C022</vt:lpwstr>
  </property>
</Properties>
</file>