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702F" w14:textId="59D0B646" w:rsidR="00AC3DEF" w:rsidRDefault="00677C05" w:rsidP="00677C05">
      <w:pPr>
        <w:jc w:val="center"/>
        <w:rPr>
          <w:b/>
          <w:bCs/>
        </w:rPr>
      </w:pPr>
      <w:r>
        <w:rPr>
          <w:b/>
          <w:bCs/>
        </w:rPr>
        <w:t>WQX</w:t>
      </w:r>
      <w:r w:rsidR="00BC7DAE">
        <w:rPr>
          <w:b/>
          <w:bCs/>
        </w:rPr>
        <w:t xml:space="preserve"> </w:t>
      </w:r>
      <w:r w:rsidR="00DD0357">
        <w:rPr>
          <w:b/>
          <w:bCs/>
        </w:rPr>
        <w:t>3.0 elements</w:t>
      </w:r>
      <w:r w:rsidR="004F3366">
        <w:t xml:space="preserve"> to be added to the WQX schema</w:t>
      </w:r>
    </w:p>
    <w:p w14:paraId="19F6AED7" w14:textId="77777777" w:rsidR="00677C05" w:rsidRDefault="00677C05" w:rsidP="00677C05">
      <w:pPr>
        <w:jc w:val="center"/>
        <w:rPr>
          <w:b/>
          <w:bCs/>
        </w:rPr>
      </w:pPr>
    </w:p>
    <w:p w14:paraId="1A103C53" w14:textId="77777777" w:rsidR="00677C05" w:rsidRPr="00677C05" w:rsidRDefault="00677C05" w:rsidP="00677C05"/>
    <w:p w14:paraId="7BE700DC" w14:textId="67CC52FD" w:rsidR="00677C05" w:rsidRDefault="003C0877" w:rsidP="00677C05">
      <w:r>
        <w:t>Fields to be added to the WQX schema:</w:t>
      </w:r>
    </w:p>
    <w:p w14:paraId="2498A535" w14:textId="77777777" w:rsidR="002E6176" w:rsidRPr="00677C05" w:rsidRDefault="002E6176" w:rsidP="00677C05"/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2065"/>
        <w:gridCol w:w="3374"/>
        <w:gridCol w:w="2719"/>
        <w:gridCol w:w="2719"/>
        <w:gridCol w:w="1556"/>
        <w:gridCol w:w="1967"/>
      </w:tblGrid>
      <w:tr w:rsidR="005D17A9" w14:paraId="5C03B626" w14:textId="48440C09" w:rsidTr="00B06B36">
        <w:trPr>
          <w:trHeight w:val="548"/>
        </w:trPr>
        <w:tc>
          <w:tcPr>
            <w:tcW w:w="2065" w:type="dxa"/>
          </w:tcPr>
          <w:p w14:paraId="277BB5EC" w14:textId="5ECACBD4" w:rsidR="00404D05" w:rsidRDefault="008028FE">
            <w:r>
              <w:rPr>
                <w:b/>
              </w:rPr>
              <w:t>Schema entity</w:t>
            </w:r>
          </w:p>
        </w:tc>
        <w:tc>
          <w:tcPr>
            <w:tcW w:w="3374" w:type="dxa"/>
          </w:tcPr>
          <w:p w14:paraId="50A753A1" w14:textId="5A1A31AD" w:rsidR="00404D05" w:rsidRPr="004737B9" w:rsidRDefault="004737B9">
            <w:pPr>
              <w:rPr>
                <w:b/>
              </w:rPr>
            </w:pPr>
            <w:r w:rsidRPr="004737B9">
              <w:rPr>
                <w:b/>
              </w:rPr>
              <w:t>Element</w:t>
            </w:r>
            <w:r w:rsidR="008028FE">
              <w:rPr>
                <w:b/>
              </w:rPr>
              <w:t xml:space="preserve"> / Field</w:t>
            </w:r>
          </w:p>
        </w:tc>
        <w:tc>
          <w:tcPr>
            <w:tcW w:w="2719" w:type="dxa"/>
          </w:tcPr>
          <w:p w14:paraId="3E403482" w14:textId="61FA39C3" w:rsidR="00404D05" w:rsidRPr="004737B9" w:rsidRDefault="004737B9">
            <w:pPr>
              <w:rPr>
                <w:b/>
              </w:rPr>
            </w:pPr>
            <w:r w:rsidRPr="004737B9">
              <w:rPr>
                <w:b/>
              </w:rPr>
              <w:t>Definition</w:t>
            </w:r>
          </w:p>
        </w:tc>
        <w:tc>
          <w:tcPr>
            <w:tcW w:w="2719" w:type="dxa"/>
          </w:tcPr>
          <w:p w14:paraId="402B4415" w14:textId="71F7504E" w:rsidR="00404D05" w:rsidRPr="004737B9" w:rsidRDefault="004737B9">
            <w:pPr>
              <w:rPr>
                <w:b/>
              </w:rPr>
            </w:pPr>
            <w:r w:rsidRPr="004737B9">
              <w:rPr>
                <w:b/>
              </w:rPr>
              <w:t>Required</w:t>
            </w:r>
            <w:r w:rsidR="008028FE">
              <w:rPr>
                <w:b/>
              </w:rPr>
              <w:t>?</w:t>
            </w:r>
          </w:p>
        </w:tc>
        <w:tc>
          <w:tcPr>
            <w:tcW w:w="1556" w:type="dxa"/>
          </w:tcPr>
          <w:p w14:paraId="56DF9FD6" w14:textId="4AB962B9" w:rsidR="00404D05" w:rsidRPr="004737B9" w:rsidRDefault="004737B9">
            <w:pPr>
              <w:rPr>
                <w:b/>
              </w:rPr>
            </w:pPr>
            <w:r w:rsidRPr="004737B9">
              <w:rPr>
                <w:b/>
              </w:rPr>
              <w:t>Datatype</w:t>
            </w:r>
          </w:p>
        </w:tc>
        <w:tc>
          <w:tcPr>
            <w:tcW w:w="1967" w:type="dxa"/>
          </w:tcPr>
          <w:p w14:paraId="758E8E82" w14:textId="4C428FF9" w:rsidR="00404D05" w:rsidRDefault="004737B9">
            <w:r w:rsidRPr="00D33BD0">
              <w:rPr>
                <w:b/>
              </w:rPr>
              <w:t>Notes</w:t>
            </w:r>
          </w:p>
        </w:tc>
      </w:tr>
      <w:tr w:rsidR="005D17A9" w14:paraId="0ADBD60A" w14:textId="78FDF7E0" w:rsidTr="00B06B36">
        <w:trPr>
          <w:trHeight w:val="292"/>
        </w:trPr>
        <w:tc>
          <w:tcPr>
            <w:tcW w:w="2065" w:type="dxa"/>
          </w:tcPr>
          <w:p w14:paraId="679E7DC8" w14:textId="7360BF20" w:rsidR="00404D05" w:rsidRDefault="00404D05" w:rsidP="004F336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MonitoringLocation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MonitoringLocationIdentity</w:t>
            </w:r>
            <w:proofErr w:type="spellEnd"/>
          </w:p>
          <w:p w14:paraId="1CF0312E" w14:textId="77777777" w:rsidR="009B47D0" w:rsidRDefault="009B47D0" w:rsidP="004F3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1DEFEC" w14:textId="77777777" w:rsidR="00404D05" w:rsidRPr="004F3366" w:rsidRDefault="00404D05" w:rsidP="005F520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61A3419" w14:textId="4FFED428" w:rsidR="00404D05" w:rsidRPr="00684682" w:rsidRDefault="00404D05" w:rsidP="004F3366">
            <w:pPr>
              <w:rPr>
                <w:i/>
              </w:rPr>
            </w:pPr>
            <w:proofErr w:type="spellStart"/>
            <w:r w:rsidRPr="00684682">
              <w:rPr>
                <w:rFonts w:ascii="Calibri" w:eastAsia="Times New Roman" w:hAnsi="Calibri" w:cs="Calibri"/>
                <w:i/>
                <w:lang w:eastAsia="en-US"/>
              </w:rPr>
              <w:t>SourceMapScale</w:t>
            </w:r>
            <w:proofErr w:type="spellEnd"/>
          </w:p>
        </w:tc>
        <w:tc>
          <w:tcPr>
            <w:tcW w:w="2719" w:type="dxa"/>
          </w:tcPr>
          <w:p w14:paraId="164D9E1E" w14:textId="04FE2524" w:rsidR="00355A26" w:rsidRPr="00355A26" w:rsidRDefault="00355A26" w:rsidP="004F3366">
            <w:pPr>
              <w:rPr>
                <w:strike/>
              </w:rPr>
            </w:pPr>
            <w:r w:rsidRPr="0079071B">
              <w:rPr>
                <w:rFonts w:ascii="Calibri" w:hAnsi="Calibri" w:cs="Calibri"/>
                <w:sz w:val="22"/>
                <w:szCs w:val="22"/>
              </w:rPr>
              <w:t>The relationship or ratio between distance on a map and corresponding distance on the ground 1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79071B">
              <w:rPr>
                <w:rFonts w:ascii="Calibri" w:hAnsi="Calibri" w:cs="Calibri"/>
                <w:sz w:val="22"/>
                <w:szCs w:val="22"/>
              </w:rPr>
              <w:t>100,000 where 1 cm = 1 km</w:t>
            </w:r>
          </w:p>
        </w:tc>
        <w:tc>
          <w:tcPr>
            <w:tcW w:w="2719" w:type="dxa"/>
          </w:tcPr>
          <w:p w14:paraId="3AB7A21E" w14:textId="0D241A37" w:rsidR="00404D05" w:rsidRPr="004F3366" w:rsidRDefault="00404D05" w:rsidP="004F3366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Conditional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>(see business rule)</w:t>
            </w:r>
          </w:p>
        </w:tc>
        <w:tc>
          <w:tcPr>
            <w:tcW w:w="1556" w:type="dxa"/>
          </w:tcPr>
          <w:p w14:paraId="4260FFC1" w14:textId="77777777" w:rsidR="00404D05" w:rsidRDefault="00BA7C2A" w:rsidP="004F336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="00404D05"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26357F44" w14:textId="77777777" w:rsidR="00B72F6A" w:rsidRDefault="00B72F6A" w:rsidP="004F3366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31D31BBC" w14:textId="1F13949D" w:rsidR="00B72F6A" w:rsidRPr="00B72F6A" w:rsidRDefault="00B72F6A" w:rsidP="004F3366">
            <w:pPr>
              <w:rPr>
                <w:strike/>
              </w:rPr>
            </w:pPr>
            <w:proofErr w:type="gramStart"/>
            <w:r w:rsidRPr="00B72F6A">
              <w:rPr>
                <w:strike/>
              </w:rPr>
              <w:t>non Negative</w:t>
            </w:r>
            <w:proofErr w:type="gramEnd"/>
            <w:r w:rsidRPr="00B72F6A">
              <w:rPr>
                <w:strike/>
              </w:rPr>
              <w:t xml:space="preserve"> Integer</w:t>
            </w:r>
          </w:p>
        </w:tc>
        <w:tc>
          <w:tcPr>
            <w:tcW w:w="1967" w:type="dxa"/>
          </w:tcPr>
          <w:p w14:paraId="24B61666" w14:textId="77777777" w:rsidR="00404D05" w:rsidRDefault="00C54991" w:rsidP="004F3366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37F7970B" w14:textId="77777777" w:rsidR="005F5206" w:rsidRDefault="005F5206" w:rsidP="004F3366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proofErr w:type="spellStart"/>
            <w:r w:rsidRPr="009B47D0">
              <w:rPr>
                <w:rFonts w:ascii="Calibri" w:hAnsi="Calibri" w:cs="Calibri"/>
                <w:color w:val="FF0000"/>
                <w:sz w:val="22"/>
                <w:szCs w:val="22"/>
              </w:rPr>
              <w:t>SourceMapScale</w:t>
            </w:r>
            <w:proofErr w:type="spellEnd"/>
            <w:r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B47D0">
              <w:rPr>
                <w:rFonts w:ascii="Calibri" w:hAnsi="Calibri" w:cs="Calibri"/>
                <w:strike/>
                <w:sz w:val="22"/>
                <w:szCs w:val="22"/>
              </w:rPr>
              <w:t>SourceMapScale</w:t>
            </w:r>
            <w:r>
              <w:rPr>
                <w:rFonts w:ascii="Calibri" w:hAnsi="Calibri" w:cs="Calibri"/>
                <w:strike/>
                <w:sz w:val="22"/>
                <w:szCs w:val="22"/>
              </w:rPr>
              <w:t>Numeric</w:t>
            </w:r>
            <w:proofErr w:type="spellEnd"/>
            <w:r w:rsidRPr="009B47D0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</w:p>
          <w:p w14:paraId="421B46E2" w14:textId="050BC401" w:rsidR="00570530" w:rsidRPr="0079071B" w:rsidRDefault="00570530" w:rsidP="004F336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9C75C5" w14:paraId="7FC890AE" w14:textId="2B7B2558" w:rsidTr="00B06B36">
        <w:trPr>
          <w:trHeight w:val="292"/>
        </w:trPr>
        <w:tc>
          <w:tcPr>
            <w:tcW w:w="2065" w:type="dxa"/>
          </w:tcPr>
          <w:p w14:paraId="1AA3AC01" w14:textId="77777777" w:rsidR="009C75C5" w:rsidRPr="004F3366" w:rsidRDefault="009C75C5" w:rsidP="009C75C5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00FB1D4A" w14:textId="5D8A386E" w:rsidR="009C75C5" w:rsidRPr="004F3366" w:rsidRDefault="009C75C5" w:rsidP="009C75C5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AquiferTypeName</w:t>
            </w:r>
            <w:proofErr w:type="spellEnd"/>
          </w:p>
        </w:tc>
        <w:tc>
          <w:tcPr>
            <w:tcW w:w="2719" w:type="dxa"/>
          </w:tcPr>
          <w:p w14:paraId="3C9F4A84" w14:textId="6EDDEEA7" w:rsidR="009C75C5" w:rsidRPr="004F3366" w:rsidRDefault="009C75C5" w:rsidP="009C75C5">
            <w:r w:rsidRPr="004F3366">
              <w:rPr>
                <w:rFonts w:ascii="Calibri" w:eastAsia="Times New Roman" w:hAnsi="Calibri" w:cs="Calibri"/>
                <w:lang w:eastAsia="en-US"/>
              </w:rPr>
              <w:t>The type of aquifer, such as confined or unconfined.</w:t>
            </w:r>
          </w:p>
        </w:tc>
        <w:tc>
          <w:tcPr>
            <w:tcW w:w="2719" w:type="dxa"/>
          </w:tcPr>
          <w:p w14:paraId="45FA915B" w14:textId="53196EC8" w:rsidR="009C75C5" w:rsidRPr="004F3366" w:rsidRDefault="009C75C5" w:rsidP="009C75C5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8A7287A" w14:textId="7F17BCA2" w:rsidR="009C75C5" w:rsidRPr="004F3366" w:rsidRDefault="009C75C5" w:rsidP="009C75C5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0</w:t>
            </w:r>
          </w:p>
        </w:tc>
        <w:tc>
          <w:tcPr>
            <w:tcW w:w="1967" w:type="dxa"/>
          </w:tcPr>
          <w:p w14:paraId="2E546142" w14:textId="39410A18" w:rsidR="009C75C5" w:rsidRPr="004F3366" w:rsidRDefault="00AB0FF1" w:rsidP="009C75C5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AB0FF1" w14:paraId="2C1EF4CB" w14:textId="7623F4F8" w:rsidTr="00B06B36">
        <w:trPr>
          <w:trHeight w:val="292"/>
        </w:trPr>
        <w:tc>
          <w:tcPr>
            <w:tcW w:w="2065" w:type="dxa"/>
          </w:tcPr>
          <w:p w14:paraId="6E016E74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6BD5D2D" w14:textId="140A6640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ConstructionDate</w:t>
            </w:r>
            <w:proofErr w:type="spellEnd"/>
          </w:p>
        </w:tc>
        <w:tc>
          <w:tcPr>
            <w:tcW w:w="2719" w:type="dxa"/>
          </w:tcPr>
          <w:p w14:paraId="59AC7079" w14:textId="414367BA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date of construction when well was completed.</w:t>
            </w:r>
          </w:p>
        </w:tc>
        <w:tc>
          <w:tcPr>
            <w:tcW w:w="2719" w:type="dxa"/>
          </w:tcPr>
          <w:p w14:paraId="4763A5CD" w14:textId="51EF20AA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4DC8D20" w14:textId="5DC4E848" w:rsidR="00AB0FF1" w:rsidRPr="004F3366" w:rsidRDefault="00AB0FF1" w:rsidP="00AB0FF1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Date</w:t>
            </w:r>
          </w:p>
        </w:tc>
        <w:tc>
          <w:tcPr>
            <w:tcW w:w="1967" w:type="dxa"/>
          </w:tcPr>
          <w:p w14:paraId="5C79BFAF" w14:textId="7F0BDDC4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AB0FF1" w14:paraId="32DFC3E3" w14:textId="77777777" w:rsidTr="00B06B36">
        <w:trPr>
          <w:trHeight w:val="292"/>
        </w:trPr>
        <w:tc>
          <w:tcPr>
            <w:tcW w:w="2065" w:type="dxa"/>
          </w:tcPr>
          <w:p w14:paraId="5278413A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A6B22F6" w14:textId="5194A677" w:rsidR="00AB0FF1" w:rsidRPr="00ED3E63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DrainageAreaMeasure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B292FDA" w14:textId="605A1F9F" w:rsidR="00AB0FF1" w:rsidRPr="00ED3E63" w:rsidRDefault="00AB0FF1" w:rsidP="00AB0FF1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Header;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  <w:t xml:space="preserve">The drainage basin of a lake, stream, wetland, or estuary site.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61D9B08" w14:textId="41832613" w:rsidR="00AB0FF1" w:rsidRPr="00ED3E63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Optional;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 xml:space="preserve">Up to one allowed per instance of </w:t>
            </w:r>
            <w:r>
              <w:rPr>
                <w:rFonts w:ascii="Calibri" w:eastAsia="Times New Roman" w:hAnsi="Calibri" w:cs="Calibri"/>
                <w:lang w:eastAsia="en-US"/>
              </w:rPr>
              <w:t>Well Information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8D15DC5" w14:textId="72FFBAB5" w:rsidR="00AB0FF1" w:rsidRPr="004F3366" w:rsidRDefault="00AB0FF1" w:rsidP="00AB0FF1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3071C91" w14:textId="43C0BADD" w:rsidR="00AB0FF1" w:rsidRPr="004F3366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AB0FF1" w14:paraId="0437A565" w14:textId="633C8B8B" w:rsidTr="00B06B36">
        <w:trPr>
          <w:trHeight w:val="292"/>
        </w:trPr>
        <w:tc>
          <w:tcPr>
            <w:tcW w:w="2065" w:type="dxa"/>
          </w:tcPr>
          <w:p w14:paraId="60948DB5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3E6355D" w14:textId="1F46220A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419A0C59" w14:textId="3B3ACADD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4DD88AD2" w14:textId="59856091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075287FD" w14:textId="118DC402" w:rsidR="00AB0FF1" w:rsidRPr="004F3366" w:rsidRDefault="00AB0FF1" w:rsidP="00AB0FF1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24C241CB" w14:textId="51A9E528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AB0FF1" w14:paraId="35514C2B" w14:textId="4B62CA9C" w:rsidTr="00B06B36">
        <w:trPr>
          <w:trHeight w:val="292"/>
        </w:trPr>
        <w:tc>
          <w:tcPr>
            <w:tcW w:w="2065" w:type="dxa"/>
          </w:tcPr>
          <w:p w14:paraId="1CBC52FC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ADB1866" w14:textId="3E0D3BCF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7243E3E2" w14:textId="2833EFBD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318A456C" w14:textId="6B80FC80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095FE81" w14:textId="0960911F" w:rsidR="00AB0FF1" w:rsidRPr="004F3366" w:rsidRDefault="00AB0FF1" w:rsidP="00AB0FF1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</w:p>
        </w:tc>
        <w:tc>
          <w:tcPr>
            <w:tcW w:w="1967" w:type="dxa"/>
          </w:tcPr>
          <w:p w14:paraId="28038F8D" w14:textId="0DBE9086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AB0FF1" w14:paraId="13108692" w14:textId="77777777" w:rsidTr="00B06B36">
        <w:trPr>
          <w:trHeight w:val="292"/>
        </w:trPr>
        <w:tc>
          <w:tcPr>
            <w:tcW w:w="2065" w:type="dxa"/>
          </w:tcPr>
          <w:p w14:paraId="2DD7723B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D46004D" w14:textId="77A842C4" w:rsidR="00AB0FF1" w:rsidRPr="00ED3E63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ContributingDrainageAreaMeasure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1864CA9" w14:textId="4E6AE894" w:rsidR="00AB0FF1" w:rsidRPr="00ED3E63" w:rsidRDefault="00AB0FF1" w:rsidP="00AB0FF1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Header;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  <w:t xml:space="preserve">The contributing drainage area of a lake, 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lastRenderedPageBreak/>
              <w:t>stream, wetland, or estuary site.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837BC32" w14:textId="09F72DC3" w:rsidR="00AB0FF1" w:rsidRPr="00ED3E63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>Optional;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 xml:space="preserve">Up to one allowed per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 xml:space="preserve">instance of </w:t>
            </w:r>
            <w:r>
              <w:rPr>
                <w:rFonts w:ascii="Calibri" w:eastAsia="Times New Roman" w:hAnsi="Calibri" w:cs="Calibri"/>
                <w:lang w:eastAsia="en-US"/>
              </w:rPr>
              <w:t>Well Information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>;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D3BAAF8" w14:textId="72E6CC53" w:rsidR="00AB0FF1" w:rsidRPr="004F3366" w:rsidRDefault="00AB0FF1" w:rsidP="00AB0FF1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51AE003" w14:textId="53CD9A4F" w:rsidR="00AB0FF1" w:rsidRPr="004F3366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AB0FF1" w14:paraId="1C881D4A" w14:textId="59EC6F14" w:rsidTr="00B06B36">
        <w:trPr>
          <w:trHeight w:val="292"/>
        </w:trPr>
        <w:tc>
          <w:tcPr>
            <w:tcW w:w="2065" w:type="dxa"/>
          </w:tcPr>
          <w:p w14:paraId="45307116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A12627C" w14:textId="26BD3F41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5E59256F" w14:textId="10B723DF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1CFDECDE" w14:textId="5CE7EC30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474B672" w14:textId="58E3C6A9" w:rsidR="00AB0FF1" w:rsidRPr="004F3366" w:rsidRDefault="00AB0FF1" w:rsidP="00AB0FF1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5E6E3FCF" w14:textId="1F238D09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AB0FF1" w14:paraId="59B3533A" w14:textId="4692D778" w:rsidTr="00B06B36">
        <w:trPr>
          <w:trHeight w:val="292"/>
        </w:trPr>
        <w:tc>
          <w:tcPr>
            <w:tcW w:w="2065" w:type="dxa"/>
          </w:tcPr>
          <w:p w14:paraId="3B76A19F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39B5E429" w14:textId="6E6F35FA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11FEC4A6" w14:textId="7ED7FC7A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75CAE047" w14:textId="3EFDCD8E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030B0B0B" w14:textId="52DA051F" w:rsidR="00AB0FF1" w:rsidRPr="004F3366" w:rsidRDefault="00AB0FF1" w:rsidP="00AB0FF1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</w:p>
        </w:tc>
        <w:tc>
          <w:tcPr>
            <w:tcW w:w="1967" w:type="dxa"/>
          </w:tcPr>
          <w:p w14:paraId="0A60E652" w14:textId="46D18FCD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AB0FF1" w14:paraId="6239F010" w14:textId="77777777" w:rsidTr="00B06B36">
        <w:trPr>
          <w:trHeight w:val="292"/>
        </w:trPr>
        <w:tc>
          <w:tcPr>
            <w:tcW w:w="2065" w:type="dxa"/>
          </w:tcPr>
          <w:p w14:paraId="5BF022A6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66E11E6" w14:textId="39478FED" w:rsidR="00AB0FF1" w:rsidRPr="00ED3E63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VerticalAccuracyMeasure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7B164FE" w14:textId="7E2CED16" w:rsidR="00AB0FF1" w:rsidRPr="00ED3E63" w:rsidRDefault="00AB0FF1" w:rsidP="00AB0FF1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Header;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</w:r>
            <w:r w:rsidRPr="00402BF6">
              <w:rPr>
                <w:rFonts w:ascii="Calibri" w:eastAsia="Times New Roman" w:hAnsi="Calibri" w:cs="Calibri"/>
                <w:color w:val="0000FF"/>
                <w:lang w:eastAsia="en-US"/>
              </w:rPr>
              <w:t xml:space="preserve">The vertical measure of the relative accuracy of the latitude and longitude coordinates.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B7C4635" w14:textId="1ABC3A24" w:rsidR="00AB0FF1" w:rsidRPr="00ED3E63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Optional;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>Up to one allowed per instance of Well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>Information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99E223E" w14:textId="62256267" w:rsidR="00AB0FF1" w:rsidRPr="004F3366" w:rsidRDefault="00AB0FF1" w:rsidP="00AB0FF1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CD9A969" w14:textId="77777777" w:rsidR="00AB0FF1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  <w:p w14:paraId="2E3E76AF" w14:textId="77777777" w:rsidR="00AB0FF1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129466D7" w14:textId="22954D59" w:rsidR="00AB0FF1" w:rsidRPr="004F3366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AB0FF1" w14:paraId="2B484952" w14:textId="68275A64" w:rsidTr="00B06B36">
        <w:trPr>
          <w:trHeight w:val="292"/>
        </w:trPr>
        <w:tc>
          <w:tcPr>
            <w:tcW w:w="2065" w:type="dxa"/>
          </w:tcPr>
          <w:p w14:paraId="462F6A44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398857BB" w14:textId="5A13D717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3E9A6BF0" w14:textId="43CFA4DC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452BA935" w14:textId="0FF45B59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70739FC" w14:textId="46C30B84" w:rsidR="00AB0FF1" w:rsidRPr="004F3366" w:rsidRDefault="00AB0FF1" w:rsidP="00AB0FF1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48C3AF94" w14:textId="7B4BB615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AB0FF1" w14:paraId="64A35E49" w14:textId="1633A745" w:rsidTr="00B06B36">
        <w:trPr>
          <w:trHeight w:val="292"/>
        </w:trPr>
        <w:tc>
          <w:tcPr>
            <w:tcW w:w="2065" w:type="dxa"/>
          </w:tcPr>
          <w:p w14:paraId="11D172A7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5C82ED8" w14:textId="240C9589" w:rsidR="00AB0FF1" w:rsidRPr="004F3366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1BBA1B1E" w14:textId="4EBD0439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4DAF111C" w14:textId="4457E79B" w:rsidR="00AB0FF1" w:rsidRPr="004F3366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0303663" w14:textId="0F1D7538" w:rsidR="00AB0FF1" w:rsidRPr="004F3366" w:rsidRDefault="00AB0FF1" w:rsidP="00AB0FF1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</w:p>
        </w:tc>
        <w:tc>
          <w:tcPr>
            <w:tcW w:w="1967" w:type="dxa"/>
          </w:tcPr>
          <w:p w14:paraId="56A4C820" w14:textId="271F0D0E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AB0FF1" w14:paraId="376FD88C" w14:textId="77777777" w:rsidTr="00B06B36">
        <w:trPr>
          <w:trHeight w:val="292"/>
        </w:trPr>
        <w:tc>
          <w:tcPr>
            <w:tcW w:w="2065" w:type="dxa"/>
          </w:tcPr>
          <w:p w14:paraId="63BB8B39" w14:textId="77777777" w:rsidR="00AB0FF1" w:rsidRPr="004F3366" w:rsidRDefault="00AB0FF1" w:rsidP="00AB0FF1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CD8FBC0" w14:textId="40DBA7CF" w:rsidR="00AB0FF1" w:rsidRPr="00ED3E63" w:rsidRDefault="00AB0FF1" w:rsidP="00AB0FF1"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WellDepthMeasure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B3EB9C3" w14:textId="3F3CE829" w:rsidR="00AB0FF1" w:rsidRPr="00ED3E63" w:rsidRDefault="00AB0FF1" w:rsidP="00AB0FF1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Header;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  <w:t>Depth below land surface datum (LSD) to the bottom of the hole on completion of drilling.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0692C7B" w14:textId="4B015000" w:rsidR="00AB0FF1" w:rsidRPr="00ED3E63" w:rsidRDefault="00AB0FF1" w:rsidP="00AB0FF1">
            <w:r w:rsidRPr="004F3366">
              <w:rPr>
                <w:rFonts w:ascii="Calibri" w:eastAsia="Times New Roman" w:hAnsi="Calibri" w:cs="Calibri"/>
                <w:lang w:eastAsia="en-US"/>
              </w:rPr>
              <w:t>Optional;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 xml:space="preserve">Up to one allowed per instance of </w:t>
            </w:r>
            <w:r>
              <w:rPr>
                <w:rFonts w:ascii="Calibri" w:eastAsia="Times New Roman" w:hAnsi="Calibri" w:cs="Calibri"/>
                <w:lang w:eastAsia="en-US"/>
              </w:rPr>
              <w:t>Well Information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DDC3ED3" w14:textId="5E0006B8" w:rsidR="00AB0FF1" w:rsidRPr="004F3366" w:rsidRDefault="00AB0FF1" w:rsidP="00AB0FF1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563242E" w14:textId="1A78F862" w:rsidR="00AB0FF1" w:rsidRPr="004F3366" w:rsidRDefault="00AB0FF1" w:rsidP="00AB0FF1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6862F4" w14:paraId="18B60D3D" w14:textId="0CB8119B" w:rsidTr="00B06B36">
        <w:trPr>
          <w:trHeight w:val="292"/>
        </w:trPr>
        <w:tc>
          <w:tcPr>
            <w:tcW w:w="2065" w:type="dxa"/>
          </w:tcPr>
          <w:p w14:paraId="35998276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7AEA559" w14:textId="1563ED76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020A466A" w14:textId="1C184CD4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5F3C0661" w14:textId="6B481217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CCDA816" w14:textId="7A575241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0C8815B1" w14:textId="29586ACB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44002215" w14:textId="5BB4EB7C" w:rsidTr="00B06B36">
        <w:trPr>
          <w:trHeight w:val="292"/>
        </w:trPr>
        <w:tc>
          <w:tcPr>
            <w:tcW w:w="2065" w:type="dxa"/>
          </w:tcPr>
          <w:p w14:paraId="662FA894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3DAF1EE5" w14:textId="5D2EC45A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02410EF0" w14:textId="20EDCB51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14E6B534" w14:textId="5D9DA389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71C23F37" w14:textId="03D8CE3B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</w:p>
        </w:tc>
        <w:tc>
          <w:tcPr>
            <w:tcW w:w="1967" w:type="dxa"/>
          </w:tcPr>
          <w:p w14:paraId="46BAD920" w14:textId="76C7E76E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:rsidRPr="00C54991" w14:paraId="646952CC" w14:textId="77777777" w:rsidTr="00B06B36">
        <w:trPr>
          <w:trHeight w:val="292"/>
        </w:trPr>
        <w:tc>
          <w:tcPr>
            <w:tcW w:w="2065" w:type="dxa"/>
          </w:tcPr>
          <w:p w14:paraId="0A664A36" w14:textId="437714A9" w:rsidR="006862F4" w:rsidRDefault="006862F4" w:rsidP="006862F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6101481"/>
            <w:r w:rsidRPr="004D3C1B">
              <w:rPr>
                <w:rFonts w:ascii="Arial" w:hAnsi="Arial" w:cs="Arial"/>
                <w:sz w:val="28"/>
                <w:szCs w:val="28"/>
              </w:rPr>
              <w:lastRenderedPageBreak/>
              <w:t>Biological Habitat Index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173383EF" w14:textId="454ECF03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2E591EE6" w14:textId="73934782" w:rsidR="006862F4" w:rsidRPr="004D3C1B" w:rsidRDefault="006862F4" w:rsidP="006862F4">
            <w:pPr>
              <w:rPr>
                <w:i/>
              </w:rPr>
            </w:pPr>
            <w:proofErr w:type="spellStart"/>
            <w:r w:rsidRPr="004D3C1B">
              <w:rPr>
                <w:i/>
              </w:rPr>
              <w:t>IndexScore</w:t>
            </w:r>
            <w:proofErr w:type="spellEnd"/>
          </w:p>
        </w:tc>
        <w:tc>
          <w:tcPr>
            <w:tcW w:w="2719" w:type="dxa"/>
          </w:tcPr>
          <w:p w14:paraId="2C032470" w14:textId="0385DBD9" w:rsidR="006862F4" w:rsidRPr="004F3366" w:rsidRDefault="006862F4" w:rsidP="006862F4">
            <w:r>
              <w:t>T</w:t>
            </w:r>
            <w:r w:rsidRPr="009362DE">
              <w:t>he score for the index.</w:t>
            </w:r>
            <w:r>
              <w:t xml:space="preserve"> </w:t>
            </w:r>
          </w:p>
        </w:tc>
        <w:tc>
          <w:tcPr>
            <w:tcW w:w="2719" w:type="dxa"/>
          </w:tcPr>
          <w:p w14:paraId="0F99B016" w14:textId="19747807" w:rsidR="006862F4" w:rsidRPr="004F3366" w:rsidRDefault="006862F4" w:rsidP="006862F4">
            <w:r w:rsidRPr="009362DE">
              <w:t xml:space="preserve">Conditional </w:t>
            </w:r>
          </w:p>
        </w:tc>
        <w:tc>
          <w:tcPr>
            <w:tcW w:w="1556" w:type="dxa"/>
          </w:tcPr>
          <w:p w14:paraId="7232196D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07066988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1604F5D7" w14:textId="43F9E9C9" w:rsidR="006862F4" w:rsidRPr="004F3366" w:rsidRDefault="006862F4" w:rsidP="006862F4">
            <w:r>
              <w:rPr>
                <w:strike/>
              </w:rPr>
              <w:t>String max 10</w:t>
            </w:r>
          </w:p>
        </w:tc>
        <w:tc>
          <w:tcPr>
            <w:tcW w:w="1967" w:type="dxa"/>
          </w:tcPr>
          <w:p w14:paraId="1233A9D9" w14:textId="77777777" w:rsidR="006862F4" w:rsidRDefault="006862F4" w:rsidP="006862F4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109A3D9A" w14:textId="77777777" w:rsidR="006862F4" w:rsidRPr="00D84EFE" w:rsidRDefault="006862F4" w:rsidP="006862F4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proofErr w:type="spellStart"/>
            <w:r w:rsidRPr="00D84EFE">
              <w:rPr>
                <w:strike/>
                <w:color w:val="FF0000"/>
              </w:rPr>
              <w:t>IndexScoreNumeric</w:t>
            </w:r>
            <w:proofErr w:type="spellEnd"/>
            <w:r w:rsidRPr="00D84EFE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 xml:space="preserve"> </w:t>
            </w:r>
          </w:p>
          <w:p w14:paraId="5757F546" w14:textId="0839FC7D" w:rsidR="006862F4" w:rsidRPr="00C54991" w:rsidRDefault="006862F4" w:rsidP="006862F4">
            <w:pPr>
              <w:rPr>
                <w:rFonts w:ascii="Calibri" w:eastAsia="Times New Roman" w:hAnsi="Calibri" w:cs="Calibri"/>
                <w:i/>
                <w:color w:val="FF0000"/>
                <w:lang w:eastAsia="en-US"/>
              </w:rPr>
            </w:pPr>
            <w:proofErr w:type="spellStart"/>
            <w:r w:rsidRPr="004D3C1B">
              <w:rPr>
                <w:i/>
              </w:rPr>
              <w:t>IndexScore</w:t>
            </w:r>
            <w:proofErr w:type="spellEnd"/>
          </w:p>
        </w:tc>
      </w:tr>
      <w:bookmarkEnd w:id="0"/>
      <w:tr w:rsidR="006862F4" w14:paraId="6D630A74" w14:textId="09287BBE" w:rsidTr="00B06B36">
        <w:trPr>
          <w:trHeight w:val="292"/>
        </w:trPr>
        <w:tc>
          <w:tcPr>
            <w:tcW w:w="2065" w:type="dxa"/>
          </w:tcPr>
          <w:p w14:paraId="0FFCC21E" w14:textId="77777777" w:rsidR="006862F4" w:rsidRDefault="006862F4" w:rsidP="006862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Activity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ActivityDescription</w:t>
            </w:r>
            <w:proofErr w:type="spellEnd"/>
          </w:p>
          <w:p w14:paraId="7D72E296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D08FC2A" w14:textId="3ECA9996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ActivityIdentifierUserSupplied</w:t>
            </w:r>
            <w:proofErr w:type="spellEnd"/>
          </w:p>
        </w:tc>
        <w:tc>
          <w:tcPr>
            <w:tcW w:w="2719" w:type="dxa"/>
          </w:tcPr>
          <w:p w14:paraId="0CBEB61F" w14:textId="54201C5E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User Supplied ID that uniquely identifies an activity within an organization.</w:t>
            </w:r>
          </w:p>
        </w:tc>
        <w:tc>
          <w:tcPr>
            <w:tcW w:w="2719" w:type="dxa"/>
          </w:tcPr>
          <w:p w14:paraId="0B5D753E" w14:textId="5291FE34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B6784EC" w14:textId="6DFF3A17" w:rsidR="006862F4" w:rsidRPr="004F3366" w:rsidRDefault="006862F4" w:rsidP="006862F4">
            <w:r>
              <w:rPr>
                <w:rFonts w:ascii="Calibri" w:eastAsia="Times New Roman" w:hAnsi="Calibri" w:cs="Calibri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>max 55</w:t>
            </w:r>
          </w:p>
        </w:tc>
        <w:tc>
          <w:tcPr>
            <w:tcW w:w="1967" w:type="dxa"/>
          </w:tcPr>
          <w:p w14:paraId="711FD6B3" w14:textId="5C8F2718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:rsidRPr="00C54991" w14:paraId="46D53F3A" w14:textId="77777777" w:rsidTr="00B06B36">
        <w:trPr>
          <w:trHeight w:val="292"/>
        </w:trPr>
        <w:tc>
          <w:tcPr>
            <w:tcW w:w="2065" w:type="dxa"/>
          </w:tcPr>
          <w:p w14:paraId="69CA221F" w14:textId="00F0D38F" w:rsidR="006862F4" w:rsidRDefault="006862F4" w:rsidP="006862F4">
            <w:pPr>
              <w:rPr>
                <w:rFonts w:ascii="Arial" w:hAnsi="Arial" w:cs="Arial"/>
                <w:sz w:val="28"/>
                <w:szCs w:val="28"/>
              </w:rPr>
            </w:pPr>
            <w:bookmarkStart w:id="1" w:name="_Hlk16100298"/>
            <w:r>
              <w:rPr>
                <w:rFonts w:ascii="Arial" w:hAnsi="Arial" w:cs="Arial"/>
                <w:sz w:val="28"/>
                <w:szCs w:val="28"/>
              </w:rPr>
              <w:t>Activity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Activity</w:t>
            </w:r>
            <w:r w:rsidRPr="00FE6B44">
              <w:rPr>
                <w:rFonts w:ascii="Arial" w:hAnsi="Arial" w:cs="Arial"/>
                <w:sz w:val="22"/>
                <w:szCs w:val="22"/>
              </w:rPr>
              <w:t>Location</w:t>
            </w:r>
            <w:proofErr w:type="spellEnd"/>
          </w:p>
          <w:p w14:paraId="416F53C6" w14:textId="77777777" w:rsidR="006862F4" w:rsidRDefault="006862F4" w:rsidP="006862F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12C9DF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CD741AE" w14:textId="77777777" w:rsidR="006862F4" w:rsidRPr="00684682" w:rsidRDefault="006862F4" w:rsidP="006862F4">
            <w:pPr>
              <w:rPr>
                <w:i/>
              </w:rPr>
            </w:pPr>
            <w:proofErr w:type="spellStart"/>
            <w:r w:rsidRPr="00684682">
              <w:rPr>
                <w:rFonts w:ascii="Calibri" w:eastAsia="Times New Roman" w:hAnsi="Calibri" w:cs="Calibri"/>
                <w:i/>
                <w:lang w:eastAsia="en-US"/>
              </w:rPr>
              <w:t>SourceMapScale</w:t>
            </w:r>
            <w:proofErr w:type="spellEnd"/>
          </w:p>
        </w:tc>
        <w:tc>
          <w:tcPr>
            <w:tcW w:w="2719" w:type="dxa"/>
          </w:tcPr>
          <w:p w14:paraId="68FFAFF6" w14:textId="1EDA7BD6" w:rsidR="006862F4" w:rsidRPr="00355A26" w:rsidRDefault="006862F4" w:rsidP="006862F4">
            <w:pPr>
              <w:rPr>
                <w:strike/>
              </w:rPr>
            </w:pPr>
            <w:r w:rsidRPr="0079071B">
              <w:rPr>
                <w:rFonts w:ascii="Calibri" w:hAnsi="Calibri" w:cs="Calibri"/>
                <w:sz w:val="22"/>
                <w:szCs w:val="22"/>
              </w:rPr>
              <w:t>The relationship or ratio between distance on a map and corresponding distance on the ground 1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79071B">
              <w:rPr>
                <w:rFonts w:ascii="Calibri" w:hAnsi="Calibri" w:cs="Calibri"/>
                <w:sz w:val="22"/>
                <w:szCs w:val="22"/>
              </w:rPr>
              <w:t>100,000 where 1 cm = 1 km</w:t>
            </w:r>
          </w:p>
        </w:tc>
        <w:tc>
          <w:tcPr>
            <w:tcW w:w="2719" w:type="dxa"/>
          </w:tcPr>
          <w:p w14:paraId="340E6508" w14:textId="77777777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Conditional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>(see business rule)</w:t>
            </w:r>
          </w:p>
        </w:tc>
        <w:tc>
          <w:tcPr>
            <w:tcW w:w="1556" w:type="dxa"/>
          </w:tcPr>
          <w:p w14:paraId="74FD86F1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3D2EBD38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2746B6A1" w14:textId="451DD5F3" w:rsidR="006862F4" w:rsidRPr="004F3366" w:rsidRDefault="006862F4" w:rsidP="006862F4">
            <w:proofErr w:type="gramStart"/>
            <w:r w:rsidRPr="00B72F6A">
              <w:rPr>
                <w:strike/>
              </w:rPr>
              <w:t>non Negative</w:t>
            </w:r>
            <w:proofErr w:type="gramEnd"/>
            <w:r w:rsidRPr="00B72F6A">
              <w:rPr>
                <w:strike/>
              </w:rPr>
              <w:t xml:space="preserve"> Integer</w:t>
            </w:r>
          </w:p>
        </w:tc>
        <w:tc>
          <w:tcPr>
            <w:tcW w:w="1967" w:type="dxa"/>
          </w:tcPr>
          <w:p w14:paraId="6E59D9CF" w14:textId="77777777" w:rsidR="006862F4" w:rsidRDefault="006862F4" w:rsidP="006862F4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62C96561" w14:textId="77777777" w:rsidR="006862F4" w:rsidRPr="00241207" w:rsidRDefault="006862F4" w:rsidP="006862F4">
            <w:pPr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</w:pPr>
            <w:proofErr w:type="spellStart"/>
            <w:r w:rsidRPr="00241207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SourceMapScaleNumeric</w:t>
            </w:r>
            <w:proofErr w:type="spellEnd"/>
            <w:r w:rsidRPr="00241207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 xml:space="preserve">  </w:t>
            </w:r>
          </w:p>
          <w:p w14:paraId="5ED90658" w14:textId="24B897A4" w:rsidR="006862F4" w:rsidRPr="005F5206" w:rsidRDefault="006862F4" w:rsidP="006862F4">
            <w:pPr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proofErr w:type="spellStart"/>
            <w:r w:rsidRPr="00241207">
              <w:rPr>
                <w:rFonts w:ascii="Calibri" w:hAnsi="Calibri" w:cs="Calibri"/>
                <w:i/>
                <w:sz w:val="22"/>
                <w:szCs w:val="22"/>
              </w:rPr>
              <w:t>SourceMapScale</w:t>
            </w:r>
            <w:proofErr w:type="spellEnd"/>
          </w:p>
        </w:tc>
      </w:tr>
      <w:bookmarkEnd w:id="1"/>
      <w:tr w:rsidR="006862F4" w14:paraId="036C91D4" w14:textId="6D7C9772" w:rsidTr="00B06B36">
        <w:trPr>
          <w:trHeight w:val="292"/>
        </w:trPr>
        <w:tc>
          <w:tcPr>
            <w:tcW w:w="2065" w:type="dxa"/>
          </w:tcPr>
          <w:p w14:paraId="2113713B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0475C5EC" w14:textId="7E5BC14C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ActivityLocationDescriptionText</w:t>
            </w:r>
            <w:proofErr w:type="spellEnd"/>
          </w:p>
        </w:tc>
        <w:tc>
          <w:tcPr>
            <w:tcW w:w="2719" w:type="dxa"/>
          </w:tcPr>
          <w:p w14:paraId="3536AC40" w14:textId="478C7FCC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Text description of the activity location.</w:t>
            </w:r>
          </w:p>
        </w:tc>
        <w:tc>
          <w:tcPr>
            <w:tcW w:w="2719" w:type="dxa"/>
          </w:tcPr>
          <w:p w14:paraId="0D7AF1F6" w14:textId="740F8B6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40A1349F" w14:textId="6ED5CAE8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4000</w:t>
            </w:r>
          </w:p>
        </w:tc>
        <w:tc>
          <w:tcPr>
            <w:tcW w:w="1967" w:type="dxa"/>
          </w:tcPr>
          <w:p w14:paraId="5FCAEB85" w14:textId="622358FD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12F7C753" w14:textId="06BA37F1" w:rsidTr="00B06B36">
        <w:trPr>
          <w:trHeight w:val="292"/>
        </w:trPr>
        <w:tc>
          <w:tcPr>
            <w:tcW w:w="2065" w:type="dxa"/>
          </w:tcPr>
          <w:p w14:paraId="29306C59" w14:textId="2CDCB9EA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CF10AA">
              <w:rPr>
                <w:rFonts w:ascii="Calibri" w:eastAsia="Times New Roman" w:hAnsi="Calibri" w:cs="Calibri"/>
                <w:color w:val="000000"/>
                <w:lang w:eastAsia="en-US"/>
              </w:rPr>
              <w:t>BIOLOGICAL Habitat Collection Information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1B94F19" w14:textId="0B2AAC32" w:rsidR="006862F4" w:rsidRPr="00ED3E63" w:rsidRDefault="006862F4" w:rsidP="006862F4">
            <w:proofErr w:type="spellStart"/>
            <w:r w:rsidRPr="00ED3E63">
              <w:rPr>
                <w:rFonts w:ascii="Calibri" w:hAnsi="Calibri" w:cs="Calibri"/>
              </w:rPr>
              <w:t>CollectionArea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7D1C57D5" w14:textId="2B608C03" w:rsidR="006862F4" w:rsidRPr="00ED3E63" w:rsidRDefault="006862F4" w:rsidP="006862F4">
            <w:r w:rsidRPr="00ED3E63">
              <w:rPr>
                <w:rFonts w:ascii="Calibri" w:hAnsi="Calibri" w:cs="Calibri"/>
                <w:color w:val="0000FF"/>
              </w:rPr>
              <w:t>Header;</w:t>
            </w:r>
            <w:r w:rsidRPr="00ED3E63">
              <w:rPr>
                <w:rFonts w:ascii="Calibri" w:hAnsi="Calibri" w:cs="Calibri"/>
                <w:color w:val="0000FF"/>
              </w:rPr>
              <w:br/>
              <w:t>The area of a collection procedure or protocol was performed (e.g. total area coverage for electrofishing, or total area kick net used). 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36279D8" w14:textId="275131C2" w:rsidR="006862F4" w:rsidRPr="00ED3E63" w:rsidRDefault="006862F4" w:rsidP="006862F4">
            <w:r w:rsidRPr="00ED3E63">
              <w:rPr>
                <w:rFonts w:ascii="Calibri" w:hAnsi="Calibri" w:cs="Calibri"/>
              </w:rPr>
              <w:t>Optional;</w:t>
            </w:r>
            <w:r w:rsidRPr="00ED3E63">
              <w:rPr>
                <w:rFonts w:ascii="Calibri" w:hAnsi="Calibri" w:cs="Calibri"/>
              </w:rPr>
              <w:br/>
              <w:t xml:space="preserve">Up to one allowed per instance of </w:t>
            </w:r>
            <w:proofErr w:type="spellStart"/>
            <w:r w:rsidRPr="00ED3E63">
              <w:rPr>
                <w:rFonts w:ascii="Calibri" w:hAnsi="Calibri" w:cs="Calibri"/>
              </w:rPr>
              <w:t>BiologicalHabitatColectionInformation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3E929DD" w14:textId="14AEC4D2" w:rsidR="006862F4" w:rsidRPr="004F3366" w:rsidRDefault="006862F4" w:rsidP="006862F4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100DE3C" w14:textId="70F5CA6A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t>These fields capture effort type when it is constrained by area along with units. Effort type constrained by time is already captured by the Collection Duration Measure field</w:t>
            </w:r>
          </w:p>
        </w:tc>
      </w:tr>
      <w:tr w:rsidR="006862F4" w14:paraId="51019D51" w14:textId="095A7ACB" w:rsidTr="00B06B36">
        <w:trPr>
          <w:trHeight w:val="292"/>
        </w:trPr>
        <w:tc>
          <w:tcPr>
            <w:tcW w:w="2065" w:type="dxa"/>
          </w:tcPr>
          <w:p w14:paraId="46A66BEE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6CD0" w14:textId="0F54009B" w:rsidR="006862F4" w:rsidRPr="00ED3E63" w:rsidRDefault="006862F4" w:rsidP="006862F4">
            <w:proofErr w:type="spellStart"/>
            <w:r w:rsidRPr="00404D05">
              <w:rPr>
                <w:rFonts w:ascii="Calibri" w:hAnsi="Calibri" w:cs="Calibri"/>
                <w:color w:val="FF0000"/>
              </w:rPr>
              <w:t>MeasureValue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6238" w14:textId="57829EE6" w:rsidR="006862F4" w:rsidRPr="00ED3E63" w:rsidRDefault="006862F4" w:rsidP="006862F4">
            <w:r w:rsidRPr="00ED3E63">
              <w:rPr>
                <w:rFonts w:ascii="Calibri" w:hAnsi="Calibri" w:cs="Calibri"/>
              </w:rPr>
              <w:t xml:space="preserve">The recorded dimension, capacity, quality, or amount of something </w:t>
            </w:r>
            <w:r w:rsidRPr="00ED3E63">
              <w:rPr>
                <w:rFonts w:ascii="Calibri" w:hAnsi="Calibri" w:cs="Calibri"/>
              </w:rPr>
              <w:lastRenderedPageBreak/>
              <w:t>ascertained by measuring or observing.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E586" w14:textId="0B018747" w:rsidR="006862F4" w:rsidRPr="00ED3E63" w:rsidRDefault="006862F4" w:rsidP="006862F4">
            <w:r w:rsidRPr="00ED3E63">
              <w:rPr>
                <w:rFonts w:ascii="Calibri" w:hAnsi="Calibri" w:cs="Calibri"/>
              </w:rPr>
              <w:lastRenderedPageBreak/>
              <w:t>Optional</w:t>
            </w:r>
          </w:p>
        </w:tc>
        <w:tc>
          <w:tcPr>
            <w:tcW w:w="1556" w:type="dxa"/>
          </w:tcPr>
          <w:p w14:paraId="12BBFDBB" w14:textId="22BD89BF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6F256CCC" w14:textId="0FB91A4C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169D665A" w14:textId="09CBD103" w:rsidTr="00B06B36">
        <w:trPr>
          <w:trHeight w:val="292"/>
        </w:trPr>
        <w:tc>
          <w:tcPr>
            <w:tcW w:w="2065" w:type="dxa"/>
          </w:tcPr>
          <w:p w14:paraId="45FD079D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EE0D" w14:textId="658DD76E" w:rsidR="006862F4" w:rsidRPr="00ED3E63" w:rsidRDefault="006862F4" w:rsidP="006862F4">
            <w:proofErr w:type="spellStart"/>
            <w:r w:rsidRPr="00CC1D64">
              <w:rPr>
                <w:rFonts w:ascii="Calibri" w:hAnsi="Calibri" w:cs="Calibri"/>
                <w:color w:val="FF0000"/>
              </w:rPr>
              <w:t>MeasureUnitCode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1E4C" w14:textId="2D8CEE82" w:rsidR="006862F4" w:rsidRPr="00ED3E63" w:rsidRDefault="006862F4" w:rsidP="006862F4">
            <w:r w:rsidRPr="00ED3E63">
              <w:rPr>
                <w:rFonts w:ascii="Calibri" w:hAnsi="Calibri" w:cs="Calibri"/>
              </w:rPr>
              <w:t>The code that represents the unit for measuring the item.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1E93" w14:textId="1FE0C9DB" w:rsidR="006862F4" w:rsidRPr="00ED3E63" w:rsidRDefault="006862F4" w:rsidP="006862F4">
            <w:r w:rsidRPr="00ED3E63">
              <w:rPr>
                <w:rFonts w:ascii="Calibri" w:hAnsi="Calibri" w:cs="Calibri"/>
              </w:rPr>
              <w:t>Optional</w:t>
            </w:r>
          </w:p>
        </w:tc>
        <w:tc>
          <w:tcPr>
            <w:tcW w:w="1556" w:type="dxa"/>
          </w:tcPr>
          <w:p w14:paraId="533AECDB" w14:textId="0A9C8511" w:rsidR="006862F4" w:rsidRPr="00CC1D64" w:rsidRDefault="006862F4" w:rsidP="006862F4">
            <w:pPr>
              <w:rPr>
                <w:color w:val="FF0000"/>
              </w:rPr>
            </w:pPr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35</w:t>
            </w:r>
          </w:p>
        </w:tc>
        <w:tc>
          <w:tcPr>
            <w:tcW w:w="1967" w:type="dxa"/>
          </w:tcPr>
          <w:p w14:paraId="6B1E2027" w14:textId="33359E23" w:rsidR="006862F4" w:rsidRPr="004F3366" w:rsidRDefault="006862F4" w:rsidP="006862F4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26C269B7" w14:textId="77777777" w:rsidTr="00B06B36">
        <w:trPr>
          <w:trHeight w:val="292"/>
        </w:trPr>
        <w:tc>
          <w:tcPr>
            <w:tcW w:w="2065" w:type="dxa"/>
          </w:tcPr>
          <w:p w14:paraId="58D3328C" w14:textId="5B53389F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CF10AA">
              <w:rPr>
                <w:rFonts w:ascii="Calibri" w:eastAsia="Times New Roman" w:hAnsi="Calibri" w:cs="Calibri"/>
                <w:color w:val="000000"/>
                <w:lang w:eastAsia="en-US"/>
              </w:rPr>
              <w:t>BIOLOGICAL Habitat Collection Information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9470DD6" w14:textId="78DCF78D" w:rsidR="006862F4" w:rsidRPr="00ED3E63" w:rsidRDefault="006862F4" w:rsidP="006862F4">
            <w:proofErr w:type="spellStart"/>
            <w:r w:rsidRPr="00E606DA">
              <w:rPr>
                <w:rFonts w:ascii="Calibri" w:eastAsia="Times New Roman" w:hAnsi="Calibri" w:cs="Calibri"/>
                <w:lang w:eastAsia="en-US"/>
              </w:rPr>
              <w:t>CollectionEffort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524D988" w14:textId="77777777" w:rsidR="006862F4" w:rsidRPr="0017242E" w:rsidRDefault="006862F4" w:rsidP="006862F4">
            <w:pPr>
              <w:rPr>
                <w:rFonts w:ascii="Calibri" w:hAnsi="Calibri" w:cs="Calibri"/>
                <w:color w:val="0000FF"/>
              </w:rPr>
            </w:pPr>
            <w:r w:rsidRPr="0017242E">
              <w:rPr>
                <w:rFonts w:ascii="Calibri" w:hAnsi="Calibri" w:cs="Calibri"/>
                <w:color w:val="0000FF"/>
              </w:rPr>
              <w:t>Header;</w:t>
            </w:r>
          </w:p>
          <w:p w14:paraId="75EA9093" w14:textId="41B9FD24" w:rsidR="006862F4" w:rsidRPr="00ED3E63" w:rsidRDefault="006862F4" w:rsidP="006862F4">
            <w:r w:rsidRPr="0017242E">
              <w:rPr>
                <w:rFonts w:ascii="Calibri" w:hAnsi="Calibri" w:cs="Calibri"/>
                <w:color w:val="0000FF"/>
              </w:rPr>
              <w:t>The number of individuals or equipment deployed to collect the sample.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6809E30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  <w:p w14:paraId="42B93C55" w14:textId="4F416703" w:rsidR="006862F4" w:rsidRPr="00ED3E63" w:rsidRDefault="006862F4" w:rsidP="006862F4">
            <w:r>
              <w:t>with strong guidance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574C5621" w14:textId="588908A0" w:rsidR="006862F4" w:rsidRPr="004F3366" w:rsidRDefault="006862F4" w:rsidP="006862F4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691143F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6862F4" w14:paraId="493E7BDD" w14:textId="03AA4751" w:rsidTr="00B06B36">
        <w:trPr>
          <w:trHeight w:val="292"/>
        </w:trPr>
        <w:tc>
          <w:tcPr>
            <w:tcW w:w="2065" w:type="dxa"/>
          </w:tcPr>
          <w:p w14:paraId="1CB192F8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</w:tcPr>
          <w:p w14:paraId="2045C30C" w14:textId="63E67F61" w:rsidR="006862F4" w:rsidRPr="00CC1D64" w:rsidRDefault="006862F4" w:rsidP="006862F4">
            <w:pPr>
              <w:rPr>
                <w:color w:val="FF0000"/>
              </w:rPr>
            </w:pPr>
            <w:proofErr w:type="spellStart"/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2F5861ED" w14:textId="115967D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6CB18E45" w14:textId="16FA0952" w:rsidR="006862F4" w:rsidRPr="009B47D0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72ABF0B6" w14:textId="54132654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367EA8CC" w14:textId="66B8755A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12CACBB2" w14:textId="341E60B1" w:rsidTr="00B06B36">
        <w:trPr>
          <w:trHeight w:val="292"/>
        </w:trPr>
        <w:tc>
          <w:tcPr>
            <w:tcW w:w="2065" w:type="dxa"/>
          </w:tcPr>
          <w:p w14:paraId="716EBBC5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</w:tcPr>
          <w:p w14:paraId="3CFFE55D" w14:textId="635FE8B1" w:rsidR="006862F4" w:rsidRPr="00CC1D64" w:rsidRDefault="006862F4" w:rsidP="006862F4">
            <w:pPr>
              <w:rPr>
                <w:color w:val="FF0000"/>
              </w:rPr>
            </w:pPr>
            <w:proofErr w:type="spellStart"/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t>GearProcedureUnit</w:t>
            </w:r>
            <w:proofErr w:type="spellEnd"/>
          </w:p>
        </w:tc>
        <w:tc>
          <w:tcPr>
            <w:tcW w:w="2719" w:type="dxa"/>
          </w:tcPr>
          <w:p w14:paraId="400F0497" w14:textId="764BA5A7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procedural code or equipment that represents the unit for measuring the effort.</w:t>
            </w:r>
          </w:p>
        </w:tc>
        <w:tc>
          <w:tcPr>
            <w:tcW w:w="2719" w:type="dxa"/>
          </w:tcPr>
          <w:p w14:paraId="1B2FEC99" w14:textId="083109E5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89477F6" w14:textId="388AEC31" w:rsidR="006862F4" w:rsidRPr="00CC1D64" w:rsidRDefault="006862F4" w:rsidP="006862F4">
            <w:pPr>
              <w:rPr>
                <w:color w:val="FF0000"/>
              </w:rPr>
            </w:pPr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CC1D64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35</w:t>
            </w:r>
          </w:p>
        </w:tc>
        <w:tc>
          <w:tcPr>
            <w:tcW w:w="1967" w:type="dxa"/>
          </w:tcPr>
          <w:p w14:paraId="20448565" w14:textId="77777777" w:rsidR="006862F4" w:rsidRDefault="006862F4" w:rsidP="006862F4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Example:  nets</w:t>
            </w:r>
          </w:p>
          <w:p w14:paraId="0C704430" w14:textId="5F5D7B00" w:rsidR="006862F4" w:rsidRPr="004F3366" w:rsidRDefault="006862F4" w:rsidP="006862F4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6862F4" w14:paraId="60B198A6" w14:textId="77777777" w:rsidTr="00B06B36">
        <w:trPr>
          <w:trHeight w:val="292"/>
        </w:trPr>
        <w:tc>
          <w:tcPr>
            <w:tcW w:w="2065" w:type="dxa"/>
          </w:tcPr>
          <w:p w14:paraId="0B5E4722" w14:textId="0E293781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CF10AA">
              <w:rPr>
                <w:rFonts w:ascii="Calibri" w:eastAsia="Times New Roman" w:hAnsi="Calibri" w:cs="Calibri"/>
                <w:color w:val="000000"/>
                <w:lang w:eastAsia="en-US"/>
              </w:rPr>
              <w:t>BIOLOGICAL Habitat Collection Information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3ADB98ED" w14:textId="3D0DA062" w:rsidR="006862F4" w:rsidRPr="00ED3E63" w:rsidRDefault="006862F4" w:rsidP="006862F4">
            <w:proofErr w:type="spellStart"/>
            <w:r w:rsidRPr="0042167A">
              <w:rPr>
                <w:rFonts w:ascii="Calibri" w:eastAsia="Times New Roman" w:hAnsi="Calibri" w:cs="Calibri"/>
                <w:lang w:eastAsia="en-US"/>
              </w:rPr>
              <w:t>ReachAreaMeasure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7A9B3C45" w14:textId="77777777" w:rsidR="006862F4" w:rsidRPr="0042167A" w:rsidRDefault="006862F4" w:rsidP="006862F4">
            <w:pPr>
              <w:rPr>
                <w:rFonts w:ascii="Calibri" w:eastAsia="Times New Roman" w:hAnsi="Calibri" w:cs="Calibri"/>
                <w:color w:val="0000FF"/>
                <w:lang w:eastAsia="en-US"/>
              </w:rPr>
            </w:pPr>
            <w:r w:rsidRPr="0042167A">
              <w:rPr>
                <w:rFonts w:ascii="Calibri" w:eastAsia="Times New Roman" w:hAnsi="Calibri" w:cs="Calibri"/>
                <w:color w:val="0000FF"/>
                <w:lang w:eastAsia="en-US"/>
              </w:rPr>
              <w:t>Header;</w:t>
            </w:r>
          </w:p>
          <w:p w14:paraId="15869112" w14:textId="30641363" w:rsidR="006862F4" w:rsidRPr="00ED3E63" w:rsidRDefault="006862F4" w:rsidP="006862F4">
            <w:r w:rsidRPr="0042167A">
              <w:rPr>
                <w:rFonts w:ascii="Calibri" w:eastAsia="Times New Roman" w:hAnsi="Calibri" w:cs="Calibri"/>
                <w:color w:val="0000FF"/>
                <w:lang w:eastAsia="en-US"/>
              </w:rPr>
              <w:t>A measurement of the reach area during collection procedures.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;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6781243" w14:textId="64C25C02" w:rsidR="006862F4" w:rsidRPr="00ED3E63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Optional;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br/>
              <w:t xml:space="preserve">Up to one allowed per instance of </w:t>
            </w:r>
            <w:proofErr w:type="spellStart"/>
            <w:r w:rsidRPr="004F3366">
              <w:rPr>
                <w:rFonts w:ascii="Calibri" w:eastAsia="Times New Roman" w:hAnsi="Calibri" w:cs="Calibri"/>
                <w:lang w:eastAsia="en-US"/>
              </w:rPr>
              <w:t>BiologicalHabitatColectionInformation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761936C" w14:textId="3A7A94DA" w:rsidR="006862F4" w:rsidRPr="004F3366" w:rsidRDefault="006862F4" w:rsidP="006862F4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65614C1B" w14:textId="2DDD9A06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6862F4" w14:paraId="5A61B31B" w14:textId="063F8742" w:rsidTr="00B06B36">
        <w:trPr>
          <w:trHeight w:val="292"/>
        </w:trPr>
        <w:tc>
          <w:tcPr>
            <w:tcW w:w="2065" w:type="dxa"/>
          </w:tcPr>
          <w:p w14:paraId="006E7AC5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0BFC5C3" w14:textId="2678B96E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6812B163" w14:textId="648352E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302C2438" w14:textId="1D112BD6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876387C" w14:textId="77251FDF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4E349603" w14:textId="7D8B8C15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75B9CF52" w14:textId="526BE348" w:rsidTr="00B06B36">
        <w:trPr>
          <w:trHeight w:val="292"/>
        </w:trPr>
        <w:tc>
          <w:tcPr>
            <w:tcW w:w="2065" w:type="dxa"/>
          </w:tcPr>
          <w:p w14:paraId="2A2F5C3B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E0B33BF" w14:textId="296887D2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3ECD0BD7" w14:textId="2506CDD5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5B4C1A3C" w14:textId="111338D4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197558D" w14:textId="73638B28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</w:t>
            </w:r>
          </w:p>
        </w:tc>
        <w:tc>
          <w:tcPr>
            <w:tcW w:w="1967" w:type="dxa"/>
          </w:tcPr>
          <w:p w14:paraId="0FFB141B" w14:textId="75C6F8E2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40573FD3" w14:textId="2E3F0635" w:rsidTr="00B06B36">
        <w:trPr>
          <w:trHeight w:val="292"/>
        </w:trPr>
        <w:tc>
          <w:tcPr>
            <w:tcW w:w="2065" w:type="dxa"/>
          </w:tcPr>
          <w:p w14:paraId="63D14E3E" w14:textId="326EBBEB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CF10AA">
              <w:rPr>
                <w:rFonts w:ascii="Calibri" w:eastAsia="Times New Roman" w:hAnsi="Calibri" w:cs="Calibri"/>
                <w:color w:val="000000"/>
                <w:lang w:eastAsia="en-US"/>
              </w:rPr>
              <w:t>BIOLOGICAL Habitat Collection Information</w:t>
            </w:r>
          </w:p>
        </w:tc>
        <w:tc>
          <w:tcPr>
            <w:tcW w:w="3374" w:type="dxa"/>
          </w:tcPr>
          <w:p w14:paraId="55466B9D" w14:textId="75F219B6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CollectionDescriptionText</w:t>
            </w:r>
            <w:proofErr w:type="spellEnd"/>
          </w:p>
        </w:tc>
        <w:tc>
          <w:tcPr>
            <w:tcW w:w="2719" w:type="dxa"/>
          </w:tcPr>
          <w:p w14:paraId="099B3BC2" w14:textId="2EDAA419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Remark / Text description of the reach length.</w:t>
            </w:r>
          </w:p>
        </w:tc>
        <w:tc>
          <w:tcPr>
            <w:tcW w:w="2719" w:type="dxa"/>
          </w:tcPr>
          <w:p w14:paraId="23502D29" w14:textId="14D60FDA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5E153C3" w14:textId="0CB5DC0D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4000</w:t>
            </w:r>
          </w:p>
        </w:tc>
        <w:tc>
          <w:tcPr>
            <w:tcW w:w="1967" w:type="dxa"/>
          </w:tcPr>
          <w:p w14:paraId="42DDF426" w14:textId="4A79EF35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4B072E83" w14:textId="150BA4E2" w:rsidTr="00B06B36">
        <w:trPr>
          <w:trHeight w:val="292"/>
        </w:trPr>
        <w:tc>
          <w:tcPr>
            <w:tcW w:w="2065" w:type="dxa"/>
          </w:tcPr>
          <w:p w14:paraId="7058C331" w14:textId="01645607" w:rsidR="006862F4" w:rsidRPr="00CF10AA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lastRenderedPageBreak/>
              <w:t>SAMPLE Prep</w:t>
            </w:r>
          </w:p>
        </w:tc>
        <w:tc>
          <w:tcPr>
            <w:tcW w:w="3374" w:type="dxa"/>
          </w:tcPr>
          <w:p w14:paraId="20CAA2EB" w14:textId="6A523F71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SampleContainerLabelName</w:t>
            </w:r>
            <w:proofErr w:type="spellEnd"/>
          </w:p>
        </w:tc>
        <w:tc>
          <w:tcPr>
            <w:tcW w:w="2719" w:type="dxa"/>
          </w:tcPr>
          <w:p w14:paraId="18D8D1AA" w14:textId="1AF6ADA9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identification number or code assigned by the LAB or data collector. Sample Identification Codes and Labeling</w:t>
            </w:r>
          </w:p>
        </w:tc>
        <w:tc>
          <w:tcPr>
            <w:tcW w:w="2719" w:type="dxa"/>
          </w:tcPr>
          <w:p w14:paraId="50F01463" w14:textId="5A3942FE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54B0B8F" w14:textId="335121CB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35</w:t>
            </w:r>
          </w:p>
        </w:tc>
        <w:tc>
          <w:tcPr>
            <w:tcW w:w="1967" w:type="dxa"/>
          </w:tcPr>
          <w:p w14:paraId="7AC12DAB" w14:textId="7653F525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2F29D6">
              <w:rPr>
                <w:rFonts w:ascii="Calibri" w:eastAsia="Times New Roman" w:hAnsi="Calibri" w:cs="Calibri"/>
                <w:lang w:eastAsia="en-US"/>
              </w:rPr>
              <w:t>Example: Chain of custody tracking</w:t>
            </w:r>
          </w:p>
        </w:tc>
      </w:tr>
      <w:tr w:rsidR="006862F4" w14:paraId="57C7CB6E" w14:textId="6001E278" w:rsidTr="00B06B36">
        <w:trPr>
          <w:trHeight w:val="292"/>
        </w:trPr>
        <w:tc>
          <w:tcPr>
            <w:tcW w:w="2065" w:type="dxa"/>
          </w:tcPr>
          <w:p w14:paraId="4F11C5C0" w14:textId="1FD6ED74" w:rsidR="006862F4" w:rsidRPr="005B042D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 xml:space="preserve">SAMPLE </w:t>
            </w:r>
          </w:p>
          <w:p w14:paraId="2D017AF6" w14:textId="53B9F41D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>Description</w:t>
            </w:r>
          </w:p>
        </w:tc>
        <w:tc>
          <w:tcPr>
            <w:tcW w:w="3374" w:type="dxa"/>
          </w:tcPr>
          <w:p w14:paraId="5F3A9237" w14:textId="18451348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SampleAquifer</w:t>
            </w:r>
            <w:proofErr w:type="spellEnd"/>
          </w:p>
        </w:tc>
        <w:tc>
          <w:tcPr>
            <w:tcW w:w="2719" w:type="dxa"/>
          </w:tcPr>
          <w:p w14:paraId="65083021" w14:textId="085E3A86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A name that designates the aquifer associated with groundwater samples.</w:t>
            </w:r>
          </w:p>
        </w:tc>
        <w:tc>
          <w:tcPr>
            <w:tcW w:w="2719" w:type="dxa"/>
          </w:tcPr>
          <w:p w14:paraId="062B4E43" w14:textId="21F7E386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466625E0" w14:textId="3115D51C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255</w:t>
            </w:r>
          </w:p>
        </w:tc>
        <w:tc>
          <w:tcPr>
            <w:tcW w:w="1967" w:type="dxa"/>
          </w:tcPr>
          <w:p w14:paraId="4359FE6B" w14:textId="296AAA8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6862F4" w14:paraId="33BF991E" w14:textId="6E822D21" w:rsidTr="00B06B36">
        <w:trPr>
          <w:trHeight w:val="292"/>
        </w:trPr>
        <w:tc>
          <w:tcPr>
            <w:tcW w:w="2065" w:type="dxa"/>
          </w:tcPr>
          <w:p w14:paraId="4CF76B23" w14:textId="77777777" w:rsidR="006862F4" w:rsidRPr="005B042D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 xml:space="preserve">SAMPLE </w:t>
            </w:r>
          </w:p>
          <w:p w14:paraId="500D6D7C" w14:textId="4AD60710" w:rsidR="006862F4" w:rsidRPr="005B042D" w:rsidRDefault="006862F4" w:rsidP="006862F4">
            <w:pPr>
              <w:rPr>
                <w:rFonts w:ascii="Calibri" w:eastAsia="Times New Roman" w:hAnsi="Calibri" w:cs="Calibri"/>
                <w:b/>
                <w:color w:val="FF0000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>Description</w:t>
            </w:r>
          </w:p>
        </w:tc>
        <w:tc>
          <w:tcPr>
            <w:tcW w:w="3374" w:type="dxa"/>
          </w:tcPr>
          <w:p w14:paraId="3202ACE2" w14:textId="2CD705FC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HydrologicCondition</w:t>
            </w:r>
            <w:proofErr w:type="spellEnd"/>
          </w:p>
        </w:tc>
        <w:tc>
          <w:tcPr>
            <w:tcW w:w="2719" w:type="dxa"/>
          </w:tcPr>
          <w:p w14:paraId="2BAF1705" w14:textId="7BBEC35C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Hydrologic condition is the hydrologic condition that is represented by the sample collected (i.e.? normal, falling, rising, peak stage).</w:t>
            </w:r>
          </w:p>
        </w:tc>
        <w:tc>
          <w:tcPr>
            <w:tcW w:w="2719" w:type="dxa"/>
          </w:tcPr>
          <w:p w14:paraId="7712E824" w14:textId="69FCAA7A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B60984D" w14:textId="6E7BACF4" w:rsidR="006862F4" w:rsidRPr="004F3366" w:rsidRDefault="006862F4" w:rsidP="006862F4">
            <w:r w:rsidRPr="00FD6B82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FD6B82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60</w:t>
            </w:r>
          </w:p>
        </w:tc>
        <w:tc>
          <w:tcPr>
            <w:tcW w:w="1967" w:type="dxa"/>
          </w:tcPr>
          <w:p w14:paraId="130A3829" w14:textId="7C1CC86B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6862F4" w14:paraId="10D0C888" w14:textId="0A194966" w:rsidTr="00B06B36">
        <w:trPr>
          <w:trHeight w:val="292"/>
        </w:trPr>
        <w:tc>
          <w:tcPr>
            <w:tcW w:w="2065" w:type="dxa"/>
          </w:tcPr>
          <w:p w14:paraId="5280DB58" w14:textId="77777777" w:rsidR="006862F4" w:rsidRPr="005B042D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 xml:space="preserve">SAMPLE </w:t>
            </w:r>
          </w:p>
          <w:p w14:paraId="3A6F58EB" w14:textId="346BB103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B042D">
              <w:rPr>
                <w:rFonts w:ascii="Calibri" w:eastAsia="Times New Roman" w:hAnsi="Calibri" w:cs="Calibri"/>
                <w:lang w:eastAsia="en-US"/>
              </w:rPr>
              <w:t>Description</w:t>
            </w:r>
          </w:p>
        </w:tc>
        <w:tc>
          <w:tcPr>
            <w:tcW w:w="3374" w:type="dxa"/>
          </w:tcPr>
          <w:p w14:paraId="052A8BF0" w14:textId="2E2E1F31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HydrologicEvent</w:t>
            </w:r>
            <w:proofErr w:type="spellEnd"/>
          </w:p>
        </w:tc>
        <w:tc>
          <w:tcPr>
            <w:tcW w:w="2719" w:type="dxa"/>
          </w:tcPr>
          <w:p w14:paraId="4C473A26" w14:textId="423EDA13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A hydrologic event that is represented by the sample collected (i.e. - storm, drought, snowmelt).</w:t>
            </w:r>
          </w:p>
        </w:tc>
        <w:tc>
          <w:tcPr>
            <w:tcW w:w="2719" w:type="dxa"/>
          </w:tcPr>
          <w:p w14:paraId="638E93FA" w14:textId="0040EC50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6FCFC54B" w14:textId="19DA9C92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60</w:t>
            </w:r>
          </w:p>
        </w:tc>
        <w:tc>
          <w:tcPr>
            <w:tcW w:w="1967" w:type="dxa"/>
          </w:tcPr>
          <w:p w14:paraId="072192FE" w14:textId="7741A6BB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WQP Outbound schema alignment</w:t>
            </w:r>
          </w:p>
        </w:tc>
      </w:tr>
      <w:tr w:rsidR="006862F4" w:rsidRPr="00C54991" w14:paraId="78C30E36" w14:textId="77777777" w:rsidTr="00B06B36">
        <w:trPr>
          <w:trHeight w:val="292"/>
        </w:trPr>
        <w:tc>
          <w:tcPr>
            <w:tcW w:w="2065" w:type="dxa"/>
          </w:tcPr>
          <w:p w14:paraId="48400D7F" w14:textId="303BEB6C" w:rsidR="006862F4" w:rsidRDefault="006862F4" w:rsidP="006862F4">
            <w:pPr>
              <w:rPr>
                <w:rFonts w:ascii="Arial" w:hAnsi="Arial" w:cs="Arial"/>
                <w:sz w:val="22"/>
                <w:szCs w:val="22"/>
              </w:rPr>
            </w:pPr>
            <w:r w:rsidRPr="005B042D">
              <w:rPr>
                <w:rFonts w:ascii="Arial" w:hAnsi="Arial" w:cs="Arial"/>
                <w:sz w:val="28"/>
                <w:szCs w:val="28"/>
              </w:rPr>
              <w:t>ACTIVITY Metric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65897797" w14:textId="597A83EE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5BDBBC3" w14:textId="12356A19" w:rsidR="006862F4" w:rsidRPr="004D3C1B" w:rsidRDefault="006862F4" w:rsidP="006862F4">
            <w:pPr>
              <w:rPr>
                <w:i/>
              </w:rPr>
            </w:pPr>
            <w:proofErr w:type="spellStart"/>
            <w:r>
              <w:rPr>
                <w:i/>
              </w:rPr>
              <w:t>Metric</w:t>
            </w:r>
            <w:r w:rsidRPr="004D3C1B">
              <w:rPr>
                <w:i/>
              </w:rPr>
              <w:t>Score</w:t>
            </w:r>
            <w:proofErr w:type="spellEnd"/>
          </w:p>
        </w:tc>
        <w:tc>
          <w:tcPr>
            <w:tcW w:w="2719" w:type="dxa"/>
          </w:tcPr>
          <w:p w14:paraId="3AD914DC" w14:textId="3ABD1C67" w:rsidR="006862F4" w:rsidRPr="004F3366" w:rsidRDefault="006862F4" w:rsidP="006862F4">
            <w:r>
              <w:t>T</w:t>
            </w:r>
            <w:r w:rsidRPr="00E633FE">
              <w:t>he calculated score for the activity metric</w:t>
            </w:r>
            <w:r>
              <w:t>.</w:t>
            </w:r>
          </w:p>
        </w:tc>
        <w:tc>
          <w:tcPr>
            <w:tcW w:w="2719" w:type="dxa"/>
          </w:tcPr>
          <w:p w14:paraId="74EE40D2" w14:textId="77777777" w:rsidR="006862F4" w:rsidRDefault="006862F4" w:rsidP="006862F4">
            <w:r>
              <w:t xml:space="preserve">Conditional </w:t>
            </w:r>
          </w:p>
          <w:p w14:paraId="350220C7" w14:textId="7339AE86" w:rsidR="006862F4" w:rsidRPr="004F3366" w:rsidRDefault="006862F4" w:rsidP="006862F4">
            <w:r>
              <w:t>(see business rule)</w:t>
            </w:r>
            <w:r w:rsidRPr="009362DE">
              <w:t xml:space="preserve"> </w:t>
            </w:r>
          </w:p>
        </w:tc>
        <w:tc>
          <w:tcPr>
            <w:tcW w:w="1556" w:type="dxa"/>
          </w:tcPr>
          <w:p w14:paraId="44848AD6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2BCF15D3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2DB03881" w14:textId="42851093" w:rsidR="006862F4" w:rsidRPr="004F3366" w:rsidRDefault="006862F4" w:rsidP="006862F4">
            <w:r>
              <w:rPr>
                <w:strike/>
              </w:rPr>
              <w:t>String max 10</w:t>
            </w:r>
          </w:p>
        </w:tc>
        <w:tc>
          <w:tcPr>
            <w:tcW w:w="1967" w:type="dxa"/>
          </w:tcPr>
          <w:p w14:paraId="2080076A" w14:textId="77777777" w:rsidR="006862F4" w:rsidRDefault="006862F4" w:rsidP="006862F4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6AA92C98" w14:textId="77777777" w:rsidR="006862F4" w:rsidRPr="00D84EFE" w:rsidRDefault="006862F4" w:rsidP="006862F4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proofErr w:type="spellStart"/>
            <w:r>
              <w:rPr>
                <w:strike/>
                <w:color w:val="FF0000"/>
              </w:rPr>
              <w:t>Metric</w:t>
            </w:r>
            <w:r w:rsidRPr="00D84EFE">
              <w:rPr>
                <w:strike/>
                <w:color w:val="FF0000"/>
              </w:rPr>
              <w:t>ScoreNumeric</w:t>
            </w:r>
            <w:proofErr w:type="spellEnd"/>
            <w:r w:rsidRPr="00D84EFE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 xml:space="preserve"> </w:t>
            </w:r>
          </w:p>
          <w:p w14:paraId="5C7467E8" w14:textId="7720C12C" w:rsidR="006862F4" w:rsidRPr="00C54991" w:rsidRDefault="006862F4" w:rsidP="006862F4">
            <w:pPr>
              <w:rPr>
                <w:rFonts w:ascii="Calibri" w:eastAsia="Times New Roman" w:hAnsi="Calibri" w:cs="Calibri"/>
                <w:i/>
                <w:color w:val="FF0000"/>
                <w:lang w:eastAsia="en-US"/>
              </w:rPr>
            </w:pPr>
            <w:proofErr w:type="spellStart"/>
            <w:r>
              <w:rPr>
                <w:i/>
              </w:rPr>
              <w:t>Metric</w:t>
            </w:r>
            <w:r w:rsidRPr="004D3C1B">
              <w:rPr>
                <w:i/>
              </w:rPr>
              <w:t>Score</w:t>
            </w:r>
            <w:proofErr w:type="spellEnd"/>
          </w:p>
        </w:tc>
      </w:tr>
      <w:tr w:rsidR="006862F4" w14:paraId="54B0FE11" w14:textId="2E10D1F2" w:rsidTr="00B06B36">
        <w:trPr>
          <w:trHeight w:val="292"/>
        </w:trPr>
        <w:tc>
          <w:tcPr>
            <w:tcW w:w="2065" w:type="dxa"/>
          </w:tcPr>
          <w:p w14:paraId="68490346" w14:textId="77777777" w:rsidR="006862F4" w:rsidRDefault="006862F4" w:rsidP="006862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Result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ResultDescription</w:t>
            </w:r>
            <w:proofErr w:type="spellEnd"/>
          </w:p>
          <w:p w14:paraId="590B2A18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3E5C3BA" w14:textId="5CB2F919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CharacteristicNameUserSupplied</w:t>
            </w:r>
            <w:proofErr w:type="spellEnd"/>
          </w:p>
        </w:tc>
        <w:tc>
          <w:tcPr>
            <w:tcW w:w="2719" w:type="dxa"/>
          </w:tcPr>
          <w:p w14:paraId="5092BF2A" w14:textId="47DBD62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The user supplied object, property, or substance which is evaluated or enumerated by either a direct field measurement, a direct field observation, or by laboratory analysis of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>material collected in the field.</w:t>
            </w:r>
          </w:p>
        </w:tc>
        <w:tc>
          <w:tcPr>
            <w:tcW w:w="2719" w:type="dxa"/>
          </w:tcPr>
          <w:p w14:paraId="28BC8D32" w14:textId="57B45F40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lastRenderedPageBreak/>
              <w:t>Optional</w:t>
            </w:r>
          </w:p>
        </w:tc>
        <w:tc>
          <w:tcPr>
            <w:tcW w:w="1556" w:type="dxa"/>
          </w:tcPr>
          <w:p w14:paraId="64816FF5" w14:textId="0399BAA1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120</w:t>
            </w:r>
          </w:p>
        </w:tc>
        <w:tc>
          <w:tcPr>
            <w:tcW w:w="1967" w:type="dxa"/>
          </w:tcPr>
          <w:p w14:paraId="5653092E" w14:textId="211BA3D4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AB0FF1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5A952347" w14:textId="4A940280" w:rsidTr="00B06B36">
        <w:trPr>
          <w:trHeight w:val="292"/>
        </w:trPr>
        <w:tc>
          <w:tcPr>
            <w:tcW w:w="2065" w:type="dxa"/>
          </w:tcPr>
          <w:p w14:paraId="5F493E0F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D10FD3A" w14:textId="1C5AB7C8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TargetCount</w:t>
            </w:r>
            <w:proofErr w:type="spellEnd"/>
          </w:p>
        </w:tc>
        <w:tc>
          <w:tcPr>
            <w:tcW w:w="2719" w:type="dxa"/>
          </w:tcPr>
          <w:p w14:paraId="6FCF7E66" w14:textId="08AE6B4E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A </w:t>
            </w:r>
            <w:r>
              <w:rPr>
                <w:rFonts w:ascii="Calibri" w:eastAsia="Times New Roman" w:hAnsi="Calibri" w:cs="Calibri"/>
                <w:lang w:eastAsia="en-US"/>
              </w:rPr>
              <w:t>code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 used to identify the intended count that the sorter was aiming for.</w:t>
            </w:r>
          </w:p>
        </w:tc>
        <w:tc>
          <w:tcPr>
            <w:tcW w:w="2719" w:type="dxa"/>
          </w:tcPr>
          <w:p w14:paraId="0630F137" w14:textId="4941C789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Conditionally required for benthic assemblages (see business rule)</w:t>
            </w:r>
          </w:p>
        </w:tc>
        <w:tc>
          <w:tcPr>
            <w:tcW w:w="1556" w:type="dxa"/>
          </w:tcPr>
          <w:p w14:paraId="66B43521" w14:textId="66F95785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12</w:t>
            </w:r>
          </w:p>
          <w:p w14:paraId="4F3B88FD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1EA27CA9" w14:textId="738E5FFF" w:rsidR="006862F4" w:rsidRPr="004F3366" w:rsidRDefault="006862F4" w:rsidP="006862F4">
            <w:r w:rsidRPr="00151C4F">
              <w:t>Allowable value list (100, 200, 300, 500, full)</w:t>
            </w:r>
          </w:p>
        </w:tc>
        <w:tc>
          <w:tcPr>
            <w:tcW w:w="1967" w:type="dxa"/>
          </w:tcPr>
          <w:p w14:paraId="2B30CBB5" w14:textId="7D8F5B75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t>The intended count that the sorter was aiming for. Actuals can be calculated by summing the counts.</w:t>
            </w:r>
          </w:p>
        </w:tc>
      </w:tr>
      <w:tr w:rsidR="006862F4" w14:paraId="6B07B6A9" w14:textId="77777777" w:rsidTr="0097705F">
        <w:trPr>
          <w:trHeight w:val="292"/>
        </w:trPr>
        <w:tc>
          <w:tcPr>
            <w:tcW w:w="2065" w:type="dxa"/>
          </w:tcPr>
          <w:p w14:paraId="56DF8B30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bookmarkStart w:id="2" w:name="_Hlk16673404"/>
            <w:proofErr w:type="spellStart"/>
            <w:r w:rsidRPr="0079726B">
              <w:rPr>
                <w:rFonts w:ascii="Calibri" w:eastAsia="Times New Roman" w:hAnsi="Calibri" w:cs="Calibri"/>
                <w:lang w:eastAsia="en-US"/>
              </w:rPr>
              <w:t>PercentSampleProcessedNumeric</w:t>
            </w:r>
            <w:proofErr w:type="spellEnd"/>
            <w:r w:rsidRPr="0079726B">
              <w:rPr>
                <w:rFonts w:ascii="Calibri" w:eastAsia="Times New Roman" w:hAnsi="Calibri" w:cs="Calibri"/>
                <w:lang w:eastAsia="en-US"/>
              </w:rPr>
              <w:t>?</w:t>
            </w:r>
          </w:p>
          <w:p w14:paraId="58EB86AE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5E9A9DAC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Naming convention</w:t>
            </w:r>
          </w:p>
        </w:tc>
        <w:tc>
          <w:tcPr>
            <w:tcW w:w="3374" w:type="dxa"/>
          </w:tcPr>
          <w:p w14:paraId="6C9FAEDE" w14:textId="77777777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PercentSampleProcessed</w:t>
            </w:r>
            <w:proofErr w:type="spellEnd"/>
          </w:p>
        </w:tc>
        <w:tc>
          <w:tcPr>
            <w:tcW w:w="2719" w:type="dxa"/>
          </w:tcPr>
          <w:p w14:paraId="45045D41" w14:textId="77777777" w:rsidR="006862F4" w:rsidRDefault="006862F4" w:rsidP="006862F4">
            <w:r>
              <w:t>This field captures the percentage of the sample processed.</w:t>
            </w:r>
          </w:p>
          <w:p w14:paraId="537A61F3" w14:textId="77777777" w:rsidR="006862F4" w:rsidRPr="004F3366" w:rsidRDefault="006862F4" w:rsidP="006862F4">
            <w:r>
              <w:t>Percentage is stored as a number between 0 and 1. Large/rare count would be documented as 1 (100%)</w:t>
            </w:r>
          </w:p>
        </w:tc>
        <w:tc>
          <w:tcPr>
            <w:tcW w:w="2719" w:type="dxa"/>
          </w:tcPr>
          <w:p w14:paraId="190C913B" w14:textId="77777777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Conditionally required for benthic assemblages (see business rule)</w:t>
            </w:r>
          </w:p>
        </w:tc>
        <w:tc>
          <w:tcPr>
            <w:tcW w:w="1556" w:type="dxa"/>
          </w:tcPr>
          <w:p w14:paraId="122C31C5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Non-Negative Decimal</w:t>
            </w:r>
          </w:p>
          <w:p w14:paraId="311C8CC8" w14:textId="1298D45B" w:rsidR="006862F4" w:rsidRPr="004F3366" w:rsidRDefault="006862F4" w:rsidP="006862F4"/>
        </w:tc>
        <w:tc>
          <w:tcPr>
            <w:tcW w:w="1967" w:type="dxa"/>
          </w:tcPr>
          <w:p w14:paraId="76F90B70" w14:textId="77777777" w:rsidR="006862F4" w:rsidRDefault="006862F4" w:rsidP="006862F4">
            <w:r>
              <w:t>For example, 0.5 equals 50%</w:t>
            </w:r>
          </w:p>
          <w:p w14:paraId="5C480859" w14:textId="77777777" w:rsidR="003906BC" w:rsidRDefault="003906BC" w:rsidP="006862F4"/>
          <w:p w14:paraId="2F51AA87" w14:textId="5275376A" w:rsidR="003906BC" w:rsidRPr="004F3366" w:rsidRDefault="003906BC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151C4F">
              <w:t>Numeric-only, number between 0 and 1</w:t>
            </w:r>
          </w:p>
        </w:tc>
      </w:tr>
      <w:tr w:rsidR="006862F4" w14:paraId="3A462FE1" w14:textId="0A03A51D" w:rsidTr="00B06B36">
        <w:trPr>
          <w:trHeight w:val="292"/>
        </w:trPr>
        <w:tc>
          <w:tcPr>
            <w:tcW w:w="2065" w:type="dxa"/>
          </w:tcPr>
          <w:p w14:paraId="54B0F31C" w14:textId="26F1558E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proofErr w:type="spellStart"/>
            <w:r w:rsidRPr="00394F0F">
              <w:rPr>
                <w:rFonts w:ascii="Calibri" w:eastAsia="Times New Roman" w:hAnsi="Calibri" w:cs="Calibri"/>
                <w:lang w:eastAsia="en-US"/>
              </w:rPr>
              <w:t>ResultDetectionConditionText</w:t>
            </w:r>
            <w:proofErr w:type="spellEnd"/>
          </w:p>
        </w:tc>
        <w:tc>
          <w:tcPr>
            <w:tcW w:w="3374" w:type="dxa"/>
          </w:tcPr>
          <w:p w14:paraId="15476DF8" w14:textId="1DAAF775" w:rsidR="006862F4" w:rsidRPr="004F3366" w:rsidRDefault="006862F4" w:rsidP="006862F4">
            <w:proofErr w:type="spellStart"/>
            <w:r w:rsidRPr="00394F0F">
              <w:rPr>
                <w:rFonts w:ascii="Calibri" w:eastAsia="Times New Roman" w:hAnsi="Calibri" w:cs="Calibri"/>
                <w:lang w:eastAsia="en-US"/>
              </w:rPr>
              <w:t>ResultDetectionConditionText</w:t>
            </w:r>
            <w:proofErr w:type="spellEnd"/>
          </w:p>
        </w:tc>
        <w:tc>
          <w:tcPr>
            <w:tcW w:w="2719" w:type="dxa"/>
          </w:tcPr>
          <w:p w14:paraId="705271EC" w14:textId="63CED4EB" w:rsidR="006862F4" w:rsidRPr="004F3366" w:rsidRDefault="006862F4" w:rsidP="006862F4">
            <w:r w:rsidRPr="00394F0F">
              <w:t>The textual descriptor of a result.</w:t>
            </w:r>
          </w:p>
        </w:tc>
        <w:tc>
          <w:tcPr>
            <w:tcW w:w="2719" w:type="dxa"/>
          </w:tcPr>
          <w:p w14:paraId="61E1795A" w14:textId="77777777" w:rsidR="006862F4" w:rsidRPr="00394F0F" w:rsidRDefault="006862F4" w:rsidP="006862F4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r w:rsidRPr="00394F0F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>Conditional:</w:t>
            </w:r>
          </w:p>
          <w:p w14:paraId="1EE9567C" w14:textId="77777777" w:rsidR="006862F4" w:rsidRPr="00394F0F" w:rsidRDefault="006862F4" w:rsidP="006862F4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r w:rsidRPr="00394F0F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>(see business rule)</w:t>
            </w:r>
          </w:p>
          <w:p w14:paraId="50087B85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25E958BB" w14:textId="343F72E4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03FDCA4A" w14:textId="70A63A9D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35</w:t>
            </w:r>
          </w:p>
        </w:tc>
        <w:tc>
          <w:tcPr>
            <w:tcW w:w="1967" w:type="dxa"/>
          </w:tcPr>
          <w:p w14:paraId="64EB755D" w14:textId="4EECD06B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UPDATE</w:t>
            </w:r>
          </w:p>
          <w:p w14:paraId="4399E3BF" w14:textId="72B355B2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Example: </w:t>
            </w:r>
          </w:p>
          <w:p w14:paraId="48E21284" w14:textId="78BB59DC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Present Above </w:t>
            </w:r>
            <w:r w:rsidR="00511DFC" w:rsidRPr="00511DFC">
              <w:rPr>
                <w:rFonts w:ascii="Calibri" w:eastAsia="Times New Roman" w:hAnsi="Calibri" w:cs="Calibri"/>
                <w:lang w:eastAsia="en-US"/>
              </w:rPr>
              <w:t>Quantitation</w:t>
            </w:r>
            <w:r w:rsidR="00511DFC">
              <w:rPr>
                <w:rFonts w:ascii="Calibri" w:eastAsia="Times New Roman" w:hAnsi="Calibri" w:cs="Calibri"/>
                <w:lang w:eastAsia="en-US"/>
              </w:rPr>
              <w:t>,</w:t>
            </w:r>
            <w:r w:rsidRPr="00AC4335">
              <w:rPr>
                <w:rFonts w:ascii="Calibri" w:eastAsia="Times New Roman" w:hAnsi="Calibri" w:cs="Calibri"/>
                <w:lang w:eastAsia="en-US"/>
              </w:rPr>
              <w:t xml:space="preserve"> 0.5 mg/l</w:t>
            </w:r>
          </w:p>
        </w:tc>
      </w:tr>
      <w:bookmarkEnd w:id="2"/>
      <w:tr w:rsidR="006862F4" w:rsidRPr="009B0D6F" w14:paraId="2FEC9E1A" w14:textId="30486EDB" w:rsidTr="00B06B36">
        <w:trPr>
          <w:trHeight w:val="292"/>
        </w:trPr>
        <w:tc>
          <w:tcPr>
            <w:tcW w:w="2065" w:type="dxa"/>
          </w:tcPr>
          <w:p w14:paraId="002AF14E" w14:textId="017727AB" w:rsidR="006862F4" w:rsidRPr="00867082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B12B16">
              <w:rPr>
                <w:rFonts w:ascii="Calibri" w:eastAsia="Times New Roman" w:hAnsi="Calibri" w:cs="Calibri"/>
                <w:highlight w:val="yellow"/>
                <w:lang w:eastAsia="en-US"/>
              </w:rPr>
              <w:t>Deprecated element: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  <w:p w14:paraId="349AE18A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753B29D4" w14:textId="0A77E50D" w:rsidR="006862F4" w:rsidRPr="009B0D6F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en-US"/>
              </w:rPr>
              <w:t>LaboratoryCommentCode</w:t>
            </w:r>
            <w:proofErr w:type="spellEnd"/>
          </w:p>
        </w:tc>
        <w:tc>
          <w:tcPr>
            <w:tcW w:w="3374" w:type="dxa"/>
          </w:tcPr>
          <w:p w14:paraId="71B51DDC" w14:textId="2AB236A4" w:rsidR="006862F4" w:rsidRPr="009B0D6F" w:rsidRDefault="006862F4" w:rsidP="006862F4">
            <w:proofErr w:type="spellStart"/>
            <w:r w:rsidRPr="003F3C8D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</w:p>
        </w:tc>
        <w:tc>
          <w:tcPr>
            <w:tcW w:w="2719" w:type="dxa"/>
          </w:tcPr>
          <w:p w14:paraId="541C63CA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B0D6F">
              <w:rPr>
                <w:rFonts w:ascii="Calibri" w:eastAsia="Times New Roman" w:hAnsi="Calibri" w:cs="Calibri"/>
                <w:lang w:eastAsia="en-US"/>
              </w:rPr>
              <w:t>A code used to identify any qualifying issues that affect the results.</w:t>
            </w:r>
          </w:p>
          <w:p w14:paraId="3FD6968E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4C47707D" w14:textId="602D2AFA" w:rsidR="006862F4" w:rsidRPr="009B0D6F" w:rsidRDefault="006862F4" w:rsidP="006862F4"/>
        </w:tc>
        <w:tc>
          <w:tcPr>
            <w:tcW w:w="2719" w:type="dxa"/>
          </w:tcPr>
          <w:p w14:paraId="796A056E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B0D6F">
              <w:rPr>
                <w:rFonts w:ascii="Calibri" w:eastAsia="Times New Roman" w:hAnsi="Calibri" w:cs="Calibri"/>
                <w:lang w:eastAsia="en-US"/>
              </w:rPr>
              <w:t>Optional</w:t>
            </w:r>
          </w:p>
          <w:p w14:paraId="27F54F0B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BB35714" w14:textId="23668A99" w:rsidR="006862F4" w:rsidRPr="009B0D6F" w:rsidRDefault="006862F4" w:rsidP="006862F4">
            <w:r>
              <w:rPr>
                <w:rFonts w:ascii="Calibri" w:eastAsia="Times New Roman" w:hAnsi="Calibri" w:cs="Calibri"/>
                <w:lang w:eastAsia="en-US"/>
              </w:rPr>
              <w:t>(</w:t>
            </w:r>
            <w:r w:rsidRPr="00A26588">
              <w:rPr>
                <w:rFonts w:ascii="Calibri" w:eastAsia="Times New Roman" w:hAnsi="Calibri" w:cs="Calibri"/>
                <w:lang w:eastAsia="en-US"/>
              </w:rPr>
              <w:t xml:space="preserve">May have 0 to </w:t>
            </w:r>
            <w:r>
              <w:rPr>
                <w:rFonts w:ascii="Calibri" w:eastAsia="Times New Roman" w:hAnsi="Calibri" w:cs="Calibri"/>
                <w:lang w:eastAsia="en-US"/>
              </w:rPr>
              <w:t>6</w:t>
            </w:r>
            <w:r w:rsidRPr="00A26588">
              <w:rPr>
                <w:rFonts w:ascii="Calibri" w:eastAsia="Times New Roman" w:hAnsi="Calibri" w:cs="Calibri"/>
                <w:lang w:eastAsia="en-US"/>
              </w:rPr>
              <w:t xml:space="preserve"> for each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record).</w:t>
            </w:r>
          </w:p>
        </w:tc>
        <w:tc>
          <w:tcPr>
            <w:tcW w:w="1556" w:type="dxa"/>
          </w:tcPr>
          <w:p w14:paraId="0DAD5C3A" w14:textId="2F3B50A6" w:rsidR="006862F4" w:rsidRPr="009B0D6F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9B0D6F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</w:p>
          <w:p w14:paraId="5A209B24" w14:textId="72826F26" w:rsidR="006862F4" w:rsidRPr="009B0D6F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9B0D6F">
              <w:rPr>
                <w:rFonts w:ascii="Calibri" w:eastAsia="Times New Roman" w:hAnsi="Calibri" w:cs="Calibri"/>
                <w:color w:val="FF0000"/>
                <w:lang w:eastAsia="en-US"/>
              </w:rPr>
              <w:t>string max 35</w:t>
            </w:r>
          </w:p>
        </w:tc>
        <w:tc>
          <w:tcPr>
            <w:tcW w:w="1967" w:type="dxa"/>
          </w:tcPr>
          <w:p w14:paraId="60869C12" w14:textId="2D8DBE13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Duplicate elements in previous schema v2.x</w:t>
            </w:r>
          </w:p>
          <w:p w14:paraId="51314732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3BA726A" w14:textId="271E51B5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Converted single string to comma delimited codes.</w:t>
            </w:r>
          </w:p>
          <w:p w14:paraId="72A30834" w14:textId="737E9C29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0D20C373" w14:textId="2DA468DE" w:rsidR="006862F4" w:rsidRPr="00932E33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Example: “</w:t>
            </w:r>
            <w:r w:rsidRPr="00932E33">
              <w:rPr>
                <w:rFonts w:ascii="Calibri" w:eastAsia="Times New Roman" w:hAnsi="Calibri" w:cs="Calibri"/>
                <w:lang w:eastAsia="en-US"/>
              </w:rPr>
              <w:t>UJCNT</w:t>
            </w:r>
            <w:r>
              <w:rPr>
                <w:rFonts w:ascii="Calibri" w:eastAsia="Times New Roman" w:hAnsi="Calibri" w:cs="Calibri"/>
                <w:lang w:eastAsia="en-US"/>
              </w:rPr>
              <w:t>”</w:t>
            </w:r>
          </w:p>
          <w:p w14:paraId="3CF6C1FC" w14:textId="77777777" w:rsidR="006862F4" w:rsidRPr="00932E33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32E33">
              <w:rPr>
                <w:rFonts w:ascii="Calibri" w:eastAsia="Times New Roman" w:hAnsi="Calibri" w:cs="Calibri"/>
                <w:lang w:eastAsia="en-US"/>
              </w:rPr>
              <w:lastRenderedPageBreak/>
              <w:t xml:space="preserve"> &lt;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&gt;U&lt;/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</w:t>
            </w:r>
          </w:p>
          <w:p w14:paraId="617CA4A8" w14:textId="77777777" w:rsidR="006862F4" w:rsidRPr="00932E33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32E33">
              <w:rPr>
                <w:rFonts w:ascii="Calibri" w:eastAsia="Times New Roman" w:hAnsi="Calibri" w:cs="Calibri"/>
                <w:lang w:eastAsia="en-US"/>
              </w:rPr>
              <w:t xml:space="preserve"> &lt;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&gt;J&lt;/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</w:t>
            </w:r>
          </w:p>
          <w:p w14:paraId="0DCB7038" w14:textId="05C59F25" w:rsidR="006862F4" w:rsidRPr="009B0D6F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932E33">
              <w:rPr>
                <w:rFonts w:ascii="Calibri" w:eastAsia="Times New Roman" w:hAnsi="Calibri" w:cs="Calibri"/>
                <w:lang w:eastAsia="en-US"/>
              </w:rPr>
              <w:t xml:space="preserve"> &lt;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&gt;CNT&lt;/</w:t>
            </w:r>
            <w:proofErr w:type="spellStart"/>
            <w:r w:rsidRPr="00932E33">
              <w:rPr>
                <w:rFonts w:ascii="Calibri" w:eastAsia="Times New Roman" w:hAnsi="Calibri" w:cs="Calibri"/>
                <w:lang w:eastAsia="en-US"/>
              </w:rPr>
              <w:t>MeasureQualifierCode</w:t>
            </w:r>
            <w:proofErr w:type="spellEnd"/>
            <w:r w:rsidRPr="00932E33">
              <w:rPr>
                <w:rFonts w:ascii="Calibri" w:eastAsia="Times New Roman" w:hAnsi="Calibri" w:cs="Calibri"/>
                <w:lang w:eastAsia="en-US"/>
              </w:rPr>
              <w:t>&gt;</w:t>
            </w:r>
          </w:p>
          <w:p w14:paraId="65D1860C" w14:textId="77777777" w:rsidR="006862F4" w:rsidRPr="009B0D6F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19008A2E" w14:textId="34A0B895" w:rsidTr="00B06B36">
        <w:trPr>
          <w:trHeight w:val="292"/>
        </w:trPr>
        <w:tc>
          <w:tcPr>
            <w:tcW w:w="2065" w:type="dxa"/>
          </w:tcPr>
          <w:p w14:paraId="23E9B564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FCBE3F9" w14:textId="1AC8C992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StatisticalNValue</w:t>
            </w:r>
            <w:proofErr w:type="spellEnd"/>
          </w:p>
        </w:tc>
        <w:tc>
          <w:tcPr>
            <w:tcW w:w="2719" w:type="dxa"/>
          </w:tcPr>
          <w:p w14:paraId="2BF59E60" w14:textId="3CA27806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number of repeated measurements taken to calculate the result value as an average.</w:t>
            </w:r>
          </w:p>
        </w:tc>
        <w:tc>
          <w:tcPr>
            <w:tcW w:w="2719" w:type="dxa"/>
          </w:tcPr>
          <w:p w14:paraId="08C99754" w14:textId="3FE33F98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8BF2BD0" w14:textId="33DD79E8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Non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-Negative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Integer</w:t>
            </w:r>
          </w:p>
        </w:tc>
        <w:tc>
          <w:tcPr>
            <w:tcW w:w="1967" w:type="dxa"/>
          </w:tcPr>
          <w:p w14:paraId="14D60B4A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0B373494" w14:textId="727BE395" w:rsidTr="00B06B36">
        <w:trPr>
          <w:trHeight w:val="292"/>
        </w:trPr>
        <w:tc>
          <w:tcPr>
            <w:tcW w:w="2065" w:type="dxa"/>
          </w:tcPr>
          <w:p w14:paraId="5A6268D7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</w:tcPr>
          <w:p w14:paraId="64E2531B" w14:textId="57E07E84" w:rsidR="006862F4" w:rsidRPr="00887303" w:rsidRDefault="006862F4" w:rsidP="006862F4">
            <w:pPr>
              <w:rPr>
                <w:color w:val="FF0000"/>
              </w:rPr>
            </w:pPr>
            <w:proofErr w:type="spellStart"/>
            <w:r w:rsidRPr="00887303">
              <w:rPr>
                <w:rFonts w:ascii="Calibri" w:eastAsia="Times New Roman" w:hAnsi="Calibri" w:cs="Calibri"/>
                <w:color w:val="FF0000"/>
                <w:lang w:eastAsia="en-US"/>
              </w:rPr>
              <w:t>ResultSamplingPointType</w:t>
            </w:r>
            <w:proofErr w:type="spellEnd"/>
          </w:p>
        </w:tc>
        <w:tc>
          <w:tcPr>
            <w:tcW w:w="2719" w:type="dxa"/>
          </w:tcPr>
          <w:p w14:paraId="599B103E" w14:textId="4752B999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Location of a Single point within a sampling frame or position that is associated with the reported result.</w:t>
            </w:r>
          </w:p>
        </w:tc>
        <w:tc>
          <w:tcPr>
            <w:tcW w:w="2719" w:type="dxa"/>
          </w:tcPr>
          <w:p w14:paraId="2CCB07C5" w14:textId="4BA6EB7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03F5E3F7" w14:textId="084D3DB4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br/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19679DB6" w14:textId="77777777" w:rsidR="006862F4" w:rsidRPr="00592E77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92E77">
              <w:rPr>
                <w:rFonts w:ascii="Calibri" w:eastAsia="Times New Roman" w:hAnsi="Calibri" w:cs="Calibri"/>
                <w:lang w:eastAsia="en-US"/>
              </w:rPr>
              <w:t xml:space="preserve">Example domain values: </w:t>
            </w:r>
          </w:p>
          <w:tbl>
            <w:tblPr>
              <w:tblW w:w="3148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</w:tblGrid>
            <w:tr w:rsidR="006862F4" w:rsidRPr="00592E77" w14:paraId="0D9EC276" w14:textId="77777777" w:rsidTr="00592E77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F6D3F" w14:textId="77777777" w:rsidR="006862F4" w:rsidRPr="00592E77" w:rsidRDefault="006862F4" w:rsidP="006862F4">
                  <w:pPr>
                    <w:ind w:firstLineChars="100" w:firstLine="22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592E77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Line Transect</w:t>
                  </w:r>
                </w:p>
              </w:tc>
            </w:tr>
            <w:tr w:rsidR="006862F4" w:rsidRPr="00592E77" w14:paraId="1D5C1B77" w14:textId="77777777" w:rsidTr="00592E77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96E1AB" w14:textId="77777777" w:rsidR="006862F4" w:rsidRPr="00592E77" w:rsidRDefault="006862F4" w:rsidP="006862F4">
                  <w:pPr>
                    <w:ind w:firstLineChars="100" w:firstLine="22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592E77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Point Transect</w:t>
                  </w:r>
                </w:p>
              </w:tc>
            </w:tr>
            <w:tr w:rsidR="006862F4" w:rsidRPr="00592E77" w14:paraId="30678426" w14:textId="77777777" w:rsidTr="00592E77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965C80" w14:textId="77777777" w:rsidR="006862F4" w:rsidRPr="00592E77" w:rsidRDefault="006862F4" w:rsidP="006862F4">
                  <w:pPr>
                    <w:ind w:firstLineChars="100" w:firstLine="22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592E77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Strip Transect</w:t>
                  </w:r>
                </w:p>
              </w:tc>
            </w:tr>
            <w:tr w:rsidR="006862F4" w:rsidRPr="00592E77" w14:paraId="1BEB26DB" w14:textId="77777777" w:rsidTr="00592E77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58425" w14:textId="77777777" w:rsidR="006862F4" w:rsidRPr="00592E77" w:rsidRDefault="006862F4" w:rsidP="006862F4">
                  <w:pPr>
                    <w:ind w:firstLineChars="100" w:firstLine="220"/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</w:pPr>
                  <w:r w:rsidRPr="00592E77">
                    <w:rPr>
                      <w:rFonts w:ascii="Calibri" w:eastAsia="Times New Roman" w:hAnsi="Calibri" w:cs="Calibri"/>
                      <w:sz w:val="22"/>
                      <w:szCs w:val="22"/>
                      <w:lang w:eastAsia="en-US"/>
                    </w:rPr>
                    <w:t>Belt Transect</w:t>
                  </w:r>
                </w:p>
              </w:tc>
            </w:tr>
          </w:tbl>
          <w:p w14:paraId="15D6B2D5" w14:textId="37FA53A4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38EB87CE" w14:textId="77777777" w:rsidTr="00B06B36">
        <w:trPr>
          <w:trHeight w:val="292"/>
        </w:trPr>
        <w:tc>
          <w:tcPr>
            <w:tcW w:w="2065" w:type="dxa"/>
          </w:tcPr>
          <w:p w14:paraId="483BB6D0" w14:textId="77777777" w:rsidR="006862F4" w:rsidRPr="00867082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B12B16">
              <w:rPr>
                <w:rFonts w:ascii="Calibri" w:eastAsia="Times New Roman" w:hAnsi="Calibri" w:cs="Calibri"/>
                <w:highlight w:val="yellow"/>
                <w:lang w:eastAsia="en-US"/>
              </w:rPr>
              <w:t>Deprecated element: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  <w:p w14:paraId="185D2080" w14:textId="77777777" w:rsidR="006862F4" w:rsidRDefault="006862F4" w:rsidP="006862F4">
            <w:pPr>
              <w:rPr>
                <w:rFonts w:ascii="Calibri" w:eastAsia="Times New Roman" w:hAnsi="Calibri" w:cs="Calibri"/>
                <w:i/>
                <w:highlight w:val="yellow"/>
                <w:lang w:eastAsia="en-US"/>
              </w:rPr>
            </w:pPr>
          </w:p>
          <w:p w14:paraId="2650412B" w14:textId="655237BF" w:rsidR="006862F4" w:rsidRPr="00120CCF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proofErr w:type="spellStart"/>
            <w:r w:rsidRPr="00120CCF">
              <w:rPr>
                <w:rFonts w:ascii="Calibri" w:eastAsia="Times New Roman" w:hAnsi="Calibri" w:cs="Calibri"/>
                <w:color w:val="FF0000"/>
                <w:lang w:eastAsia="en-US"/>
              </w:rPr>
              <w:t>SamplingComponentPlaceInSeries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Numeric</w:t>
            </w:r>
            <w:proofErr w:type="spellEnd"/>
          </w:p>
        </w:tc>
        <w:tc>
          <w:tcPr>
            <w:tcW w:w="3374" w:type="dxa"/>
          </w:tcPr>
          <w:p w14:paraId="6FE0C8D6" w14:textId="77777777" w:rsidR="006862F4" w:rsidRPr="000D322D" w:rsidRDefault="006862F4" w:rsidP="006862F4">
            <w:pPr>
              <w:rPr>
                <w:color w:val="FF0000"/>
              </w:rPr>
            </w:pPr>
            <w:proofErr w:type="spellStart"/>
            <w:r w:rsidRPr="000D322D">
              <w:rPr>
                <w:rFonts w:ascii="Calibri" w:eastAsia="Times New Roman" w:hAnsi="Calibri" w:cs="Calibri"/>
                <w:color w:val="FF0000"/>
                <w:lang w:eastAsia="en-US"/>
              </w:rPr>
              <w:t>ResultSamplingPointPlaceInSeries</w:t>
            </w:r>
            <w:proofErr w:type="spellEnd"/>
          </w:p>
        </w:tc>
        <w:tc>
          <w:tcPr>
            <w:tcW w:w="2719" w:type="dxa"/>
          </w:tcPr>
          <w:p w14:paraId="1D85BF1E" w14:textId="77777777" w:rsidR="006862F4" w:rsidRPr="000D322D" w:rsidRDefault="006862F4" w:rsidP="006862F4">
            <w:r w:rsidRPr="000D322D">
              <w:rPr>
                <w:rFonts w:ascii="Calibri" w:eastAsia="Times New Roman" w:hAnsi="Calibri" w:cs="Calibri"/>
                <w:lang w:eastAsia="en-US"/>
              </w:rPr>
              <w:t xml:space="preserve">The order in which a single point within a sampling frame was visited in relation to other components. </w:t>
            </w:r>
          </w:p>
        </w:tc>
        <w:tc>
          <w:tcPr>
            <w:tcW w:w="2719" w:type="dxa"/>
          </w:tcPr>
          <w:p w14:paraId="2F01A1AA" w14:textId="77777777" w:rsidR="006862F4" w:rsidRPr="000D322D" w:rsidRDefault="006862F4" w:rsidP="006862F4">
            <w:r w:rsidRPr="000D322D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6CA3C056" w14:textId="77777777" w:rsidR="006862F4" w:rsidRPr="000D322D" w:rsidRDefault="006862F4" w:rsidP="006862F4">
            <w:r w:rsidRPr="000D322D">
              <w:rPr>
                <w:rFonts w:ascii="Calibri" w:eastAsia="Times New Roman" w:hAnsi="Calibri" w:cs="Calibri"/>
                <w:color w:val="FF0000"/>
                <w:lang w:eastAsia="en-US"/>
              </w:rPr>
              <w:t>String max 60</w:t>
            </w:r>
          </w:p>
        </w:tc>
        <w:tc>
          <w:tcPr>
            <w:tcW w:w="1967" w:type="dxa"/>
          </w:tcPr>
          <w:p w14:paraId="61168B51" w14:textId="0CF1DA8F" w:rsidR="006862F4" w:rsidRPr="004F3366" w:rsidRDefault="00511DFC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3AA1F86C" w14:textId="689757D7" w:rsidTr="00B06B36">
        <w:trPr>
          <w:trHeight w:val="292"/>
        </w:trPr>
        <w:tc>
          <w:tcPr>
            <w:tcW w:w="2065" w:type="dxa"/>
          </w:tcPr>
          <w:p w14:paraId="6307B4BA" w14:textId="0945ECC0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E2C7B">
              <w:rPr>
                <w:rFonts w:ascii="Calibri" w:eastAsia="Times New Roman" w:hAnsi="Calibri" w:cs="Calibri"/>
                <w:highlight w:val="yellow"/>
                <w:lang w:eastAsia="en-US"/>
              </w:rPr>
              <w:t>Result Description</w:t>
            </w:r>
          </w:p>
        </w:tc>
        <w:tc>
          <w:tcPr>
            <w:tcW w:w="3374" w:type="dxa"/>
          </w:tcPr>
          <w:p w14:paraId="2C5AEA96" w14:textId="06DB0E98" w:rsidR="006862F4" w:rsidRPr="00887303" w:rsidRDefault="006862F4" w:rsidP="006862F4">
            <w:pPr>
              <w:rPr>
                <w:color w:val="FF0000"/>
              </w:rPr>
            </w:pPr>
            <w:proofErr w:type="spellStart"/>
            <w:r w:rsidRPr="00887303">
              <w:rPr>
                <w:rFonts w:ascii="Calibri" w:eastAsia="Times New Roman" w:hAnsi="Calibri" w:cs="Calibri"/>
                <w:color w:val="FF0000"/>
                <w:lang w:eastAsia="en-US"/>
              </w:rPr>
              <w:t>ResultSampling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PointCommentText</w:t>
            </w:r>
            <w:proofErr w:type="spellEnd"/>
          </w:p>
        </w:tc>
        <w:tc>
          <w:tcPr>
            <w:tcW w:w="2719" w:type="dxa"/>
          </w:tcPr>
          <w:p w14:paraId="36E634C4" w14:textId="4D38AF25" w:rsidR="006862F4" w:rsidRPr="004F3366" w:rsidRDefault="006862F4" w:rsidP="006862F4">
            <w:r w:rsidRPr="00D05ED4">
              <w:rPr>
                <w:rFonts w:ascii="Calibri" w:eastAsia="Times New Roman" w:hAnsi="Calibri" w:cs="Calibri"/>
                <w:lang w:eastAsia="en-US"/>
              </w:rPr>
              <w:t xml:space="preserve">Text description of </w:t>
            </w:r>
            <w:r w:rsidRPr="004F3366">
              <w:rPr>
                <w:rFonts w:ascii="Calibri" w:eastAsia="Times New Roman" w:hAnsi="Calibri" w:cs="Calibri"/>
                <w:lang w:eastAsia="en-US"/>
              </w:rPr>
              <w:t xml:space="preserve">a single point within a sampling frame 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for the </w:t>
            </w:r>
            <w:r w:rsidRPr="00D05ED4">
              <w:rPr>
                <w:rFonts w:ascii="Calibri" w:eastAsia="Times New Roman" w:hAnsi="Calibri" w:cs="Calibri"/>
                <w:lang w:eastAsia="en-US"/>
              </w:rPr>
              <w:t>result.</w:t>
            </w:r>
          </w:p>
        </w:tc>
        <w:tc>
          <w:tcPr>
            <w:tcW w:w="2719" w:type="dxa"/>
          </w:tcPr>
          <w:p w14:paraId="3883067D" w14:textId="1CB9B57B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59CC799" w14:textId="0234D1F0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4000</w:t>
            </w:r>
          </w:p>
        </w:tc>
        <w:tc>
          <w:tcPr>
            <w:tcW w:w="1967" w:type="dxa"/>
          </w:tcPr>
          <w:p w14:paraId="1111B15E" w14:textId="64207476" w:rsidR="006862F4" w:rsidRPr="004F3366" w:rsidRDefault="00511DFC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0D10CAE8" w14:textId="6ECE29F4" w:rsidTr="00B06B36">
        <w:trPr>
          <w:trHeight w:val="292"/>
        </w:trPr>
        <w:tc>
          <w:tcPr>
            <w:tcW w:w="2065" w:type="dxa"/>
          </w:tcPr>
          <w:p w14:paraId="46197F98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646763C" w14:textId="39AD3D68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RecordIdentifierUserSupplied</w:t>
            </w:r>
            <w:proofErr w:type="spellEnd"/>
          </w:p>
        </w:tc>
        <w:tc>
          <w:tcPr>
            <w:tcW w:w="2719" w:type="dxa"/>
          </w:tcPr>
          <w:p w14:paraId="6832BF99" w14:textId="4D6599F9" w:rsidR="006862F4" w:rsidRPr="004F3366" w:rsidRDefault="006862F4" w:rsidP="006862F4">
            <w:r w:rsidRPr="00887303">
              <w:rPr>
                <w:rFonts w:ascii="Calibri" w:eastAsia="Times New Roman" w:hAnsi="Calibri" w:cs="Calibri"/>
                <w:lang w:eastAsia="en-US"/>
              </w:rPr>
              <w:t>The user supplied record identifier associated with data entered.</w:t>
            </w:r>
          </w:p>
        </w:tc>
        <w:tc>
          <w:tcPr>
            <w:tcW w:w="2719" w:type="dxa"/>
          </w:tcPr>
          <w:p w14:paraId="7DED4EAF" w14:textId="3DE0163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3F08451" w14:textId="50257DD7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762C686E" w14:textId="64F7EA4B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 xml:space="preserve">QAQC </w:t>
            </w:r>
            <w:r w:rsidR="00511DFC" w:rsidRPr="00511DFC">
              <w:rPr>
                <w:rFonts w:ascii="Calibri" w:eastAsia="Times New Roman" w:hAnsi="Calibri" w:cs="Calibri"/>
                <w:lang w:eastAsia="en-US"/>
              </w:rPr>
              <w:t>checks</w:t>
            </w:r>
          </w:p>
        </w:tc>
      </w:tr>
      <w:tr w:rsidR="006862F4" w14:paraId="5BF78F78" w14:textId="20AF284B" w:rsidTr="00B06B36">
        <w:trPr>
          <w:trHeight w:val="292"/>
        </w:trPr>
        <w:tc>
          <w:tcPr>
            <w:tcW w:w="2065" w:type="dxa"/>
          </w:tcPr>
          <w:p w14:paraId="54D129B0" w14:textId="77777777" w:rsidR="006862F4" w:rsidRPr="004F3366" w:rsidRDefault="006862F4" w:rsidP="006862F4">
            <w:pPr>
              <w:rPr>
                <w:rFonts w:ascii="Calibri" w:hAnsi="Calibri" w:cs="Calibri"/>
              </w:rPr>
            </w:pPr>
            <w:proofErr w:type="spellStart"/>
            <w:r w:rsidRPr="004F3366">
              <w:rPr>
                <w:rFonts w:ascii="Calibri" w:hAnsi="Calibri" w:cs="Calibri"/>
              </w:rPr>
              <w:t>BiologicalResultDescription</w:t>
            </w:r>
            <w:proofErr w:type="spellEnd"/>
          </w:p>
          <w:p w14:paraId="5F5D9D3B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5AEB70DC" w14:textId="5B40C8A1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SubjectTaxonomicNameUserSupplied</w:t>
            </w:r>
            <w:proofErr w:type="spellEnd"/>
          </w:p>
        </w:tc>
        <w:tc>
          <w:tcPr>
            <w:tcW w:w="2719" w:type="dxa"/>
          </w:tcPr>
          <w:p w14:paraId="155588CF" w14:textId="6E250969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user supplied name of the organism sampled as part of a biological sample.</w:t>
            </w:r>
          </w:p>
        </w:tc>
        <w:tc>
          <w:tcPr>
            <w:tcW w:w="2719" w:type="dxa"/>
          </w:tcPr>
          <w:p w14:paraId="0D6E1B5C" w14:textId="1DE6EBB2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541C47B3" w14:textId="19273695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255</w:t>
            </w:r>
          </w:p>
        </w:tc>
        <w:tc>
          <w:tcPr>
            <w:tcW w:w="1967" w:type="dxa"/>
          </w:tcPr>
          <w:p w14:paraId="7AA9811C" w14:textId="355A6AE1" w:rsidR="006862F4" w:rsidRPr="004F3366" w:rsidRDefault="00511DFC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1F9E45D5" w14:textId="53CB1465" w:rsidTr="00B06B36">
        <w:trPr>
          <w:trHeight w:val="292"/>
        </w:trPr>
        <w:tc>
          <w:tcPr>
            <w:tcW w:w="2065" w:type="dxa"/>
          </w:tcPr>
          <w:p w14:paraId="4D28E443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2A35490F" w14:textId="2565CAFC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SubjectTaxonomicNameUserSuppliedReferenceText</w:t>
            </w:r>
            <w:proofErr w:type="spellEnd"/>
          </w:p>
        </w:tc>
        <w:tc>
          <w:tcPr>
            <w:tcW w:w="2719" w:type="dxa"/>
          </w:tcPr>
          <w:p w14:paraId="59408D94" w14:textId="507F1385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Identifies the source or data system that created or defined the identifier.</w:t>
            </w:r>
          </w:p>
        </w:tc>
        <w:tc>
          <w:tcPr>
            <w:tcW w:w="2719" w:type="dxa"/>
          </w:tcPr>
          <w:p w14:paraId="1C844B66" w14:textId="361CB620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1A4D395C" w14:textId="1065BEEF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255</w:t>
            </w:r>
          </w:p>
        </w:tc>
        <w:tc>
          <w:tcPr>
            <w:tcW w:w="1967" w:type="dxa"/>
          </w:tcPr>
          <w:p w14:paraId="30DA3F08" w14:textId="68C305CA" w:rsidR="006862F4" w:rsidRPr="004F3366" w:rsidRDefault="00511DFC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15C1B871" w14:textId="3FB0F5AA" w:rsidTr="00B06B36">
        <w:trPr>
          <w:trHeight w:val="292"/>
        </w:trPr>
        <w:tc>
          <w:tcPr>
            <w:tcW w:w="2065" w:type="dxa"/>
          </w:tcPr>
          <w:p w14:paraId="3D3FB584" w14:textId="77777777" w:rsidR="006862F4" w:rsidRPr="00867082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B12B16">
              <w:rPr>
                <w:rFonts w:ascii="Calibri" w:eastAsia="Times New Roman" w:hAnsi="Calibri" w:cs="Calibri"/>
                <w:highlight w:val="yellow"/>
                <w:lang w:eastAsia="en-US"/>
              </w:rPr>
              <w:t>Deprecated element: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  <w:p w14:paraId="796C4D96" w14:textId="089A7359" w:rsidR="006862F4" w:rsidRDefault="006862F4" w:rsidP="006862F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2847C5B8" w14:textId="6478FA02" w:rsidR="006862F4" w:rsidRPr="00F34999" w:rsidRDefault="006862F4" w:rsidP="006862F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F34999">
              <w:rPr>
                <w:rFonts w:ascii="Calibri" w:hAnsi="Calibri" w:cs="Calibri"/>
                <w:color w:val="FF0000"/>
                <w:sz w:val="22"/>
                <w:szCs w:val="22"/>
              </w:rPr>
              <w:t>GroupSummaryCountWeight</w:t>
            </w:r>
            <w:proofErr w:type="spellEnd"/>
          </w:p>
          <w:p w14:paraId="39DC6C2F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374" w:type="dxa"/>
          </w:tcPr>
          <w:p w14:paraId="5A0A940C" w14:textId="34C9B974" w:rsidR="006862F4" w:rsidRPr="00781ECF" w:rsidRDefault="006862F4" w:rsidP="006862F4">
            <w:pPr>
              <w:rPr>
                <w:color w:val="FF0000"/>
              </w:rPr>
            </w:pPr>
            <w:proofErr w:type="spellStart"/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t>GroupSummaryCount</w:t>
            </w:r>
            <w:proofErr w:type="spellEnd"/>
          </w:p>
        </w:tc>
        <w:tc>
          <w:tcPr>
            <w:tcW w:w="2719" w:type="dxa"/>
          </w:tcPr>
          <w:p w14:paraId="62DE70CA" w14:textId="3E450A3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Captures the total count for a Group Summary</w:t>
            </w:r>
          </w:p>
        </w:tc>
        <w:tc>
          <w:tcPr>
            <w:tcW w:w="2719" w:type="dxa"/>
          </w:tcPr>
          <w:p w14:paraId="0A99ECD2" w14:textId="79A6A3AB" w:rsidR="006862F4" w:rsidRPr="004F3366" w:rsidRDefault="006862F4" w:rsidP="006862F4">
            <w:r w:rsidRPr="004F3366">
              <w:rPr>
                <w:rFonts w:ascii="Calibri" w:eastAsia="Times New Roman" w:hAnsi="Calibri" w:cs="Calibri"/>
                <w:color w:val="000000"/>
                <w:lang w:eastAsia="en-US"/>
              </w:rPr>
              <w:t>Conditional (see business rules)</w:t>
            </w:r>
          </w:p>
        </w:tc>
        <w:tc>
          <w:tcPr>
            <w:tcW w:w="1556" w:type="dxa"/>
          </w:tcPr>
          <w:p w14:paraId="4E1EFC4B" w14:textId="46326403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02CD59D9" w14:textId="1CC1FE3C" w:rsidR="006862F4" w:rsidRPr="004F3366" w:rsidRDefault="00511DFC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2A0C5F62" w14:textId="77777777" w:rsidTr="00B06B36">
        <w:trPr>
          <w:trHeight w:val="292"/>
        </w:trPr>
        <w:tc>
          <w:tcPr>
            <w:tcW w:w="2065" w:type="dxa"/>
          </w:tcPr>
          <w:p w14:paraId="7AB9F681" w14:textId="77777777" w:rsidR="006862F4" w:rsidRPr="00867082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B12B16">
              <w:rPr>
                <w:rFonts w:ascii="Calibri" w:eastAsia="Times New Roman" w:hAnsi="Calibri" w:cs="Calibri"/>
                <w:highlight w:val="yellow"/>
                <w:lang w:eastAsia="en-US"/>
              </w:rPr>
              <w:t>Deprecated element: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</w:p>
          <w:p w14:paraId="4B32B84F" w14:textId="77777777" w:rsidR="006862F4" w:rsidRDefault="006862F4" w:rsidP="006862F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73D59BDE" w14:textId="77777777" w:rsidR="006862F4" w:rsidRPr="00F34999" w:rsidRDefault="006862F4" w:rsidP="006862F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F34999">
              <w:rPr>
                <w:rFonts w:ascii="Calibri" w:hAnsi="Calibri" w:cs="Calibri"/>
                <w:color w:val="FF0000"/>
                <w:sz w:val="22"/>
                <w:szCs w:val="22"/>
              </w:rPr>
              <w:t>GroupSummaryCountWeight</w:t>
            </w:r>
            <w:proofErr w:type="spellEnd"/>
          </w:p>
          <w:p w14:paraId="030903CA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BE30E10" w14:textId="59CCE019" w:rsidR="006862F4" w:rsidRPr="00781ECF" w:rsidRDefault="006862F4" w:rsidP="006862F4">
            <w:pPr>
              <w:rPr>
                <w:i/>
              </w:rPr>
            </w:pPr>
            <w:proofErr w:type="spellStart"/>
            <w:r w:rsidRPr="00781ECF">
              <w:rPr>
                <w:rFonts w:ascii="Calibri" w:eastAsia="Times New Roman" w:hAnsi="Calibri" w:cs="Calibri"/>
                <w:i/>
                <w:lang w:eastAsia="en-US"/>
              </w:rPr>
              <w:t>GroupSummaryWeight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209F3FB4" w14:textId="5F582B40" w:rsidR="006862F4" w:rsidRPr="00ED3E63" w:rsidRDefault="006862F4" w:rsidP="006862F4"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t>Header:</w:t>
            </w:r>
            <w:r w:rsidRPr="004F3366">
              <w:rPr>
                <w:rFonts w:ascii="Calibri" w:eastAsia="Times New Roman" w:hAnsi="Calibri" w:cs="Calibri"/>
                <w:color w:val="0000FF"/>
                <w:lang w:eastAsia="en-US"/>
              </w:rPr>
              <w:br/>
              <w:t>Captures the total sample weight for a Group Summary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185B963B" w14:textId="138DDED1" w:rsidR="006862F4" w:rsidRPr="00ED3E63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Conditional (see business rules)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0C9F025B" w14:textId="3BB331E5" w:rsidR="006862F4" w:rsidRPr="004F3366" w:rsidRDefault="006862F4" w:rsidP="006862F4"/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14:paraId="4B2A1FA2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6862F4" w14:paraId="0169332C" w14:textId="1B406FCA" w:rsidTr="00B06B36">
        <w:trPr>
          <w:trHeight w:val="292"/>
        </w:trPr>
        <w:tc>
          <w:tcPr>
            <w:tcW w:w="2065" w:type="dxa"/>
          </w:tcPr>
          <w:p w14:paraId="0B6BB101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374" w:type="dxa"/>
          </w:tcPr>
          <w:p w14:paraId="5D5CBFF2" w14:textId="3F8C7B87" w:rsidR="006862F4" w:rsidRPr="004F3366" w:rsidRDefault="006862F4" w:rsidP="006862F4">
            <w:proofErr w:type="spellStart"/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t>MeasureValue</w:t>
            </w:r>
            <w:proofErr w:type="spellEnd"/>
          </w:p>
        </w:tc>
        <w:tc>
          <w:tcPr>
            <w:tcW w:w="2719" w:type="dxa"/>
          </w:tcPr>
          <w:p w14:paraId="4A3C90F0" w14:textId="6661A99E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recorded dimension, capacity, quality, or amount of something ascertained by measuring or observing.</w:t>
            </w:r>
          </w:p>
        </w:tc>
        <w:tc>
          <w:tcPr>
            <w:tcW w:w="2719" w:type="dxa"/>
          </w:tcPr>
          <w:p w14:paraId="109121DB" w14:textId="4BB5008B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Conditional (see business rules)</w:t>
            </w:r>
          </w:p>
        </w:tc>
        <w:tc>
          <w:tcPr>
            <w:tcW w:w="1556" w:type="dxa"/>
          </w:tcPr>
          <w:p w14:paraId="2ACC79CB" w14:textId="54DFC593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</w:tc>
        <w:tc>
          <w:tcPr>
            <w:tcW w:w="1967" w:type="dxa"/>
          </w:tcPr>
          <w:p w14:paraId="120D4ABD" w14:textId="59431432" w:rsidR="006862F4" w:rsidRPr="004F3366" w:rsidRDefault="00511DFC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tr w:rsidR="006862F4" w14:paraId="65A1C47B" w14:textId="22F8EA89" w:rsidTr="00B06B36">
        <w:trPr>
          <w:trHeight w:val="292"/>
        </w:trPr>
        <w:tc>
          <w:tcPr>
            <w:tcW w:w="2065" w:type="dxa"/>
          </w:tcPr>
          <w:p w14:paraId="5F5CF6DF" w14:textId="77777777" w:rsidR="006862F4" w:rsidRPr="004F3366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bookmarkStart w:id="3" w:name="_Hlk16102298"/>
          </w:p>
        </w:tc>
        <w:tc>
          <w:tcPr>
            <w:tcW w:w="3374" w:type="dxa"/>
          </w:tcPr>
          <w:p w14:paraId="434AC368" w14:textId="3D72275D" w:rsidR="006862F4" w:rsidRPr="004F3366" w:rsidRDefault="006862F4" w:rsidP="006862F4">
            <w:proofErr w:type="spellStart"/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t>MeasureUnitCode</w:t>
            </w:r>
            <w:proofErr w:type="spellEnd"/>
          </w:p>
        </w:tc>
        <w:tc>
          <w:tcPr>
            <w:tcW w:w="2719" w:type="dxa"/>
          </w:tcPr>
          <w:p w14:paraId="263740A1" w14:textId="395567BE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code that represents the unit for measuring the item.</w:t>
            </w:r>
          </w:p>
        </w:tc>
        <w:tc>
          <w:tcPr>
            <w:tcW w:w="2719" w:type="dxa"/>
          </w:tcPr>
          <w:p w14:paraId="30B71DC8" w14:textId="1C79B480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Conditional (see business rules)</w:t>
            </w:r>
          </w:p>
        </w:tc>
        <w:tc>
          <w:tcPr>
            <w:tcW w:w="1556" w:type="dxa"/>
          </w:tcPr>
          <w:p w14:paraId="7BFE4B75" w14:textId="76507172" w:rsidR="006862F4" w:rsidRPr="00781ECF" w:rsidRDefault="006862F4" w:rsidP="006862F4">
            <w:pPr>
              <w:rPr>
                <w:color w:val="FF0000"/>
              </w:rPr>
            </w:pPr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781ECF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12</w:t>
            </w:r>
          </w:p>
        </w:tc>
        <w:tc>
          <w:tcPr>
            <w:tcW w:w="1967" w:type="dxa"/>
          </w:tcPr>
          <w:p w14:paraId="424A5440" w14:textId="7D6A982E" w:rsidR="006862F4" w:rsidRPr="004F3366" w:rsidRDefault="00511DFC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new</w:t>
            </w:r>
          </w:p>
        </w:tc>
      </w:tr>
      <w:bookmarkEnd w:id="3"/>
      <w:tr w:rsidR="006862F4" w14:paraId="004BF79E" w14:textId="388EE3DB" w:rsidTr="00B06B36">
        <w:trPr>
          <w:trHeight w:val="292"/>
        </w:trPr>
        <w:tc>
          <w:tcPr>
            <w:tcW w:w="2065" w:type="dxa"/>
          </w:tcPr>
          <w:p w14:paraId="660B2737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374" w:type="dxa"/>
          </w:tcPr>
          <w:p w14:paraId="4BA38698" w14:textId="0C77ABEC" w:rsidR="006862F4" w:rsidRPr="002B0C95" w:rsidRDefault="006862F4" w:rsidP="006862F4">
            <w:pPr>
              <w:rPr>
                <w:color w:val="FF0000"/>
              </w:rPr>
            </w:pPr>
            <w:bookmarkStart w:id="4" w:name="_Hlk16516468"/>
            <w:proofErr w:type="spellStart"/>
            <w:r w:rsidRPr="002B0C95">
              <w:rPr>
                <w:rFonts w:ascii="Calibri" w:eastAsia="Times New Roman" w:hAnsi="Calibri" w:cs="Calibri"/>
                <w:color w:val="FF0000"/>
                <w:lang w:eastAsia="en-US"/>
              </w:rPr>
              <w:t>HabitatSelectionMethod</w:t>
            </w:r>
            <w:bookmarkEnd w:id="4"/>
            <w:proofErr w:type="spellEnd"/>
          </w:p>
        </w:tc>
        <w:tc>
          <w:tcPr>
            <w:tcW w:w="2719" w:type="dxa"/>
          </w:tcPr>
          <w:p w14:paraId="5B6F5247" w14:textId="3DC66F92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 xml:space="preserve">This captures how which habitat to sample was chosen. </w:t>
            </w:r>
          </w:p>
        </w:tc>
        <w:tc>
          <w:tcPr>
            <w:tcW w:w="2719" w:type="dxa"/>
          </w:tcPr>
          <w:p w14:paraId="3D0AA558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lang w:eastAsia="en-US"/>
              </w:rPr>
              <w:t>Conditionally required for benthic assemblages (see business rule)</w:t>
            </w:r>
          </w:p>
          <w:p w14:paraId="345A71ED" w14:textId="77777777" w:rsidR="006862F4" w:rsidRDefault="006862F4" w:rsidP="006862F4"/>
          <w:p w14:paraId="58B45E8F" w14:textId="0CD1580F" w:rsidR="006862F4" w:rsidRPr="004F3366" w:rsidRDefault="006862F4" w:rsidP="006862F4">
            <w:r>
              <w:t xml:space="preserve">(Guidance will say it is conditionally required for </w:t>
            </w:r>
            <w:r>
              <w:lastRenderedPageBreak/>
              <w:t>benthic assemblages and river/stream water type)</w:t>
            </w:r>
          </w:p>
        </w:tc>
        <w:tc>
          <w:tcPr>
            <w:tcW w:w="1556" w:type="dxa"/>
          </w:tcPr>
          <w:p w14:paraId="022F3A7B" w14:textId="7FF1A551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lastRenderedPageBreak/>
              <w:t xml:space="preserve">From domain values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35</w:t>
            </w:r>
          </w:p>
          <w:p w14:paraId="717FA19B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1A9C7BF4" w14:textId="0BAFCA7A" w:rsidR="006862F4" w:rsidRPr="004F3366" w:rsidRDefault="006862F4" w:rsidP="006862F4">
            <w:r>
              <w:t>Directed, Random, Systematic</w:t>
            </w:r>
          </w:p>
        </w:tc>
        <w:tc>
          <w:tcPr>
            <w:tcW w:w="1967" w:type="dxa"/>
          </w:tcPr>
          <w:p w14:paraId="13AFF827" w14:textId="77777777" w:rsidR="006862F4" w:rsidRDefault="006862F4" w:rsidP="006862F4">
            <w:r>
              <w:t xml:space="preserve">This field captures how which habitat to sample was chosen. Directed - I want to sample this </w:t>
            </w:r>
            <w:r>
              <w:lastRenderedPageBreak/>
              <w:t>because it is a desirable habitat</w:t>
            </w:r>
          </w:p>
          <w:p w14:paraId="60CFA9F0" w14:textId="77777777" w:rsidR="006862F4" w:rsidRDefault="006862F4" w:rsidP="006862F4">
            <w:r>
              <w:t>Systematic - I want to sample this because it is a meter from the bank</w:t>
            </w:r>
          </w:p>
          <w:p w14:paraId="5CC822C5" w14:textId="19B737C1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t>Random - I want to sample here because it was randomly chosen</w:t>
            </w:r>
          </w:p>
        </w:tc>
      </w:tr>
      <w:tr w:rsidR="006862F4" w:rsidRPr="007D654E" w14:paraId="7EB3ED9B" w14:textId="77777777" w:rsidTr="00B06B36">
        <w:trPr>
          <w:trHeight w:val="292"/>
        </w:trPr>
        <w:tc>
          <w:tcPr>
            <w:tcW w:w="2065" w:type="dxa"/>
          </w:tcPr>
          <w:p w14:paraId="1BECB9FD" w14:textId="499C0419" w:rsidR="006862F4" w:rsidRPr="00511DFC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lastRenderedPageBreak/>
              <w:t>Result Analytical Method</w:t>
            </w:r>
          </w:p>
        </w:tc>
        <w:tc>
          <w:tcPr>
            <w:tcW w:w="3374" w:type="dxa"/>
          </w:tcPr>
          <w:p w14:paraId="63A7F00E" w14:textId="268D4B3E" w:rsidR="006862F4" w:rsidRPr="00511DFC" w:rsidRDefault="006862F4" w:rsidP="006862F4">
            <w:pPr>
              <w:rPr>
                <w:color w:val="FF0000"/>
              </w:rPr>
            </w:pPr>
            <w:bookmarkStart w:id="5" w:name="_Hlk16516496"/>
            <w:proofErr w:type="spellStart"/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ComparableMethodIdentifier</w:t>
            </w:r>
            <w:bookmarkEnd w:id="5"/>
            <w:proofErr w:type="spellEnd"/>
          </w:p>
        </w:tc>
        <w:tc>
          <w:tcPr>
            <w:tcW w:w="2719" w:type="dxa"/>
          </w:tcPr>
          <w:p w14:paraId="3CB13E6D" w14:textId="468BB08F" w:rsidR="006862F4" w:rsidRPr="00511DFC" w:rsidRDefault="006862F4" w:rsidP="006862F4">
            <w:r w:rsidRPr="00511DFC">
              <w:rPr>
                <w:rFonts w:ascii="Calibri" w:eastAsia="Times New Roman" w:hAnsi="Calibri" w:cs="Calibri"/>
                <w:lang w:eastAsia="en-US"/>
              </w:rPr>
              <w:t>The identification number or code assigned by the “national” method publisher.</w:t>
            </w:r>
          </w:p>
        </w:tc>
        <w:tc>
          <w:tcPr>
            <w:tcW w:w="2719" w:type="dxa"/>
          </w:tcPr>
          <w:p w14:paraId="76B4A04E" w14:textId="18E21B80" w:rsidR="006862F4" w:rsidRPr="00511DFC" w:rsidRDefault="006862F4" w:rsidP="006862F4">
            <w:r w:rsidRPr="00511DFC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6AFEC6F6" w14:textId="77777777" w:rsidR="006862F4" w:rsidRPr="00511DFC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35</w:t>
            </w:r>
          </w:p>
          <w:p w14:paraId="6A8E7863" w14:textId="77777777" w:rsidR="006862F4" w:rsidRPr="00511DFC" w:rsidRDefault="006862F4" w:rsidP="006862F4">
            <w:pPr>
              <w:rPr>
                <w:color w:val="FF0000"/>
              </w:rPr>
            </w:pPr>
          </w:p>
          <w:p w14:paraId="0A76BFD5" w14:textId="38190678" w:rsidR="006862F4" w:rsidRPr="00511DFC" w:rsidRDefault="006862F4" w:rsidP="006862F4">
            <w:pPr>
              <w:rPr>
                <w:color w:val="FF0000"/>
              </w:rPr>
            </w:pPr>
            <w:r w:rsidRPr="00511DFC">
              <w:rPr>
                <w:color w:val="FF0000"/>
              </w:rPr>
              <w:t>(ORG_UID is NULL)</w:t>
            </w:r>
          </w:p>
        </w:tc>
        <w:tc>
          <w:tcPr>
            <w:tcW w:w="1967" w:type="dxa"/>
          </w:tcPr>
          <w:p w14:paraId="6258A0C4" w14:textId="77777777" w:rsidR="006862F4" w:rsidRPr="00E132DC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E132DC">
              <w:rPr>
                <w:rFonts w:ascii="Calibri" w:eastAsia="Times New Roman" w:hAnsi="Calibri" w:cs="Calibri"/>
                <w:highlight w:val="yellow"/>
                <w:lang w:eastAsia="en-US"/>
              </w:rPr>
              <w:t>ONLY National methods maybe assigned</w:t>
            </w:r>
          </w:p>
          <w:p w14:paraId="448241CE" w14:textId="77777777" w:rsidR="00E132DC" w:rsidRPr="00E132DC" w:rsidRDefault="00E132DC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08AA0CA6" w14:textId="1E56ACBE" w:rsidR="00E132DC" w:rsidRPr="00E132DC" w:rsidRDefault="00E132DC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s</w:t>
            </w:r>
            <w:r w:rsidRPr="00E132DC">
              <w:rPr>
                <w:rFonts w:ascii="Calibri" w:eastAsia="Times New Roman" w:hAnsi="Calibri" w:cs="Calibri"/>
                <w:lang w:eastAsia="en-US"/>
              </w:rPr>
              <w:t>elf -documentation</w:t>
            </w:r>
          </w:p>
        </w:tc>
      </w:tr>
      <w:tr w:rsidR="006862F4" w:rsidRPr="007D654E" w14:paraId="41E79C35" w14:textId="77777777" w:rsidTr="00B06B36">
        <w:trPr>
          <w:trHeight w:val="292"/>
        </w:trPr>
        <w:tc>
          <w:tcPr>
            <w:tcW w:w="2065" w:type="dxa"/>
          </w:tcPr>
          <w:p w14:paraId="7FE54ED0" w14:textId="2079B66C" w:rsidR="006862F4" w:rsidRPr="00511DFC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Result Analytical Method</w:t>
            </w:r>
          </w:p>
        </w:tc>
        <w:tc>
          <w:tcPr>
            <w:tcW w:w="3374" w:type="dxa"/>
          </w:tcPr>
          <w:p w14:paraId="1B0D6D63" w14:textId="0642242C" w:rsidR="006862F4" w:rsidRPr="00511DFC" w:rsidRDefault="006862F4" w:rsidP="006862F4">
            <w:pPr>
              <w:rPr>
                <w:color w:val="FF0000"/>
              </w:rPr>
            </w:pPr>
            <w:bookmarkStart w:id="6" w:name="_Hlk16516588"/>
            <w:proofErr w:type="spellStart"/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ComparableMethodContext</w:t>
            </w:r>
            <w:bookmarkEnd w:id="6"/>
            <w:proofErr w:type="spellEnd"/>
          </w:p>
        </w:tc>
        <w:tc>
          <w:tcPr>
            <w:tcW w:w="2719" w:type="dxa"/>
          </w:tcPr>
          <w:p w14:paraId="6D2A3120" w14:textId="34B15679" w:rsidR="006862F4" w:rsidRPr="00511DFC" w:rsidRDefault="006862F4" w:rsidP="006862F4">
            <w:r w:rsidRPr="00511DFC">
              <w:rPr>
                <w:rFonts w:ascii="Calibri" w:eastAsia="Times New Roman" w:hAnsi="Calibri" w:cs="Calibri"/>
                <w:lang w:eastAsia="en-US"/>
              </w:rPr>
              <w:t>Identifies the source or data system that created or defined the identifier.</w:t>
            </w:r>
          </w:p>
        </w:tc>
        <w:tc>
          <w:tcPr>
            <w:tcW w:w="2719" w:type="dxa"/>
          </w:tcPr>
          <w:p w14:paraId="06AB8161" w14:textId="3C6E6C42" w:rsidR="006862F4" w:rsidRPr="00511DFC" w:rsidRDefault="006862F4" w:rsidP="006862F4">
            <w:r w:rsidRPr="00511DFC">
              <w:rPr>
                <w:rFonts w:ascii="Calibri" w:eastAsia="Times New Roman" w:hAnsi="Calibri" w:cs="Calibri"/>
                <w:lang w:eastAsia="en-US"/>
              </w:rPr>
              <w:t>Conditional (see business rules)</w:t>
            </w:r>
          </w:p>
        </w:tc>
        <w:tc>
          <w:tcPr>
            <w:tcW w:w="1556" w:type="dxa"/>
          </w:tcPr>
          <w:p w14:paraId="79755B74" w14:textId="77777777" w:rsidR="006862F4" w:rsidRPr="00511DFC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From domain values</w:t>
            </w:r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br/>
              <w:t>String max 120</w:t>
            </w:r>
          </w:p>
          <w:p w14:paraId="5E2E2CD9" w14:textId="77777777" w:rsidR="006862F4" w:rsidRPr="00511DFC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7C8F1750" w14:textId="2C7B7712" w:rsidR="006862F4" w:rsidRPr="00511DFC" w:rsidRDefault="006862F4" w:rsidP="006862F4">
            <w:pPr>
              <w:rPr>
                <w:color w:val="FF0000"/>
              </w:rPr>
            </w:pPr>
            <w:r w:rsidRPr="00511DFC">
              <w:rPr>
                <w:color w:val="FF0000"/>
              </w:rPr>
              <w:t>(ORG_UID is NULL)</w:t>
            </w:r>
          </w:p>
        </w:tc>
        <w:tc>
          <w:tcPr>
            <w:tcW w:w="1967" w:type="dxa"/>
          </w:tcPr>
          <w:p w14:paraId="633034C4" w14:textId="77777777" w:rsidR="00E132DC" w:rsidRPr="00E132DC" w:rsidRDefault="00E132DC" w:rsidP="00E132DC">
            <w:pPr>
              <w:rPr>
                <w:rFonts w:ascii="Calibri" w:eastAsia="Times New Roman" w:hAnsi="Calibri" w:cs="Calibri"/>
                <w:lang w:eastAsia="en-US"/>
              </w:rPr>
            </w:pPr>
            <w:r w:rsidRPr="00E132DC">
              <w:rPr>
                <w:rFonts w:ascii="Calibri" w:eastAsia="Times New Roman" w:hAnsi="Calibri" w:cs="Calibri"/>
                <w:highlight w:val="yellow"/>
                <w:lang w:eastAsia="en-US"/>
              </w:rPr>
              <w:t>ONLY National methods maybe assigned</w:t>
            </w:r>
          </w:p>
          <w:p w14:paraId="4B652B21" w14:textId="77777777" w:rsidR="00E132DC" w:rsidRPr="00E132DC" w:rsidRDefault="00E132DC" w:rsidP="00E132DC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187E574B" w14:textId="0334685C" w:rsidR="006862F4" w:rsidRPr="007D654E" w:rsidRDefault="00E132DC" w:rsidP="00E132DC">
            <w:pPr>
              <w:rPr>
                <w:rFonts w:ascii="Calibri" w:eastAsia="Times New Roman" w:hAnsi="Calibri" w:cs="Calibri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s</w:t>
            </w:r>
            <w:r w:rsidRPr="00E132DC">
              <w:rPr>
                <w:rFonts w:ascii="Calibri" w:eastAsia="Times New Roman" w:hAnsi="Calibri" w:cs="Calibri"/>
                <w:lang w:eastAsia="en-US"/>
              </w:rPr>
              <w:t>elf -documentation</w:t>
            </w:r>
          </w:p>
        </w:tc>
      </w:tr>
      <w:tr w:rsidR="006862F4" w:rsidRPr="004F3366" w14:paraId="5A295D18" w14:textId="77777777" w:rsidTr="00B06B36">
        <w:trPr>
          <w:trHeight w:val="292"/>
        </w:trPr>
        <w:tc>
          <w:tcPr>
            <w:tcW w:w="2065" w:type="dxa"/>
          </w:tcPr>
          <w:p w14:paraId="7852140B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Result Analytical Method</w:t>
            </w:r>
          </w:p>
          <w:p w14:paraId="491AAC8B" w14:textId="393DC8EA" w:rsidR="004C322A" w:rsidRPr="00511DFC" w:rsidRDefault="004C322A" w:rsidP="004C322A">
            <w:pPr>
              <w:pStyle w:val="NormalWeb"/>
              <w:spacing w:after="160" w:line="254" w:lineRule="auto"/>
              <w:rPr>
                <w:rFonts w:eastAsia="Times New Roman"/>
              </w:rPr>
            </w:pPr>
          </w:p>
        </w:tc>
        <w:tc>
          <w:tcPr>
            <w:tcW w:w="3374" w:type="dxa"/>
          </w:tcPr>
          <w:p w14:paraId="0EFF4C88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proofErr w:type="spellStart"/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ComparableMethodModificationText</w:t>
            </w:r>
            <w:proofErr w:type="spellEnd"/>
          </w:p>
          <w:p w14:paraId="55017C8A" w14:textId="4CE0F4F4" w:rsidR="004C322A" w:rsidRDefault="004C322A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6D221752" w14:textId="337C898C" w:rsidR="004C322A" w:rsidRDefault="004C322A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4BB593EE" w14:textId="596174B2" w:rsidR="004C322A" w:rsidRPr="00396BE0" w:rsidRDefault="00396BE0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396BE0">
              <w:rPr>
                <w:rFonts w:ascii="Calibri" w:eastAsia="Times New Roman" w:hAnsi="Calibri" w:cs="Calibri"/>
                <w:lang w:eastAsia="en-US"/>
              </w:rPr>
              <w:t>Notes:</w:t>
            </w:r>
            <w:bookmarkStart w:id="7" w:name="_GoBack"/>
            <w:bookmarkEnd w:id="7"/>
          </w:p>
          <w:p w14:paraId="1F5A2C5C" w14:textId="0FF8E3A9" w:rsidR="004C322A" w:rsidRPr="00511DFC" w:rsidRDefault="004C322A" w:rsidP="004C322A">
            <w:pPr>
              <w:pStyle w:val="NormalWeb"/>
              <w:spacing w:after="160" w:line="254" w:lineRule="auto"/>
              <w:rPr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Comparable Method Proof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: By the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transitive property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, it follows that since both methods are comparable to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a third method, then they are comparable to each other</w:t>
            </w:r>
            <w:r>
              <w:rPr>
                <w:color w:val="000000"/>
              </w:rPr>
              <w:t>.</w:t>
            </w:r>
          </w:p>
        </w:tc>
        <w:tc>
          <w:tcPr>
            <w:tcW w:w="2719" w:type="dxa"/>
          </w:tcPr>
          <w:p w14:paraId="06E64A9C" w14:textId="77777777" w:rsidR="006862F4" w:rsidRDefault="006862F4" w:rsidP="006862F4">
            <w:pPr>
              <w:rPr>
                <w:rFonts w:ascii="Calibri" w:eastAsia="Times New Roman" w:hAnsi="Calibri" w:cs="Calibri"/>
                <w:lang w:eastAsia="en-US"/>
              </w:rPr>
            </w:pPr>
            <w:r w:rsidRPr="00511DFC">
              <w:rPr>
                <w:rFonts w:ascii="Calibri" w:eastAsia="Times New Roman" w:hAnsi="Calibri" w:cs="Calibri"/>
                <w:lang w:eastAsia="en-US"/>
              </w:rPr>
              <w:t>A brief summary that provides general information about the method.</w:t>
            </w:r>
          </w:p>
          <w:p w14:paraId="7A18E4A2" w14:textId="77777777" w:rsidR="004C322A" w:rsidRDefault="004C322A" w:rsidP="006862F4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357129D0" w14:textId="77777777" w:rsidR="004C322A" w:rsidRDefault="004C322A" w:rsidP="004C322A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17F105E2" w14:textId="77777777" w:rsidR="004C322A" w:rsidRDefault="004C322A" w:rsidP="004C322A">
            <w:pPr>
              <w:rPr>
                <w:rFonts w:ascii="Calibri" w:eastAsia="Times New Roman" w:hAnsi="Calibri" w:cs="Calibri"/>
                <w:lang w:eastAsia="en-US"/>
              </w:rPr>
            </w:pPr>
          </w:p>
          <w:p w14:paraId="6164936C" w14:textId="147B5E29" w:rsidR="004C322A" w:rsidRPr="00511DFC" w:rsidRDefault="004C322A" w:rsidP="004C322A">
            <w:r w:rsidRPr="004C322A">
              <w:rPr>
                <w:rFonts w:ascii="Calibri" w:eastAsia="Times New Roman" w:hAnsi="Calibri" w:cs="Calibri"/>
                <w:lang w:eastAsia="en-US"/>
              </w:rPr>
              <w:t>COMPARABLE or SIMILAR - If A~B and B~C then A~C. This is called the transitive property</w:t>
            </w:r>
          </w:p>
        </w:tc>
        <w:tc>
          <w:tcPr>
            <w:tcW w:w="2719" w:type="dxa"/>
          </w:tcPr>
          <w:p w14:paraId="6A787371" w14:textId="2D1DD3B7" w:rsidR="006862F4" w:rsidRPr="00511DFC" w:rsidRDefault="006862F4" w:rsidP="006862F4">
            <w:r w:rsidRPr="00511DFC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9F1B4C2" w14:textId="4AAE8532" w:rsidR="006862F4" w:rsidRPr="00511DFC" w:rsidRDefault="006862F4" w:rsidP="006862F4">
            <w:r w:rsidRPr="00511DFC">
              <w:rPr>
                <w:rFonts w:ascii="Calibri" w:eastAsia="Times New Roman" w:hAnsi="Calibri" w:cs="Calibri"/>
                <w:color w:val="FF0000"/>
                <w:lang w:eastAsia="en-US"/>
              </w:rPr>
              <w:t>String max 4000</w:t>
            </w:r>
          </w:p>
        </w:tc>
        <w:tc>
          <w:tcPr>
            <w:tcW w:w="1967" w:type="dxa"/>
          </w:tcPr>
          <w:p w14:paraId="4D4C5A18" w14:textId="77777777" w:rsidR="006862F4" w:rsidRDefault="00E61FB2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Provides</w:t>
            </w:r>
            <w:r w:rsidR="006862F4">
              <w:rPr>
                <w:rFonts w:ascii="Calibri" w:eastAsia="Times New Roman" w:hAnsi="Calibri" w:cs="Calibri"/>
                <w:lang w:eastAsia="en-US"/>
              </w:rPr>
              <w:t xml:space="preserve"> metadata for data analysis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. </w:t>
            </w:r>
          </w:p>
          <w:p w14:paraId="38B02FDF" w14:textId="18E97AA4" w:rsidR="00E61FB2" w:rsidRPr="004F3366" w:rsidRDefault="00E61FB2" w:rsidP="006862F4">
            <w:pPr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 xml:space="preserve">Guidance requires organization </w:t>
            </w:r>
            <w:r w:rsidR="004C322A">
              <w:rPr>
                <w:rFonts w:ascii="Calibri" w:eastAsia="Times New Roman" w:hAnsi="Calibri" w:cs="Calibri"/>
                <w:lang w:eastAsia="en-US"/>
              </w:rPr>
              <w:t>to meet</w:t>
            </w:r>
            <w:r>
              <w:rPr>
                <w:rFonts w:ascii="Calibri" w:eastAsia="Times New Roman" w:hAnsi="Calibri" w:cs="Calibri"/>
                <w:lang w:eastAsia="en-US"/>
              </w:rPr>
              <w:t xml:space="preserve"> </w:t>
            </w:r>
            <w:r w:rsidRPr="00001283">
              <w:rPr>
                <w:rFonts w:ascii="Calibri" w:eastAsia="Times New Roman" w:hAnsi="Calibri" w:cs="Calibri"/>
                <w:lang w:eastAsia="en-US"/>
              </w:rPr>
              <w:t>Criteria for Submission of Method Information to NEMI</w:t>
            </w:r>
            <w:r>
              <w:rPr>
                <w:rFonts w:ascii="Calibri" w:eastAsia="Times New Roman" w:hAnsi="Calibri" w:cs="Calibri"/>
                <w:lang w:eastAsia="en-US"/>
              </w:rPr>
              <w:t>.</w:t>
            </w:r>
          </w:p>
        </w:tc>
      </w:tr>
      <w:tr w:rsidR="006862F4" w14:paraId="5CE6E790" w14:textId="04EAD415" w:rsidTr="00B06B36">
        <w:trPr>
          <w:trHeight w:val="292"/>
        </w:trPr>
        <w:tc>
          <w:tcPr>
            <w:tcW w:w="2065" w:type="dxa"/>
          </w:tcPr>
          <w:p w14:paraId="0C7DA265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61AA72EE" w14:textId="56155FC2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LaboratoryCommentText</w:t>
            </w:r>
            <w:proofErr w:type="spellEnd"/>
          </w:p>
        </w:tc>
        <w:tc>
          <w:tcPr>
            <w:tcW w:w="2719" w:type="dxa"/>
          </w:tcPr>
          <w:p w14:paraId="63081077" w14:textId="6E5C8FAF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Remarks which further describe the laboratory procedures which produced the result.</w:t>
            </w:r>
          </w:p>
        </w:tc>
        <w:tc>
          <w:tcPr>
            <w:tcW w:w="2719" w:type="dxa"/>
          </w:tcPr>
          <w:p w14:paraId="476C96AC" w14:textId="70011BC4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2BDD1E7A" w14:textId="24EA577A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4000</w:t>
            </w:r>
          </w:p>
        </w:tc>
        <w:tc>
          <w:tcPr>
            <w:tcW w:w="1967" w:type="dxa"/>
          </w:tcPr>
          <w:p w14:paraId="3FD6EE6A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3F5909AC" w14:textId="3385289B" w:rsidTr="00B06B36">
        <w:trPr>
          <w:trHeight w:val="292"/>
        </w:trPr>
        <w:tc>
          <w:tcPr>
            <w:tcW w:w="2065" w:type="dxa"/>
          </w:tcPr>
          <w:p w14:paraId="06377082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856EEA8" w14:textId="4ACBC453" w:rsidR="006862F4" w:rsidRPr="004F3366" w:rsidRDefault="006862F4" w:rsidP="006862F4">
            <w:proofErr w:type="spellStart"/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DetectionQuantitationLimitCommentText</w:t>
            </w:r>
            <w:proofErr w:type="spellEnd"/>
          </w:p>
        </w:tc>
        <w:tc>
          <w:tcPr>
            <w:tcW w:w="2719" w:type="dxa"/>
          </w:tcPr>
          <w:p w14:paraId="3A0EA110" w14:textId="408B5568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Text providing further description and comment on the detection and/or quantitation limits.</w:t>
            </w:r>
          </w:p>
        </w:tc>
        <w:tc>
          <w:tcPr>
            <w:tcW w:w="2719" w:type="dxa"/>
          </w:tcPr>
          <w:p w14:paraId="5E45AA5E" w14:textId="3C583F2A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1A5C3E6" w14:textId="77BF4C92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4000</w:t>
            </w:r>
          </w:p>
        </w:tc>
        <w:tc>
          <w:tcPr>
            <w:tcW w:w="1967" w:type="dxa"/>
          </w:tcPr>
          <w:p w14:paraId="1673A2D2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14:paraId="2A556272" w14:textId="6D3A03F7" w:rsidTr="00B06B36">
        <w:trPr>
          <w:trHeight w:val="292"/>
        </w:trPr>
        <w:tc>
          <w:tcPr>
            <w:tcW w:w="2065" w:type="dxa"/>
          </w:tcPr>
          <w:p w14:paraId="1C6A8AFD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226F5EF2" w14:textId="5CA6D6C0" w:rsidR="006862F4" w:rsidRPr="004F3366" w:rsidRDefault="006862F4" w:rsidP="006862F4">
            <w:proofErr w:type="spellStart"/>
            <w:r>
              <w:rPr>
                <w:rFonts w:ascii="Calibri" w:eastAsia="Times New Roman" w:hAnsi="Calibri" w:cs="Calibri"/>
                <w:color w:val="FF0000"/>
                <w:lang w:eastAsia="en-US"/>
              </w:rPr>
              <w:t>L</w:t>
            </w:r>
            <w:r w:rsidRPr="00F202E3">
              <w:rPr>
                <w:rFonts w:ascii="Calibri" w:eastAsia="Times New Roman" w:hAnsi="Calibri" w:cs="Calibri"/>
                <w:color w:val="FF0000"/>
                <w:lang w:eastAsia="en-US"/>
              </w:rPr>
              <w:t>aboratorySampleSplitRatio</w:t>
            </w:r>
            <w:proofErr w:type="spellEnd"/>
          </w:p>
        </w:tc>
        <w:tc>
          <w:tcPr>
            <w:tcW w:w="2719" w:type="dxa"/>
          </w:tcPr>
          <w:p w14:paraId="259A2AA7" w14:textId="3A1477FF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The proportion of all material collected that was sent to lab for analysis.</w:t>
            </w:r>
          </w:p>
        </w:tc>
        <w:tc>
          <w:tcPr>
            <w:tcW w:w="2719" w:type="dxa"/>
          </w:tcPr>
          <w:p w14:paraId="2663201C" w14:textId="2FDA1488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43D3AB09" w14:textId="32A6FACB" w:rsidR="006862F4" w:rsidRPr="004F3366" w:rsidRDefault="006862F4" w:rsidP="006862F4"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max </w:t>
            </w:r>
            <w:r>
              <w:rPr>
                <w:rFonts w:ascii="Calibri" w:eastAsia="Times New Roman" w:hAnsi="Calibri" w:cs="Calibri"/>
                <w:color w:val="FF0000"/>
                <w:lang w:eastAsia="en-US"/>
              </w:rPr>
              <w:t>60</w:t>
            </w:r>
          </w:p>
        </w:tc>
        <w:tc>
          <w:tcPr>
            <w:tcW w:w="1967" w:type="dxa"/>
          </w:tcPr>
          <w:p w14:paraId="65B704FA" w14:textId="77777777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</w:tr>
      <w:tr w:rsidR="006862F4" w:rsidRPr="00C54991" w14:paraId="2309F070" w14:textId="77777777" w:rsidTr="00B06B36">
        <w:trPr>
          <w:trHeight w:val="292"/>
        </w:trPr>
        <w:tc>
          <w:tcPr>
            <w:tcW w:w="2065" w:type="dxa"/>
          </w:tcPr>
          <w:p w14:paraId="6DD4E3AE" w14:textId="62E82210" w:rsidR="006862F4" w:rsidRDefault="006862F4" w:rsidP="006862F4">
            <w:pPr>
              <w:rPr>
                <w:rFonts w:ascii="Arial" w:hAnsi="Arial" w:cs="Arial"/>
                <w:sz w:val="22"/>
                <w:szCs w:val="22"/>
              </w:rPr>
            </w:pPr>
            <w:r w:rsidRPr="005B6305">
              <w:rPr>
                <w:rFonts w:ascii="Arial" w:hAnsi="Arial" w:cs="Arial"/>
                <w:sz w:val="28"/>
                <w:szCs w:val="28"/>
              </w:rPr>
              <w:t>LAB Sample Prep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061521EB" w14:textId="0D5B10CE" w:rsidR="006862F4" w:rsidRPr="004F3366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</w:tc>
        <w:tc>
          <w:tcPr>
            <w:tcW w:w="3374" w:type="dxa"/>
          </w:tcPr>
          <w:p w14:paraId="73C2D6AF" w14:textId="7BBB997B" w:rsidR="006862F4" w:rsidRPr="004D3C1B" w:rsidRDefault="006862F4" w:rsidP="006862F4">
            <w:pPr>
              <w:rPr>
                <w:i/>
              </w:rPr>
            </w:pPr>
            <w:proofErr w:type="spellStart"/>
            <w:r w:rsidRPr="005B6305">
              <w:rPr>
                <w:i/>
              </w:rPr>
              <w:t>SubstanceDilutionFactor</w:t>
            </w:r>
            <w:proofErr w:type="spellEnd"/>
          </w:p>
        </w:tc>
        <w:tc>
          <w:tcPr>
            <w:tcW w:w="2719" w:type="dxa"/>
          </w:tcPr>
          <w:p w14:paraId="14B2FF1F" w14:textId="334A8FE6" w:rsidR="006862F4" w:rsidRPr="004F3366" w:rsidRDefault="006862F4" w:rsidP="006862F4">
            <w:r w:rsidRPr="00444428">
              <w:t>The overall dilution of the substance subjected to this analysis.</w:t>
            </w:r>
          </w:p>
        </w:tc>
        <w:tc>
          <w:tcPr>
            <w:tcW w:w="2719" w:type="dxa"/>
          </w:tcPr>
          <w:p w14:paraId="2EB76C47" w14:textId="564E2FAD" w:rsidR="006862F4" w:rsidRPr="004F3366" w:rsidRDefault="006862F4" w:rsidP="006862F4">
            <w:r w:rsidRPr="004F3366">
              <w:rPr>
                <w:rFonts w:ascii="Calibri" w:eastAsia="Times New Roman" w:hAnsi="Calibri" w:cs="Calibri"/>
                <w:lang w:eastAsia="en-US"/>
              </w:rPr>
              <w:t>Optional</w:t>
            </w:r>
          </w:p>
        </w:tc>
        <w:tc>
          <w:tcPr>
            <w:tcW w:w="1556" w:type="dxa"/>
          </w:tcPr>
          <w:p w14:paraId="3F599EAC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  <w:r>
              <w:rPr>
                <w:rFonts w:ascii="Calibri" w:eastAsia="Times New Roman" w:hAnsi="Calibri" w:cs="Calibri"/>
                <w:color w:val="FF0000"/>
                <w:lang w:eastAsia="en-US"/>
              </w:rPr>
              <w:t xml:space="preserve">String </w:t>
            </w:r>
            <w:r w:rsidRPr="004F3366">
              <w:rPr>
                <w:rFonts w:ascii="Calibri" w:eastAsia="Times New Roman" w:hAnsi="Calibri" w:cs="Calibri"/>
                <w:color w:val="FF0000"/>
                <w:lang w:eastAsia="en-US"/>
              </w:rPr>
              <w:t>max 60</w:t>
            </w:r>
          </w:p>
          <w:p w14:paraId="6C290100" w14:textId="77777777" w:rsidR="006862F4" w:rsidRDefault="006862F4" w:rsidP="006862F4">
            <w:pPr>
              <w:rPr>
                <w:rFonts w:ascii="Calibri" w:eastAsia="Times New Roman" w:hAnsi="Calibri" w:cs="Calibri"/>
                <w:color w:val="FF0000"/>
                <w:lang w:eastAsia="en-US"/>
              </w:rPr>
            </w:pPr>
          </w:p>
          <w:p w14:paraId="4DC1A840" w14:textId="7C185901" w:rsidR="006862F4" w:rsidRPr="004F3366" w:rsidRDefault="006862F4" w:rsidP="006862F4">
            <w:r>
              <w:rPr>
                <w:strike/>
              </w:rPr>
              <w:t>String max 10</w:t>
            </w:r>
          </w:p>
        </w:tc>
        <w:tc>
          <w:tcPr>
            <w:tcW w:w="1967" w:type="dxa"/>
          </w:tcPr>
          <w:p w14:paraId="177B64AA" w14:textId="77777777" w:rsidR="006862F4" w:rsidRDefault="006862F4" w:rsidP="006862F4">
            <w:pPr>
              <w:rPr>
                <w:rFonts w:ascii="Calibri" w:eastAsia="Times New Roman" w:hAnsi="Calibri" w:cs="Calibri"/>
                <w:i/>
                <w:lang w:eastAsia="en-US"/>
              </w:rPr>
            </w:pPr>
            <w:r w:rsidRPr="00C54991">
              <w:rPr>
                <w:rFonts w:ascii="Calibri" w:eastAsia="Times New Roman" w:hAnsi="Calibri" w:cs="Calibri"/>
                <w:i/>
                <w:lang w:eastAsia="en-US"/>
              </w:rPr>
              <w:t>Renamed elements designated as “numeric”</w:t>
            </w:r>
          </w:p>
          <w:p w14:paraId="73D181D5" w14:textId="77777777" w:rsidR="006862F4" w:rsidRPr="00D84EFE" w:rsidRDefault="006862F4" w:rsidP="006862F4">
            <w:pPr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</w:pPr>
            <w:proofErr w:type="spellStart"/>
            <w:r w:rsidRPr="005B6305">
              <w:rPr>
                <w:strike/>
                <w:color w:val="FF0000"/>
              </w:rPr>
              <w:t>SubstanceDilutionFactorNumeric</w:t>
            </w:r>
            <w:proofErr w:type="spellEnd"/>
            <w:r w:rsidRPr="00D84EFE">
              <w:rPr>
                <w:rFonts w:ascii="Calibri" w:eastAsia="Times New Roman" w:hAnsi="Calibri" w:cs="Calibri"/>
                <w:strike/>
                <w:color w:val="FF0000"/>
                <w:lang w:eastAsia="en-US"/>
              </w:rPr>
              <w:t xml:space="preserve"> </w:t>
            </w:r>
          </w:p>
          <w:p w14:paraId="19606B88" w14:textId="476EAB6F" w:rsidR="006862F4" w:rsidRPr="00C54991" w:rsidRDefault="006862F4" w:rsidP="006862F4">
            <w:pPr>
              <w:rPr>
                <w:rFonts w:ascii="Calibri" w:eastAsia="Times New Roman" w:hAnsi="Calibri" w:cs="Calibri"/>
                <w:i/>
                <w:color w:val="FF0000"/>
                <w:lang w:eastAsia="en-US"/>
              </w:rPr>
            </w:pPr>
            <w:proofErr w:type="spellStart"/>
            <w:r w:rsidRPr="005B6305">
              <w:rPr>
                <w:i/>
              </w:rPr>
              <w:t>SubstanceDilutionFactor</w:t>
            </w:r>
            <w:proofErr w:type="spellEnd"/>
          </w:p>
        </w:tc>
      </w:tr>
    </w:tbl>
    <w:p w14:paraId="26E5F676" w14:textId="64CEE47E" w:rsidR="005E06CA" w:rsidRDefault="005E06CA"/>
    <w:sectPr w:rsidR="005E06CA" w:rsidSect="002E61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4AD2"/>
    <w:multiLevelType w:val="hybridMultilevel"/>
    <w:tmpl w:val="3608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D072F"/>
    <w:multiLevelType w:val="hybridMultilevel"/>
    <w:tmpl w:val="A08E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CA"/>
    <w:rsid w:val="00001283"/>
    <w:rsid w:val="0003190D"/>
    <w:rsid w:val="000471DD"/>
    <w:rsid w:val="00067111"/>
    <w:rsid w:val="0008241D"/>
    <w:rsid w:val="000B13A4"/>
    <w:rsid w:val="000C4D80"/>
    <w:rsid w:val="000C56D8"/>
    <w:rsid w:val="000D322D"/>
    <w:rsid w:val="000E0475"/>
    <w:rsid w:val="0011263B"/>
    <w:rsid w:val="00116741"/>
    <w:rsid w:val="00120CCF"/>
    <w:rsid w:val="00142D4A"/>
    <w:rsid w:val="001460AD"/>
    <w:rsid w:val="0014756B"/>
    <w:rsid w:val="00151C4F"/>
    <w:rsid w:val="0016220C"/>
    <w:rsid w:val="0016496F"/>
    <w:rsid w:val="0017242E"/>
    <w:rsid w:val="00190CC2"/>
    <w:rsid w:val="00191924"/>
    <w:rsid w:val="001D319E"/>
    <w:rsid w:val="001E294A"/>
    <w:rsid w:val="001F0327"/>
    <w:rsid w:val="001F1AA9"/>
    <w:rsid w:val="00211BE1"/>
    <w:rsid w:val="00232345"/>
    <w:rsid w:val="00241207"/>
    <w:rsid w:val="0028169C"/>
    <w:rsid w:val="0028599F"/>
    <w:rsid w:val="00290C3B"/>
    <w:rsid w:val="002A2E23"/>
    <w:rsid w:val="002B0C95"/>
    <w:rsid w:val="002C1EA2"/>
    <w:rsid w:val="002C303C"/>
    <w:rsid w:val="002E112B"/>
    <w:rsid w:val="002E6176"/>
    <w:rsid w:val="002F29D6"/>
    <w:rsid w:val="00330DBD"/>
    <w:rsid w:val="00344D77"/>
    <w:rsid w:val="00355A26"/>
    <w:rsid w:val="003707C8"/>
    <w:rsid w:val="003906BC"/>
    <w:rsid w:val="00394F0F"/>
    <w:rsid w:val="00396BE0"/>
    <w:rsid w:val="003A41C2"/>
    <w:rsid w:val="003B1DA5"/>
    <w:rsid w:val="003C0748"/>
    <w:rsid w:val="003C0877"/>
    <w:rsid w:val="003F3C8D"/>
    <w:rsid w:val="00402BF6"/>
    <w:rsid w:val="0040425E"/>
    <w:rsid w:val="00404D05"/>
    <w:rsid w:val="0042167A"/>
    <w:rsid w:val="004374A6"/>
    <w:rsid w:val="00444428"/>
    <w:rsid w:val="0044596B"/>
    <w:rsid w:val="004556A3"/>
    <w:rsid w:val="004629CF"/>
    <w:rsid w:val="004737B9"/>
    <w:rsid w:val="004C322A"/>
    <w:rsid w:val="004D3C1B"/>
    <w:rsid w:val="004E128E"/>
    <w:rsid w:val="004E33F3"/>
    <w:rsid w:val="004F3366"/>
    <w:rsid w:val="00511DFC"/>
    <w:rsid w:val="00516288"/>
    <w:rsid w:val="005250CF"/>
    <w:rsid w:val="00544DC4"/>
    <w:rsid w:val="00570530"/>
    <w:rsid w:val="00571264"/>
    <w:rsid w:val="00590210"/>
    <w:rsid w:val="00592E77"/>
    <w:rsid w:val="005B042D"/>
    <w:rsid w:val="005B6305"/>
    <w:rsid w:val="005C0482"/>
    <w:rsid w:val="005D17A9"/>
    <w:rsid w:val="005D6B25"/>
    <w:rsid w:val="005E06CA"/>
    <w:rsid w:val="005E2C7B"/>
    <w:rsid w:val="005F5206"/>
    <w:rsid w:val="00626DEF"/>
    <w:rsid w:val="00627DF3"/>
    <w:rsid w:val="00677C05"/>
    <w:rsid w:val="00684682"/>
    <w:rsid w:val="006862F4"/>
    <w:rsid w:val="00691867"/>
    <w:rsid w:val="006F6B79"/>
    <w:rsid w:val="00704DD0"/>
    <w:rsid w:val="00716EFC"/>
    <w:rsid w:val="007325FE"/>
    <w:rsid w:val="00737DC3"/>
    <w:rsid w:val="00756693"/>
    <w:rsid w:val="00781ECF"/>
    <w:rsid w:val="0079071B"/>
    <w:rsid w:val="0079726B"/>
    <w:rsid w:val="0079794E"/>
    <w:rsid w:val="007C626B"/>
    <w:rsid w:val="007D3698"/>
    <w:rsid w:val="007D3AB8"/>
    <w:rsid w:val="007D654E"/>
    <w:rsid w:val="008028FE"/>
    <w:rsid w:val="008162E3"/>
    <w:rsid w:val="00820F6E"/>
    <w:rsid w:val="008474E9"/>
    <w:rsid w:val="00851650"/>
    <w:rsid w:val="00867082"/>
    <w:rsid w:val="00870214"/>
    <w:rsid w:val="00887303"/>
    <w:rsid w:val="00892416"/>
    <w:rsid w:val="00894B03"/>
    <w:rsid w:val="008C08BA"/>
    <w:rsid w:val="008D2250"/>
    <w:rsid w:val="008E2BEB"/>
    <w:rsid w:val="0090709A"/>
    <w:rsid w:val="00932E33"/>
    <w:rsid w:val="0096424D"/>
    <w:rsid w:val="00965A76"/>
    <w:rsid w:val="009B0522"/>
    <w:rsid w:val="009B08AF"/>
    <w:rsid w:val="009B0D6F"/>
    <w:rsid w:val="009B47D0"/>
    <w:rsid w:val="009B60BC"/>
    <w:rsid w:val="009C75C5"/>
    <w:rsid w:val="009F73DF"/>
    <w:rsid w:val="00A1255A"/>
    <w:rsid w:val="00A26588"/>
    <w:rsid w:val="00A55B48"/>
    <w:rsid w:val="00A62227"/>
    <w:rsid w:val="00A758E9"/>
    <w:rsid w:val="00A759CA"/>
    <w:rsid w:val="00AB0FF1"/>
    <w:rsid w:val="00AC3DEF"/>
    <w:rsid w:val="00AC41B5"/>
    <w:rsid w:val="00AC4335"/>
    <w:rsid w:val="00B06B36"/>
    <w:rsid w:val="00B12B16"/>
    <w:rsid w:val="00B525F2"/>
    <w:rsid w:val="00B5268D"/>
    <w:rsid w:val="00B6768F"/>
    <w:rsid w:val="00B72F6A"/>
    <w:rsid w:val="00BA7C2A"/>
    <w:rsid w:val="00BB798E"/>
    <w:rsid w:val="00BC1152"/>
    <w:rsid w:val="00BC3BA8"/>
    <w:rsid w:val="00BC7DAE"/>
    <w:rsid w:val="00BE43F8"/>
    <w:rsid w:val="00BE48F3"/>
    <w:rsid w:val="00C54991"/>
    <w:rsid w:val="00C82B8D"/>
    <w:rsid w:val="00CB0493"/>
    <w:rsid w:val="00CB2BE7"/>
    <w:rsid w:val="00CC1D64"/>
    <w:rsid w:val="00CD20DC"/>
    <w:rsid w:val="00CF10AA"/>
    <w:rsid w:val="00D05ED4"/>
    <w:rsid w:val="00D165F6"/>
    <w:rsid w:val="00D1666C"/>
    <w:rsid w:val="00D33BD0"/>
    <w:rsid w:val="00D84EFE"/>
    <w:rsid w:val="00DA5284"/>
    <w:rsid w:val="00DB68B7"/>
    <w:rsid w:val="00DC5132"/>
    <w:rsid w:val="00DD0357"/>
    <w:rsid w:val="00DD58FE"/>
    <w:rsid w:val="00E132DC"/>
    <w:rsid w:val="00E37827"/>
    <w:rsid w:val="00E40AE9"/>
    <w:rsid w:val="00E606DA"/>
    <w:rsid w:val="00E61FB2"/>
    <w:rsid w:val="00E633FE"/>
    <w:rsid w:val="00E652D7"/>
    <w:rsid w:val="00E85716"/>
    <w:rsid w:val="00E908D2"/>
    <w:rsid w:val="00EA5C9B"/>
    <w:rsid w:val="00EC7541"/>
    <w:rsid w:val="00ED3E63"/>
    <w:rsid w:val="00EE0DFF"/>
    <w:rsid w:val="00EE2DC0"/>
    <w:rsid w:val="00F07CA1"/>
    <w:rsid w:val="00F15EB0"/>
    <w:rsid w:val="00F202E3"/>
    <w:rsid w:val="00F34999"/>
    <w:rsid w:val="00F47248"/>
    <w:rsid w:val="00FA417A"/>
    <w:rsid w:val="00FA59E5"/>
    <w:rsid w:val="00FA74B3"/>
    <w:rsid w:val="00FD6B82"/>
    <w:rsid w:val="00FD6F2D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2427"/>
  <w14:defaultImageDpi w14:val="32767"/>
  <w15:chartTrackingRefBased/>
  <w15:docId w15:val="{2FF64E02-B91E-944C-866F-B50F8F89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5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322A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EPA_x0020_Office xmlns="4ffa91fb-a0ff-4ac5-b2db-65c790d184a4" xsi:nil="true"/>
    <Language xmlns="http://schemas.microsoft.com/sharepoint/v3">English</Language>
    <Document_x0020_Creation_x0020_Date xmlns="4ffa91fb-a0ff-4ac5-b2db-65c790d184a4">2019-08-06T15:29:51+00:00</Document_x0020_Creation_x0020_Date>
    <EPA_x0020_Related_x0020_Documents xmlns="4ffa91fb-a0ff-4ac5-b2db-65c790d184a4" xsi:nil="true"/>
    <j747ac98061d40f0aa7bd47e1db5675d xmlns="4ffa91fb-a0ff-4ac5-b2db-65c790d184a4">
      <Terms xmlns="http://schemas.microsoft.com/office/infopath/2007/PartnerControls"/>
    </j747ac98061d40f0aa7bd47e1db5675d>
    <_Source xmlns="http://schemas.microsoft.com/sharepoint/v3/fields" xsi:nil="true"/>
    <CategoryDescription xmlns="http://schemas.microsoft.com/sharepoint.v3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TaxKeywordTaxHTField xmlns="4ffa91fb-a0ff-4ac5-b2db-65c790d184a4">
      <Terms xmlns="http://schemas.microsoft.com/office/infopath/2007/PartnerControls"/>
    </TaxKeywordTaxHTField>
    <Rights xmlns="4ffa91fb-a0ff-4ac5-b2db-65c790d184a4" xsi:nil="true"/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Identifier xmlns="4ffa91fb-a0ff-4ac5-b2db-65c790d184a4" xsi:nil="true"/>
    <Creator xmlns="4ffa91fb-a0ff-4ac5-b2db-65c790d184a4">
      <UserInfo>
        <DisplayName/>
        <AccountId xsi:nil="true"/>
        <AccountType/>
      </UserInfo>
    </Creat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AB7008BF305478285570692E657B0" ma:contentTypeVersion="28" ma:contentTypeDescription="Create a new document." ma:contentTypeScope="" ma:versionID="09b423e75a38db3065d06d6a77afb27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4bd2ab78-7571-449a-9e85-c0295914c86c" xmlns:ns6="b53adb45-dcc5-4ec4-81b1-b498e3b28e89" targetNamespace="http://schemas.microsoft.com/office/2006/metadata/properties" ma:root="true" ma:fieldsID="d6e4a2399aaf950c885710a26e4f23f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bd2ab78-7571-449a-9e85-c0295914c86c"/>
    <xsd:import namespace="b53adb45-dcc5-4ec4-81b1-b498e3b28e8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EventHashCode" minOccurs="0"/>
                <xsd:element ref="ns6:MediaServiceGenerationTime" minOccurs="0"/>
                <xsd:element ref="ns6:MediaServiceAutoTags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d28151cc-ad8c-461a-8fcd-c036c81f34f3}" ma:internalName="TaxCatchAllLabel" ma:readOnly="true" ma:showField="CatchAllDataLabel" ma:web="4bd2ab78-7571-449a-9e85-c0295914c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d28151cc-ad8c-461a-8fcd-c036c81f34f3}" ma:internalName="TaxCatchAll" ma:showField="CatchAllData" ma:web="4bd2ab78-7571-449a-9e85-c0295914c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2ab78-7571-449a-9e85-c0295914c86c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db45-dcc5-4ec4-81b1-b498e3b28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28F0E-77A7-48CC-ADDC-8719408F1C9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4ffa91fb-a0ff-4ac5-b2db-65c790d184a4"/>
    <ds:schemaRef ds:uri="http://schemas.microsoft.com/sharepoint/v3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17C0A064-4E7C-4394-ABF4-56CFF0FD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bd2ab78-7571-449a-9e85-c0295914c86c"/>
    <ds:schemaRef ds:uri="b53adb45-dcc5-4ec4-81b1-b498e3b28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0CA37-C4DC-420A-AC82-39C6DECD4F5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47CFD3-8BC7-44C8-9C0E-33B891D13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Christian, Kevin</cp:lastModifiedBy>
  <cp:revision>41</cp:revision>
  <dcterms:created xsi:type="dcterms:W3CDTF">2019-08-14T14:44:00Z</dcterms:created>
  <dcterms:modified xsi:type="dcterms:W3CDTF">2019-08-19T11:57:00Z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0x010100009AB7008BF305478285570692E657B0</vt:lpwstr>
  </property>
  <property fmtid="{D5CDD505-2E9C-101B-9397-08002B2CF9AE}" pid="4" name="EPA Subject">
    <vt:lpwstr/>
  </property>
  <property fmtid="{D5CDD505-2E9C-101B-9397-08002B2CF9AE}" pid="5" name="Document Type">
    <vt:lpwstr/>
  </property>
</Properties>
</file>