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076A" w:rsidRPr="008516E6" w:rsidRDefault="003B11B8">
      <w:pPr>
        <w:rPr>
          <w:u w:val="single"/>
        </w:rPr>
      </w:pPr>
      <w:r w:rsidRPr="008516E6">
        <w:rPr>
          <w:u w:val="single"/>
        </w:rPr>
        <w:t>Source Category Description</w:t>
      </w:r>
    </w:p>
    <w:p w:rsidR="003B11B8" w:rsidRPr="008516E6" w:rsidRDefault="003B11B8">
      <w:pPr>
        <w:rPr>
          <w:u w:val="single"/>
        </w:rPr>
      </w:pPr>
    </w:p>
    <w:p w:rsidR="00760777" w:rsidRPr="008516E6" w:rsidRDefault="00AC4F6B">
      <w:r w:rsidRPr="008516E6">
        <w:t xml:space="preserve">Livestock refers to domesticated animals intentionally reared for the production of food, fiber, or other goods or for the use of their labor. </w:t>
      </w:r>
      <w:r w:rsidR="00875721" w:rsidRPr="008516E6">
        <w:t>The definition of l</w:t>
      </w:r>
      <w:r w:rsidR="006E3C8D" w:rsidRPr="008516E6">
        <w:t>ivestock in this category include</w:t>
      </w:r>
      <w:r w:rsidR="00875721" w:rsidRPr="008516E6">
        <w:t>s</w:t>
      </w:r>
      <w:r w:rsidR="006E3C8D" w:rsidRPr="008516E6">
        <w:t xml:space="preserve"> beef cattle, dairy cattle, ducks, geese, goats, horses, poultry, sheep, and swine.</w:t>
      </w:r>
    </w:p>
    <w:p w:rsidR="006E3C8D" w:rsidRPr="008516E6" w:rsidRDefault="006E3C8D"/>
    <w:p w:rsidR="00675774" w:rsidRPr="008516E6" w:rsidRDefault="006C2E8F">
      <w:r>
        <w:t xml:space="preserve">Due to resource constraints at EPA, 2011 emissions are assumed to be the same as 2008 emissions.  </w:t>
      </w:r>
      <w:r w:rsidR="006E3C8D" w:rsidRPr="008516E6">
        <w:t>The approach to calculating emissions for the</w:t>
      </w:r>
      <w:r w:rsidR="00875721" w:rsidRPr="008516E6">
        <w:t xml:space="preserve"> assigned</w:t>
      </w:r>
      <w:r w:rsidR="006E3C8D" w:rsidRPr="008516E6">
        <w:t xml:space="preserve"> SCCs </w:t>
      </w:r>
      <w:r w:rsidR="00675774" w:rsidRPr="008516E6">
        <w:t xml:space="preserve">consisted of </w:t>
      </w:r>
      <w:r w:rsidR="00D55385" w:rsidRPr="008516E6">
        <w:t>four</w:t>
      </w:r>
      <w:r w:rsidR="00675774" w:rsidRPr="008516E6">
        <w:t xml:space="preserve"> general steps, as follows:</w:t>
      </w:r>
    </w:p>
    <w:p w:rsidR="00157157" w:rsidRPr="008516E6" w:rsidRDefault="00157157"/>
    <w:p w:rsidR="00675774" w:rsidRPr="008516E6" w:rsidRDefault="00675774" w:rsidP="00157157">
      <w:pPr>
        <w:numPr>
          <w:ilvl w:val="0"/>
          <w:numId w:val="6"/>
        </w:numPr>
      </w:pPr>
      <w:r w:rsidRPr="008516E6">
        <w:t>Determining county-level population of animals for 2007.</w:t>
      </w:r>
    </w:p>
    <w:p w:rsidR="00157157" w:rsidRPr="008516E6" w:rsidRDefault="00157157" w:rsidP="00157157">
      <w:pPr>
        <w:ind w:left="720"/>
      </w:pPr>
    </w:p>
    <w:p w:rsidR="00675774" w:rsidRPr="008516E6" w:rsidRDefault="00675774" w:rsidP="00157157">
      <w:pPr>
        <w:numPr>
          <w:ilvl w:val="0"/>
          <w:numId w:val="10"/>
        </w:numPr>
      </w:pPr>
      <w:r w:rsidRPr="008516E6">
        <w:t>For beef, dairy, poultry, and swine, apportioning animal populations to a manure management train (MMT) for each county. Animal populations for ducks, geese, goats, horses, and sheep were not apportioned to MMTs.</w:t>
      </w:r>
    </w:p>
    <w:p w:rsidR="00D55385" w:rsidRPr="008516E6" w:rsidRDefault="00D55385" w:rsidP="00D55385"/>
    <w:p w:rsidR="00D55385" w:rsidRPr="008516E6" w:rsidRDefault="00D55385" w:rsidP="00D55385">
      <w:pPr>
        <w:numPr>
          <w:ilvl w:val="0"/>
          <w:numId w:val="10"/>
        </w:numPr>
      </w:pPr>
      <w:r w:rsidRPr="008516E6">
        <w:t xml:space="preserve">Modifying the emission factor files </w:t>
      </w:r>
      <w:r w:rsidR="00F5738B" w:rsidRPr="008516E6">
        <w:t>provided with</w:t>
      </w:r>
      <w:r w:rsidRPr="008516E6">
        <w:t xml:space="preserve"> the CMU Ammonia Model v. 3.6 to ensure that every county ha</w:t>
      </w:r>
      <w:r w:rsidR="005C03AF" w:rsidRPr="008516E6">
        <w:t>d</w:t>
      </w:r>
      <w:r w:rsidRPr="008516E6">
        <w:t xml:space="preserve"> an assigned emission factor.</w:t>
      </w:r>
      <w:r w:rsidRPr="008516E6">
        <w:rPr>
          <w:vertAlign w:val="superscript"/>
        </w:rPr>
        <w:t>1</w:t>
      </w:r>
    </w:p>
    <w:p w:rsidR="00157157" w:rsidRPr="008516E6" w:rsidRDefault="00157157" w:rsidP="00157157">
      <w:pPr>
        <w:rPr>
          <w:vertAlign w:val="superscript"/>
        </w:rPr>
      </w:pPr>
    </w:p>
    <w:p w:rsidR="00157157" w:rsidRPr="008516E6" w:rsidRDefault="00157157" w:rsidP="00157157">
      <w:pPr>
        <w:numPr>
          <w:ilvl w:val="0"/>
          <w:numId w:val="10"/>
        </w:numPr>
      </w:pPr>
      <w:r w:rsidRPr="008516E6">
        <w:t>Using the CMU Ammonia Model v. 3.6 to calculate ammonia emissions</w:t>
      </w:r>
      <w:r w:rsidR="00D55385" w:rsidRPr="008516E6">
        <w:t xml:space="preserve"> based on the updated county-level animal populations and emission factors</w:t>
      </w:r>
      <w:r w:rsidRPr="008516E6">
        <w:t>.</w:t>
      </w:r>
    </w:p>
    <w:p w:rsidR="00157157" w:rsidRPr="008516E6" w:rsidRDefault="00157157" w:rsidP="00157157">
      <w:pPr>
        <w:ind w:left="720"/>
      </w:pPr>
    </w:p>
    <w:p w:rsidR="00760777" w:rsidRPr="008516E6" w:rsidRDefault="00FA1A67">
      <w:pPr>
        <w:rPr>
          <w:u w:val="single"/>
        </w:rPr>
      </w:pPr>
      <w:r w:rsidRPr="008516E6">
        <w:t>For this source category, the following SCCs were assigned:</w:t>
      </w:r>
    </w:p>
    <w:p w:rsidR="00760777" w:rsidRPr="008516E6" w:rsidRDefault="00760777">
      <w:pPr>
        <w:rPr>
          <w:u w:val="single"/>
        </w:rPr>
      </w:pPr>
    </w:p>
    <w:tbl>
      <w:tblPr>
        <w:tblW w:w="8280" w:type="dxa"/>
        <w:tblInd w:w="93" w:type="dxa"/>
        <w:tblLook w:val="0000" w:firstRow="0" w:lastRow="0" w:firstColumn="0" w:lastColumn="0" w:noHBand="0" w:noVBand="0"/>
        <w:tblCaption w:val="Assigned SCCs"/>
        <w:tblDescription w:val="SCC; Descriptor 2; Descriptor 4; Descriptor 7; Descriptor 8"/>
      </w:tblPr>
      <w:tblGrid>
        <w:gridCol w:w="1380"/>
        <w:gridCol w:w="1540"/>
        <w:gridCol w:w="1480"/>
        <w:gridCol w:w="1960"/>
        <w:gridCol w:w="1920"/>
      </w:tblGrid>
      <w:tr w:rsidR="00760777" w:rsidRPr="008516E6">
        <w:trPr>
          <w:trHeight w:val="255"/>
        </w:trPr>
        <w:tc>
          <w:tcPr>
            <w:tcW w:w="1380" w:type="dxa"/>
            <w:tcBorders>
              <w:top w:val="single" w:sz="4" w:space="0" w:color="auto"/>
              <w:left w:val="single" w:sz="4" w:space="0" w:color="auto"/>
              <w:bottom w:val="single" w:sz="4" w:space="0" w:color="auto"/>
              <w:right w:val="single" w:sz="4" w:space="0" w:color="auto"/>
            </w:tcBorders>
            <w:shd w:val="clear" w:color="auto" w:fill="auto"/>
            <w:noWrap/>
          </w:tcPr>
          <w:p w:rsidR="00760777" w:rsidRPr="008516E6" w:rsidRDefault="00760777">
            <w:pPr>
              <w:rPr>
                <w:b/>
                <w:bCs/>
                <w:color w:val="000000"/>
                <w:sz w:val="20"/>
                <w:szCs w:val="20"/>
              </w:rPr>
            </w:pPr>
            <w:smartTag w:uri="urn:schemas-microsoft-com:office:smarttags" w:element="stockticker">
              <w:r w:rsidRPr="008516E6">
                <w:rPr>
                  <w:b/>
                  <w:bCs/>
                  <w:color w:val="000000"/>
                  <w:sz w:val="20"/>
                  <w:szCs w:val="20"/>
                </w:rPr>
                <w:t>SCC</w:t>
              </w:r>
            </w:smartTag>
          </w:p>
        </w:tc>
        <w:tc>
          <w:tcPr>
            <w:tcW w:w="1540" w:type="dxa"/>
            <w:tcBorders>
              <w:top w:val="single" w:sz="4" w:space="0" w:color="auto"/>
              <w:left w:val="nil"/>
              <w:bottom w:val="single" w:sz="4" w:space="0" w:color="auto"/>
              <w:right w:val="single" w:sz="4" w:space="0" w:color="auto"/>
            </w:tcBorders>
            <w:shd w:val="clear" w:color="auto" w:fill="auto"/>
            <w:noWrap/>
          </w:tcPr>
          <w:p w:rsidR="00760777" w:rsidRPr="008516E6" w:rsidRDefault="00760777">
            <w:pPr>
              <w:rPr>
                <w:b/>
                <w:bCs/>
                <w:sz w:val="20"/>
                <w:szCs w:val="20"/>
              </w:rPr>
            </w:pPr>
            <w:r w:rsidRPr="008516E6">
              <w:rPr>
                <w:b/>
                <w:bCs/>
                <w:sz w:val="20"/>
                <w:szCs w:val="20"/>
              </w:rPr>
              <w:t xml:space="preserve">Descriptor </w:t>
            </w:r>
            <w:r w:rsidR="005C03AF" w:rsidRPr="008516E6">
              <w:rPr>
                <w:b/>
                <w:bCs/>
                <w:sz w:val="20"/>
                <w:szCs w:val="20"/>
              </w:rPr>
              <w:t>2</w:t>
            </w:r>
          </w:p>
        </w:tc>
        <w:tc>
          <w:tcPr>
            <w:tcW w:w="1480" w:type="dxa"/>
            <w:tcBorders>
              <w:top w:val="single" w:sz="4" w:space="0" w:color="auto"/>
              <w:left w:val="nil"/>
              <w:bottom w:val="single" w:sz="4" w:space="0" w:color="auto"/>
              <w:right w:val="single" w:sz="4" w:space="0" w:color="auto"/>
            </w:tcBorders>
            <w:shd w:val="clear" w:color="auto" w:fill="auto"/>
            <w:noWrap/>
          </w:tcPr>
          <w:p w:rsidR="00760777" w:rsidRPr="008516E6" w:rsidRDefault="00760777">
            <w:pPr>
              <w:rPr>
                <w:b/>
                <w:bCs/>
                <w:sz w:val="20"/>
                <w:szCs w:val="20"/>
              </w:rPr>
            </w:pPr>
            <w:r w:rsidRPr="008516E6">
              <w:rPr>
                <w:b/>
                <w:bCs/>
                <w:sz w:val="20"/>
                <w:szCs w:val="20"/>
              </w:rPr>
              <w:t xml:space="preserve">Descriptor </w:t>
            </w:r>
            <w:r w:rsidR="005C03AF" w:rsidRPr="008516E6">
              <w:rPr>
                <w:b/>
                <w:bCs/>
                <w:sz w:val="20"/>
                <w:szCs w:val="20"/>
              </w:rPr>
              <w:t>4</w:t>
            </w:r>
          </w:p>
        </w:tc>
        <w:tc>
          <w:tcPr>
            <w:tcW w:w="1960" w:type="dxa"/>
            <w:tcBorders>
              <w:top w:val="single" w:sz="4" w:space="0" w:color="auto"/>
              <w:left w:val="nil"/>
              <w:bottom w:val="single" w:sz="4" w:space="0" w:color="auto"/>
              <w:right w:val="single" w:sz="4" w:space="0" w:color="auto"/>
            </w:tcBorders>
            <w:shd w:val="clear" w:color="auto" w:fill="auto"/>
            <w:noWrap/>
          </w:tcPr>
          <w:p w:rsidR="00760777" w:rsidRPr="008516E6" w:rsidRDefault="00760777">
            <w:pPr>
              <w:rPr>
                <w:b/>
                <w:bCs/>
                <w:sz w:val="20"/>
                <w:szCs w:val="20"/>
              </w:rPr>
            </w:pPr>
            <w:r w:rsidRPr="008516E6">
              <w:rPr>
                <w:b/>
                <w:bCs/>
                <w:sz w:val="20"/>
                <w:szCs w:val="20"/>
              </w:rPr>
              <w:t xml:space="preserve">Descriptor </w:t>
            </w:r>
            <w:r w:rsidR="005C03AF" w:rsidRPr="008516E6">
              <w:rPr>
                <w:b/>
                <w:bCs/>
                <w:sz w:val="20"/>
                <w:szCs w:val="20"/>
              </w:rPr>
              <w:t>7</w:t>
            </w:r>
          </w:p>
        </w:tc>
        <w:tc>
          <w:tcPr>
            <w:tcW w:w="1920" w:type="dxa"/>
            <w:tcBorders>
              <w:top w:val="single" w:sz="4" w:space="0" w:color="auto"/>
              <w:left w:val="nil"/>
              <w:bottom w:val="single" w:sz="4" w:space="0" w:color="auto"/>
              <w:right w:val="single" w:sz="4" w:space="0" w:color="auto"/>
            </w:tcBorders>
            <w:shd w:val="clear" w:color="auto" w:fill="auto"/>
            <w:noWrap/>
          </w:tcPr>
          <w:p w:rsidR="00760777" w:rsidRPr="008516E6" w:rsidRDefault="00760777">
            <w:pPr>
              <w:rPr>
                <w:b/>
                <w:bCs/>
                <w:sz w:val="20"/>
                <w:szCs w:val="20"/>
              </w:rPr>
            </w:pPr>
            <w:r w:rsidRPr="008516E6">
              <w:rPr>
                <w:b/>
                <w:bCs/>
                <w:sz w:val="20"/>
                <w:szCs w:val="20"/>
              </w:rPr>
              <w:t xml:space="preserve">Descriptor </w:t>
            </w:r>
            <w:r w:rsidR="005C03AF" w:rsidRPr="008516E6">
              <w:rPr>
                <w:b/>
                <w:bCs/>
                <w:sz w:val="20"/>
                <w:szCs w:val="20"/>
              </w:rPr>
              <w:t>8</w:t>
            </w:r>
          </w:p>
        </w:tc>
      </w:tr>
      <w:tr w:rsidR="00760777" w:rsidRPr="008516E6">
        <w:trPr>
          <w:trHeight w:val="765"/>
        </w:trPr>
        <w:tc>
          <w:tcPr>
            <w:tcW w:w="1380" w:type="dxa"/>
            <w:tcBorders>
              <w:top w:val="nil"/>
              <w:left w:val="single" w:sz="4" w:space="0" w:color="auto"/>
              <w:bottom w:val="single" w:sz="4" w:space="0" w:color="auto"/>
              <w:right w:val="single" w:sz="4" w:space="0" w:color="auto"/>
            </w:tcBorders>
            <w:shd w:val="clear" w:color="auto" w:fill="auto"/>
          </w:tcPr>
          <w:p w:rsidR="00760777" w:rsidRPr="008516E6" w:rsidRDefault="00760777">
            <w:pPr>
              <w:rPr>
                <w:color w:val="000000"/>
                <w:sz w:val="20"/>
                <w:szCs w:val="20"/>
              </w:rPr>
            </w:pPr>
            <w:r w:rsidRPr="008516E6">
              <w:rPr>
                <w:color w:val="000000"/>
                <w:sz w:val="20"/>
                <w:szCs w:val="20"/>
              </w:rPr>
              <w:t>2805001100</w:t>
            </w:r>
          </w:p>
        </w:tc>
        <w:tc>
          <w:tcPr>
            <w:tcW w:w="154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Miscellaneous Area Sources</w:t>
            </w:r>
          </w:p>
        </w:tc>
        <w:tc>
          <w:tcPr>
            <w:tcW w:w="148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Agriculture Production - Livestock</w:t>
            </w:r>
          </w:p>
        </w:tc>
        <w:tc>
          <w:tcPr>
            <w:tcW w:w="196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Beef cattle -  finishing operations on feedlots (drylots)</w:t>
            </w:r>
          </w:p>
        </w:tc>
        <w:tc>
          <w:tcPr>
            <w:tcW w:w="192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Confinement</w:t>
            </w:r>
          </w:p>
        </w:tc>
      </w:tr>
      <w:tr w:rsidR="00760777" w:rsidRPr="008516E6">
        <w:trPr>
          <w:trHeight w:val="765"/>
        </w:trPr>
        <w:tc>
          <w:tcPr>
            <w:tcW w:w="1380" w:type="dxa"/>
            <w:tcBorders>
              <w:top w:val="nil"/>
              <w:left w:val="single" w:sz="4" w:space="0" w:color="auto"/>
              <w:bottom w:val="single" w:sz="4" w:space="0" w:color="auto"/>
              <w:right w:val="single" w:sz="4" w:space="0" w:color="auto"/>
            </w:tcBorders>
            <w:shd w:val="clear" w:color="auto" w:fill="auto"/>
          </w:tcPr>
          <w:p w:rsidR="00760777" w:rsidRPr="008516E6" w:rsidRDefault="00760777">
            <w:pPr>
              <w:rPr>
                <w:color w:val="000000"/>
                <w:sz w:val="20"/>
                <w:szCs w:val="20"/>
              </w:rPr>
            </w:pPr>
            <w:r w:rsidRPr="008516E6">
              <w:rPr>
                <w:color w:val="000000"/>
                <w:sz w:val="20"/>
                <w:szCs w:val="20"/>
              </w:rPr>
              <w:t>2805001200</w:t>
            </w:r>
          </w:p>
        </w:tc>
        <w:tc>
          <w:tcPr>
            <w:tcW w:w="154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Miscellaneous Area Sources</w:t>
            </w:r>
          </w:p>
        </w:tc>
        <w:tc>
          <w:tcPr>
            <w:tcW w:w="148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Agriculture Production - Livestock</w:t>
            </w:r>
          </w:p>
        </w:tc>
        <w:tc>
          <w:tcPr>
            <w:tcW w:w="196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Beef cattle -  finishing operations on feedlots (drylots)</w:t>
            </w:r>
          </w:p>
        </w:tc>
        <w:tc>
          <w:tcPr>
            <w:tcW w:w="192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Manure handling and storage</w:t>
            </w:r>
          </w:p>
        </w:tc>
      </w:tr>
      <w:tr w:rsidR="00760777" w:rsidRPr="008516E6">
        <w:trPr>
          <w:trHeight w:val="765"/>
        </w:trPr>
        <w:tc>
          <w:tcPr>
            <w:tcW w:w="1380" w:type="dxa"/>
            <w:tcBorders>
              <w:top w:val="nil"/>
              <w:left w:val="single" w:sz="4" w:space="0" w:color="auto"/>
              <w:bottom w:val="single" w:sz="4" w:space="0" w:color="auto"/>
              <w:right w:val="single" w:sz="4" w:space="0" w:color="auto"/>
            </w:tcBorders>
            <w:shd w:val="clear" w:color="auto" w:fill="auto"/>
          </w:tcPr>
          <w:p w:rsidR="00760777" w:rsidRPr="008516E6" w:rsidRDefault="00760777">
            <w:pPr>
              <w:rPr>
                <w:color w:val="000000"/>
                <w:sz w:val="20"/>
                <w:szCs w:val="20"/>
              </w:rPr>
            </w:pPr>
            <w:r w:rsidRPr="008516E6">
              <w:rPr>
                <w:color w:val="000000"/>
                <w:sz w:val="20"/>
                <w:szCs w:val="20"/>
              </w:rPr>
              <w:t>2805001300</w:t>
            </w:r>
          </w:p>
        </w:tc>
        <w:tc>
          <w:tcPr>
            <w:tcW w:w="154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Miscellaneous Area Sources</w:t>
            </w:r>
          </w:p>
        </w:tc>
        <w:tc>
          <w:tcPr>
            <w:tcW w:w="148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Agriculture Production - Livestock</w:t>
            </w:r>
          </w:p>
        </w:tc>
        <w:tc>
          <w:tcPr>
            <w:tcW w:w="196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Beef cattle -  finishing operations on feedlots (drylots)</w:t>
            </w:r>
          </w:p>
        </w:tc>
        <w:tc>
          <w:tcPr>
            <w:tcW w:w="192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Land application of manure</w:t>
            </w:r>
          </w:p>
        </w:tc>
      </w:tr>
      <w:tr w:rsidR="00760777" w:rsidRPr="008516E6">
        <w:trPr>
          <w:trHeight w:val="765"/>
        </w:trPr>
        <w:tc>
          <w:tcPr>
            <w:tcW w:w="1380" w:type="dxa"/>
            <w:tcBorders>
              <w:top w:val="nil"/>
              <w:left w:val="single" w:sz="4" w:space="0" w:color="auto"/>
              <w:bottom w:val="single" w:sz="4" w:space="0" w:color="auto"/>
              <w:right w:val="single" w:sz="4" w:space="0" w:color="auto"/>
            </w:tcBorders>
            <w:shd w:val="clear" w:color="auto" w:fill="auto"/>
          </w:tcPr>
          <w:p w:rsidR="00760777" w:rsidRPr="008516E6" w:rsidRDefault="00760777">
            <w:pPr>
              <w:rPr>
                <w:color w:val="000000"/>
                <w:sz w:val="20"/>
                <w:szCs w:val="20"/>
              </w:rPr>
            </w:pPr>
            <w:r w:rsidRPr="008516E6">
              <w:rPr>
                <w:color w:val="000000"/>
                <w:sz w:val="20"/>
                <w:szCs w:val="20"/>
              </w:rPr>
              <w:t>2805002000</w:t>
            </w:r>
          </w:p>
        </w:tc>
        <w:tc>
          <w:tcPr>
            <w:tcW w:w="154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Miscellaneous Area Sources</w:t>
            </w:r>
          </w:p>
        </w:tc>
        <w:tc>
          <w:tcPr>
            <w:tcW w:w="148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Agriculture Production - Livestock</w:t>
            </w:r>
          </w:p>
        </w:tc>
        <w:tc>
          <w:tcPr>
            <w:tcW w:w="196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Beef cattle production composite</w:t>
            </w:r>
          </w:p>
        </w:tc>
        <w:tc>
          <w:tcPr>
            <w:tcW w:w="192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Not Elsewhere Classified</w:t>
            </w:r>
          </w:p>
        </w:tc>
      </w:tr>
      <w:tr w:rsidR="00760777" w:rsidRPr="008516E6">
        <w:trPr>
          <w:trHeight w:val="765"/>
        </w:trPr>
        <w:tc>
          <w:tcPr>
            <w:tcW w:w="1380" w:type="dxa"/>
            <w:tcBorders>
              <w:top w:val="nil"/>
              <w:left w:val="single" w:sz="4" w:space="0" w:color="auto"/>
              <w:bottom w:val="single" w:sz="4" w:space="0" w:color="auto"/>
              <w:right w:val="single" w:sz="4" w:space="0" w:color="auto"/>
            </w:tcBorders>
            <w:shd w:val="clear" w:color="auto" w:fill="auto"/>
          </w:tcPr>
          <w:p w:rsidR="00760777" w:rsidRPr="008516E6" w:rsidRDefault="00760777">
            <w:pPr>
              <w:rPr>
                <w:color w:val="000000"/>
                <w:sz w:val="20"/>
                <w:szCs w:val="20"/>
              </w:rPr>
            </w:pPr>
            <w:r w:rsidRPr="008516E6">
              <w:rPr>
                <w:color w:val="000000"/>
                <w:sz w:val="20"/>
                <w:szCs w:val="20"/>
              </w:rPr>
              <w:t>2805003100</w:t>
            </w:r>
          </w:p>
        </w:tc>
        <w:tc>
          <w:tcPr>
            <w:tcW w:w="154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Miscellaneous Area Sources</w:t>
            </w:r>
          </w:p>
        </w:tc>
        <w:tc>
          <w:tcPr>
            <w:tcW w:w="148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Agriculture Production - Livestock</w:t>
            </w:r>
          </w:p>
        </w:tc>
        <w:tc>
          <w:tcPr>
            <w:tcW w:w="196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Beef cattle -  finishing operations on pasture/range</w:t>
            </w:r>
          </w:p>
        </w:tc>
        <w:tc>
          <w:tcPr>
            <w:tcW w:w="192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Confinement</w:t>
            </w:r>
          </w:p>
        </w:tc>
      </w:tr>
      <w:tr w:rsidR="00760777" w:rsidRPr="008516E6">
        <w:trPr>
          <w:trHeight w:val="1020"/>
        </w:trPr>
        <w:tc>
          <w:tcPr>
            <w:tcW w:w="1380" w:type="dxa"/>
            <w:tcBorders>
              <w:top w:val="nil"/>
              <w:left w:val="single" w:sz="4" w:space="0" w:color="auto"/>
              <w:bottom w:val="single" w:sz="4" w:space="0" w:color="auto"/>
              <w:right w:val="single" w:sz="4" w:space="0" w:color="auto"/>
            </w:tcBorders>
            <w:shd w:val="clear" w:color="auto" w:fill="auto"/>
          </w:tcPr>
          <w:p w:rsidR="00760777" w:rsidRPr="008516E6" w:rsidRDefault="00760777">
            <w:pPr>
              <w:rPr>
                <w:color w:val="000000"/>
                <w:sz w:val="20"/>
                <w:szCs w:val="20"/>
              </w:rPr>
            </w:pPr>
            <w:r w:rsidRPr="008516E6">
              <w:rPr>
                <w:color w:val="000000"/>
                <w:sz w:val="20"/>
                <w:szCs w:val="20"/>
              </w:rPr>
              <w:t>2805007100</w:t>
            </w:r>
          </w:p>
        </w:tc>
        <w:tc>
          <w:tcPr>
            <w:tcW w:w="154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Miscellaneous Area Sources</w:t>
            </w:r>
          </w:p>
        </w:tc>
        <w:tc>
          <w:tcPr>
            <w:tcW w:w="148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Agriculture Production - Livestock</w:t>
            </w:r>
          </w:p>
        </w:tc>
        <w:tc>
          <w:tcPr>
            <w:tcW w:w="196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Poultry production - layers with dry manure management systems</w:t>
            </w:r>
          </w:p>
        </w:tc>
        <w:tc>
          <w:tcPr>
            <w:tcW w:w="192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Confinement</w:t>
            </w:r>
          </w:p>
        </w:tc>
      </w:tr>
      <w:tr w:rsidR="00760777" w:rsidRPr="008516E6">
        <w:trPr>
          <w:trHeight w:val="1020"/>
        </w:trPr>
        <w:tc>
          <w:tcPr>
            <w:tcW w:w="1380" w:type="dxa"/>
            <w:tcBorders>
              <w:top w:val="nil"/>
              <w:left w:val="single" w:sz="4" w:space="0" w:color="auto"/>
              <w:bottom w:val="single" w:sz="4" w:space="0" w:color="auto"/>
              <w:right w:val="single" w:sz="4" w:space="0" w:color="auto"/>
            </w:tcBorders>
            <w:shd w:val="clear" w:color="auto" w:fill="auto"/>
          </w:tcPr>
          <w:p w:rsidR="00760777" w:rsidRPr="008516E6" w:rsidRDefault="00760777">
            <w:pPr>
              <w:rPr>
                <w:color w:val="000000"/>
                <w:sz w:val="20"/>
                <w:szCs w:val="20"/>
              </w:rPr>
            </w:pPr>
            <w:r w:rsidRPr="008516E6">
              <w:rPr>
                <w:color w:val="000000"/>
                <w:sz w:val="20"/>
                <w:szCs w:val="20"/>
              </w:rPr>
              <w:t>2805007300</w:t>
            </w:r>
          </w:p>
        </w:tc>
        <w:tc>
          <w:tcPr>
            <w:tcW w:w="154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Miscellaneous Area Sources</w:t>
            </w:r>
          </w:p>
        </w:tc>
        <w:tc>
          <w:tcPr>
            <w:tcW w:w="148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Agriculture Production - Livestock</w:t>
            </w:r>
          </w:p>
        </w:tc>
        <w:tc>
          <w:tcPr>
            <w:tcW w:w="196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Poultry production - layers with dry manure management systems</w:t>
            </w:r>
          </w:p>
        </w:tc>
        <w:tc>
          <w:tcPr>
            <w:tcW w:w="192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Land application of manure</w:t>
            </w:r>
          </w:p>
        </w:tc>
      </w:tr>
      <w:tr w:rsidR="00760777" w:rsidRPr="008516E6">
        <w:trPr>
          <w:trHeight w:val="1020"/>
        </w:trPr>
        <w:tc>
          <w:tcPr>
            <w:tcW w:w="1380" w:type="dxa"/>
            <w:tcBorders>
              <w:top w:val="nil"/>
              <w:left w:val="single" w:sz="4" w:space="0" w:color="auto"/>
              <w:bottom w:val="single" w:sz="4" w:space="0" w:color="auto"/>
              <w:right w:val="single" w:sz="4" w:space="0" w:color="auto"/>
            </w:tcBorders>
            <w:shd w:val="clear" w:color="auto" w:fill="auto"/>
          </w:tcPr>
          <w:p w:rsidR="00760777" w:rsidRPr="008516E6" w:rsidRDefault="00760777">
            <w:pPr>
              <w:rPr>
                <w:color w:val="000000"/>
                <w:sz w:val="20"/>
                <w:szCs w:val="20"/>
              </w:rPr>
            </w:pPr>
            <w:r w:rsidRPr="008516E6">
              <w:rPr>
                <w:color w:val="000000"/>
                <w:sz w:val="20"/>
                <w:szCs w:val="20"/>
              </w:rPr>
              <w:lastRenderedPageBreak/>
              <w:t>2805008100</w:t>
            </w:r>
          </w:p>
        </w:tc>
        <w:tc>
          <w:tcPr>
            <w:tcW w:w="154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Miscellaneous Area Sources</w:t>
            </w:r>
          </w:p>
        </w:tc>
        <w:tc>
          <w:tcPr>
            <w:tcW w:w="148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Agriculture Production - Livestock</w:t>
            </w:r>
          </w:p>
        </w:tc>
        <w:tc>
          <w:tcPr>
            <w:tcW w:w="196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Poultry production - layers with wet manure management systems</w:t>
            </w:r>
          </w:p>
        </w:tc>
        <w:tc>
          <w:tcPr>
            <w:tcW w:w="192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Confinement</w:t>
            </w:r>
          </w:p>
        </w:tc>
      </w:tr>
      <w:tr w:rsidR="00760777" w:rsidRPr="008516E6">
        <w:trPr>
          <w:trHeight w:val="1020"/>
        </w:trPr>
        <w:tc>
          <w:tcPr>
            <w:tcW w:w="1380" w:type="dxa"/>
            <w:tcBorders>
              <w:top w:val="nil"/>
              <w:left w:val="single" w:sz="4" w:space="0" w:color="auto"/>
              <w:bottom w:val="single" w:sz="4" w:space="0" w:color="auto"/>
              <w:right w:val="single" w:sz="4" w:space="0" w:color="auto"/>
            </w:tcBorders>
            <w:shd w:val="clear" w:color="auto" w:fill="auto"/>
          </w:tcPr>
          <w:p w:rsidR="00760777" w:rsidRPr="008516E6" w:rsidRDefault="00760777">
            <w:pPr>
              <w:rPr>
                <w:color w:val="000000"/>
                <w:sz w:val="20"/>
                <w:szCs w:val="20"/>
              </w:rPr>
            </w:pPr>
            <w:r w:rsidRPr="008516E6">
              <w:rPr>
                <w:color w:val="000000"/>
                <w:sz w:val="20"/>
                <w:szCs w:val="20"/>
              </w:rPr>
              <w:t>2805008200</w:t>
            </w:r>
          </w:p>
        </w:tc>
        <w:tc>
          <w:tcPr>
            <w:tcW w:w="154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Miscellaneous Area Sources</w:t>
            </w:r>
          </w:p>
        </w:tc>
        <w:tc>
          <w:tcPr>
            <w:tcW w:w="148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Agriculture Production - Livestock</w:t>
            </w:r>
          </w:p>
        </w:tc>
        <w:tc>
          <w:tcPr>
            <w:tcW w:w="196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Poultry production - layers with wet manure management systems</w:t>
            </w:r>
          </w:p>
        </w:tc>
        <w:tc>
          <w:tcPr>
            <w:tcW w:w="192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Manure handling and storage</w:t>
            </w:r>
          </w:p>
        </w:tc>
      </w:tr>
      <w:tr w:rsidR="00760777" w:rsidRPr="008516E6">
        <w:trPr>
          <w:trHeight w:val="1020"/>
        </w:trPr>
        <w:tc>
          <w:tcPr>
            <w:tcW w:w="1380" w:type="dxa"/>
            <w:tcBorders>
              <w:top w:val="nil"/>
              <w:left w:val="single" w:sz="4" w:space="0" w:color="auto"/>
              <w:bottom w:val="single" w:sz="4" w:space="0" w:color="auto"/>
              <w:right w:val="single" w:sz="4" w:space="0" w:color="auto"/>
            </w:tcBorders>
            <w:shd w:val="clear" w:color="auto" w:fill="auto"/>
          </w:tcPr>
          <w:p w:rsidR="00760777" w:rsidRPr="008516E6" w:rsidRDefault="00760777">
            <w:pPr>
              <w:rPr>
                <w:color w:val="000000"/>
                <w:sz w:val="20"/>
                <w:szCs w:val="20"/>
              </w:rPr>
            </w:pPr>
            <w:r w:rsidRPr="008516E6">
              <w:rPr>
                <w:color w:val="000000"/>
                <w:sz w:val="20"/>
                <w:szCs w:val="20"/>
              </w:rPr>
              <w:t>2805008300</w:t>
            </w:r>
          </w:p>
        </w:tc>
        <w:tc>
          <w:tcPr>
            <w:tcW w:w="154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Miscellaneous Area Sources</w:t>
            </w:r>
          </w:p>
        </w:tc>
        <w:tc>
          <w:tcPr>
            <w:tcW w:w="148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Agriculture Production - Livestock</w:t>
            </w:r>
          </w:p>
        </w:tc>
        <w:tc>
          <w:tcPr>
            <w:tcW w:w="196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Poultry production - layers with wet manure management systems</w:t>
            </w:r>
          </w:p>
        </w:tc>
        <w:tc>
          <w:tcPr>
            <w:tcW w:w="192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Land application of manure</w:t>
            </w:r>
          </w:p>
        </w:tc>
      </w:tr>
      <w:tr w:rsidR="00760777" w:rsidRPr="008516E6">
        <w:trPr>
          <w:trHeight w:val="765"/>
        </w:trPr>
        <w:tc>
          <w:tcPr>
            <w:tcW w:w="1380" w:type="dxa"/>
            <w:tcBorders>
              <w:top w:val="nil"/>
              <w:left w:val="single" w:sz="4" w:space="0" w:color="auto"/>
              <w:bottom w:val="single" w:sz="4" w:space="0" w:color="auto"/>
              <w:right w:val="single" w:sz="4" w:space="0" w:color="auto"/>
            </w:tcBorders>
            <w:shd w:val="clear" w:color="auto" w:fill="auto"/>
          </w:tcPr>
          <w:p w:rsidR="00760777" w:rsidRPr="008516E6" w:rsidRDefault="00760777">
            <w:pPr>
              <w:rPr>
                <w:color w:val="000000"/>
                <w:sz w:val="20"/>
                <w:szCs w:val="20"/>
              </w:rPr>
            </w:pPr>
            <w:r w:rsidRPr="008516E6">
              <w:rPr>
                <w:color w:val="000000"/>
                <w:sz w:val="20"/>
                <w:szCs w:val="20"/>
              </w:rPr>
              <w:t>2805009100</w:t>
            </w:r>
          </w:p>
        </w:tc>
        <w:tc>
          <w:tcPr>
            <w:tcW w:w="154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Miscellaneous Area Sources</w:t>
            </w:r>
          </w:p>
        </w:tc>
        <w:tc>
          <w:tcPr>
            <w:tcW w:w="148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Agriculture Production - Livestock</w:t>
            </w:r>
          </w:p>
        </w:tc>
        <w:tc>
          <w:tcPr>
            <w:tcW w:w="196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Poultry production - broilers</w:t>
            </w:r>
          </w:p>
        </w:tc>
        <w:tc>
          <w:tcPr>
            <w:tcW w:w="192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Confinement</w:t>
            </w:r>
          </w:p>
        </w:tc>
      </w:tr>
      <w:tr w:rsidR="00760777" w:rsidRPr="008516E6">
        <w:trPr>
          <w:trHeight w:val="765"/>
        </w:trPr>
        <w:tc>
          <w:tcPr>
            <w:tcW w:w="1380" w:type="dxa"/>
            <w:tcBorders>
              <w:top w:val="nil"/>
              <w:left w:val="single" w:sz="4" w:space="0" w:color="auto"/>
              <w:bottom w:val="single" w:sz="4" w:space="0" w:color="auto"/>
              <w:right w:val="single" w:sz="4" w:space="0" w:color="auto"/>
            </w:tcBorders>
            <w:shd w:val="clear" w:color="auto" w:fill="auto"/>
          </w:tcPr>
          <w:p w:rsidR="00760777" w:rsidRPr="008516E6" w:rsidRDefault="00760777">
            <w:pPr>
              <w:rPr>
                <w:color w:val="000000"/>
                <w:sz w:val="20"/>
                <w:szCs w:val="20"/>
              </w:rPr>
            </w:pPr>
            <w:r w:rsidRPr="008516E6">
              <w:rPr>
                <w:color w:val="000000"/>
                <w:sz w:val="20"/>
                <w:szCs w:val="20"/>
              </w:rPr>
              <w:t>2805009200</w:t>
            </w:r>
          </w:p>
        </w:tc>
        <w:tc>
          <w:tcPr>
            <w:tcW w:w="154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Miscellaneous Area Sources</w:t>
            </w:r>
          </w:p>
        </w:tc>
        <w:tc>
          <w:tcPr>
            <w:tcW w:w="148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Agriculture Production - Livestock</w:t>
            </w:r>
          </w:p>
        </w:tc>
        <w:tc>
          <w:tcPr>
            <w:tcW w:w="196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Poultry production - broilers</w:t>
            </w:r>
          </w:p>
        </w:tc>
        <w:tc>
          <w:tcPr>
            <w:tcW w:w="192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Manure handling and storage</w:t>
            </w:r>
          </w:p>
        </w:tc>
      </w:tr>
      <w:tr w:rsidR="00760777" w:rsidRPr="008516E6">
        <w:trPr>
          <w:trHeight w:val="765"/>
        </w:trPr>
        <w:tc>
          <w:tcPr>
            <w:tcW w:w="1380" w:type="dxa"/>
            <w:tcBorders>
              <w:top w:val="nil"/>
              <w:left w:val="single" w:sz="4" w:space="0" w:color="auto"/>
              <w:bottom w:val="single" w:sz="4" w:space="0" w:color="auto"/>
              <w:right w:val="single" w:sz="4" w:space="0" w:color="auto"/>
            </w:tcBorders>
            <w:shd w:val="clear" w:color="auto" w:fill="auto"/>
          </w:tcPr>
          <w:p w:rsidR="00760777" w:rsidRPr="008516E6" w:rsidRDefault="00760777">
            <w:pPr>
              <w:rPr>
                <w:color w:val="000000"/>
                <w:sz w:val="20"/>
                <w:szCs w:val="20"/>
              </w:rPr>
            </w:pPr>
            <w:r w:rsidRPr="008516E6">
              <w:rPr>
                <w:color w:val="000000"/>
                <w:sz w:val="20"/>
                <w:szCs w:val="20"/>
              </w:rPr>
              <w:t>2805009300</w:t>
            </w:r>
          </w:p>
        </w:tc>
        <w:tc>
          <w:tcPr>
            <w:tcW w:w="154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Miscellaneous Area Sources</w:t>
            </w:r>
          </w:p>
        </w:tc>
        <w:tc>
          <w:tcPr>
            <w:tcW w:w="148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Agriculture Production - Livestock</w:t>
            </w:r>
          </w:p>
        </w:tc>
        <w:tc>
          <w:tcPr>
            <w:tcW w:w="196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Poultry production - broilers</w:t>
            </w:r>
          </w:p>
        </w:tc>
        <w:tc>
          <w:tcPr>
            <w:tcW w:w="192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Land application of manure</w:t>
            </w:r>
          </w:p>
        </w:tc>
      </w:tr>
      <w:tr w:rsidR="00760777" w:rsidRPr="008516E6">
        <w:trPr>
          <w:trHeight w:val="765"/>
        </w:trPr>
        <w:tc>
          <w:tcPr>
            <w:tcW w:w="1380" w:type="dxa"/>
            <w:tcBorders>
              <w:top w:val="nil"/>
              <w:left w:val="single" w:sz="4" w:space="0" w:color="auto"/>
              <w:bottom w:val="single" w:sz="4" w:space="0" w:color="auto"/>
              <w:right w:val="single" w:sz="4" w:space="0" w:color="auto"/>
            </w:tcBorders>
            <w:shd w:val="clear" w:color="auto" w:fill="auto"/>
          </w:tcPr>
          <w:p w:rsidR="00760777" w:rsidRPr="008516E6" w:rsidRDefault="00760777">
            <w:pPr>
              <w:rPr>
                <w:color w:val="000000"/>
                <w:sz w:val="20"/>
                <w:szCs w:val="20"/>
              </w:rPr>
            </w:pPr>
            <w:r w:rsidRPr="008516E6">
              <w:rPr>
                <w:color w:val="000000"/>
                <w:sz w:val="20"/>
                <w:szCs w:val="20"/>
              </w:rPr>
              <w:t>2805010100</w:t>
            </w:r>
          </w:p>
        </w:tc>
        <w:tc>
          <w:tcPr>
            <w:tcW w:w="154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Miscellaneous Area Sources</w:t>
            </w:r>
          </w:p>
        </w:tc>
        <w:tc>
          <w:tcPr>
            <w:tcW w:w="148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Agriculture Production - Livestock</w:t>
            </w:r>
          </w:p>
        </w:tc>
        <w:tc>
          <w:tcPr>
            <w:tcW w:w="196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Poultry production - turkeys</w:t>
            </w:r>
          </w:p>
        </w:tc>
        <w:tc>
          <w:tcPr>
            <w:tcW w:w="192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Confinement</w:t>
            </w:r>
          </w:p>
        </w:tc>
      </w:tr>
      <w:tr w:rsidR="00760777" w:rsidRPr="008516E6">
        <w:trPr>
          <w:trHeight w:val="765"/>
        </w:trPr>
        <w:tc>
          <w:tcPr>
            <w:tcW w:w="1380" w:type="dxa"/>
            <w:tcBorders>
              <w:top w:val="nil"/>
              <w:left w:val="single" w:sz="4" w:space="0" w:color="auto"/>
              <w:bottom w:val="single" w:sz="4" w:space="0" w:color="auto"/>
              <w:right w:val="single" w:sz="4" w:space="0" w:color="auto"/>
            </w:tcBorders>
            <w:shd w:val="clear" w:color="auto" w:fill="auto"/>
          </w:tcPr>
          <w:p w:rsidR="00760777" w:rsidRPr="008516E6" w:rsidRDefault="00760777">
            <w:pPr>
              <w:rPr>
                <w:color w:val="000000"/>
                <w:sz w:val="20"/>
                <w:szCs w:val="20"/>
              </w:rPr>
            </w:pPr>
            <w:r w:rsidRPr="008516E6">
              <w:rPr>
                <w:color w:val="000000"/>
                <w:sz w:val="20"/>
                <w:szCs w:val="20"/>
              </w:rPr>
              <w:t>2805010200</w:t>
            </w:r>
          </w:p>
        </w:tc>
        <w:tc>
          <w:tcPr>
            <w:tcW w:w="154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Miscellaneous Area Sources</w:t>
            </w:r>
          </w:p>
        </w:tc>
        <w:tc>
          <w:tcPr>
            <w:tcW w:w="148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Agriculture Production - Livestock</w:t>
            </w:r>
          </w:p>
        </w:tc>
        <w:tc>
          <w:tcPr>
            <w:tcW w:w="196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Poultry production - turkeys</w:t>
            </w:r>
          </w:p>
        </w:tc>
        <w:tc>
          <w:tcPr>
            <w:tcW w:w="192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Manure handling and storage</w:t>
            </w:r>
          </w:p>
        </w:tc>
      </w:tr>
      <w:tr w:rsidR="00760777" w:rsidRPr="008516E6">
        <w:trPr>
          <w:trHeight w:val="765"/>
        </w:trPr>
        <w:tc>
          <w:tcPr>
            <w:tcW w:w="1380" w:type="dxa"/>
            <w:tcBorders>
              <w:top w:val="nil"/>
              <w:left w:val="single" w:sz="4" w:space="0" w:color="auto"/>
              <w:bottom w:val="single" w:sz="4" w:space="0" w:color="auto"/>
              <w:right w:val="single" w:sz="4" w:space="0" w:color="auto"/>
            </w:tcBorders>
            <w:shd w:val="clear" w:color="auto" w:fill="auto"/>
          </w:tcPr>
          <w:p w:rsidR="00760777" w:rsidRPr="008516E6" w:rsidRDefault="00760777">
            <w:pPr>
              <w:rPr>
                <w:color w:val="000000"/>
                <w:sz w:val="20"/>
                <w:szCs w:val="20"/>
              </w:rPr>
            </w:pPr>
            <w:r w:rsidRPr="008516E6">
              <w:rPr>
                <w:color w:val="000000"/>
                <w:sz w:val="20"/>
                <w:szCs w:val="20"/>
              </w:rPr>
              <w:t>2805010300</w:t>
            </w:r>
          </w:p>
        </w:tc>
        <w:tc>
          <w:tcPr>
            <w:tcW w:w="154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Miscellaneous Area Sources</w:t>
            </w:r>
          </w:p>
        </w:tc>
        <w:tc>
          <w:tcPr>
            <w:tcW w:w="148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Agriculture Production - Livestock</w:t>
            </w:r>
          </w:p>
        </w:tc>
        <w:tc>
          <w:tcPr>
            <w:tcW w:w="196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Poultry production - turkeys</w:t>
            </w:r>
          </w:p>
        </w:tc>
        <w:tc>
          <w:tcPr>
            <w:tcW w:w="192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Land application of manure</w:t>
            </w:r>
          </w:p>
        </w:tc>
      </w:tr>
      <w:tr w:rsidR="00760777" w:rsidRPr="008516E6">
        <w:trPr>
          <w:trHeight w:val="765"/>
        </w:trPr>
        <w:tc>
          <w:tcPr>
            <w:tcW w:w="1380" w:type="dxa"/>
            <w:tcBorders>
              <w:top w:val="nil"/>
              <w:left w:val="single" w:sz="4" w:space="0" w:color="auto"/>
              <w:bottom w:val="single" w:sz="4" w:space="0" w:color="auto"/>
              <w:right w:val="single" w:sz="4" w:space="0" w:color="auto"/>
            </w:tcBorders>
            <w:shd w:val="clear" w:color="auto" w:fill="auto"/>
          </w:tcPr>
          <w:p w:rsidR="00760777" w:rsidRPr="008516E6" w:rsidRDefault="00760777">
            <w:pPr>
              <w:rPr>
                <w:color w:val="000000"/>
                <w:sz w:val="20"/>
                <w:szCs w:val="20"/>
              </w:rPr>
            </w:pPr>
            <w:r w:rsidRPr="008516E6">
              <w:rPr>
                <w:color w:val="000000"/>
                <w:sz w:val="20"/>
                <w:szCs w:val="20"/>
              </w:rPr>
              <w:t>2805018000</w:t>
            </w:r>
          </w:p>
        </w:tc>
        <w:tc>
          <w:tcPr>
            <w:tcW w:w="154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Miscellaneous Area Sources</w:t>
            </w:r>
          </w:p>
        </w:tc>
        <w:tc>
          <w:tcPr>
            <w:tcW w:w="148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Agriculture Production - Livestock</w:t>
            </w:r>
          </w:p>
        </w:tc>
        <w:tc>
          <w:tcPr>
            <w:tcW w:w="196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Dairy cattle composite</w:t>
            </w:r>
          </w:p>
        </w:tc>
        <w:tc>
          <w:tcPr>
            <w:tcW w:w="192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Not Elsewhere Classified</w:t>
            </w:r>
          </w:p>
        </w:tc>
      </w:tr>
      <w:tr w:rsidR="00760777" w:rsidRPr="008516E6">
        <w:trPr>
          <w:trHeight w:val="765"/>
        </w:trPr>
        <w:tc>
          <w:tcPr>
            <w:tcW w:w="1380" w:type="dxa"/>
            <w:tcBorders>
              <w:top w:val="nil"/>
              <w:left w:val="single" w:sz="4" w:space="0" w:color="auto"/>
              <w:bottom w:val="single" w:sz="4" w:space="0" w:color="auto"/>
              <w:right w:val="single" w:sz="4" w:space="0" w:color="auto"/>
            </w:tcBorders>
            <w:shd w:val="clear" w:color="auto" w:fill="auto"/>
          </w:tcPr>
          <w:p w:rsidR="00760777" w:rsidRPr="008516E6" w:rsidRDefault="00760777">
            <w:pPr>
              <w:rPr>
                <w:color w:val="000000"/>
                <w:sz w:val="20"/>
                <w:szCs w:val="20"/>
              </w:rPr>
            </w:pPr>
            <w:r w:rsidRPr="008516E6">
              <w:rPr>
                <w:color w:val="000000"/>
                <w:sz w:val="20"/>
                <w:szCs w:val="20"/>
              </w:rPr>
              <w:t>2805019100</w:t>
            </w:r>
          </w:p>
        </w:tc>
        <w:tc>
          <w:tcPr>
            <w:tcW w:w="154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Miscellaneous Area Sources</w:t>
            </w:r>
          </w:p>
        </w:tc>
        <w:tc>
          <w:tcPr>
            <w:tcW w:w="148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Agriculture Production - Livestock</w:t>
            </w:r>
          </w:p>
        </w:tc>
        <w:tc>
          <w:tcPr>
            <w:tcW w:w="196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Dairy cattle - flush dairy</w:t>
            </w:r>
          </w:p>
        </w:tc>
        <w:tc>
          <w:tcPr>
            <w:tcW w:w="192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Confinement</w:t>
            </w:r>
          </w:p>
        </w:tc>
      </w:tr>
      <w:tr w:rsidR="00760777" w:rsidRPr="008516E6">
        <w:trPr>
          <w:trHeight w:val="765"/>
        </w:trPr>
        <w:tc>
          <w:tcPr>
            <w:tcW w:w="1380" w:type="dxa"/>
            <w:tcBorders>
              <w:top w:val="nil"/>
              <w:left w:val="single" w:sz="4" w:space="0" w:color="auto"/>
              <w:bottom w:val="single" w:sz="4" w:space="0" w:color="auto"/>
              <w:right w:val="single" w:sz="4" w:space="0" w:color="auto"/>
            </w:tcBorders>
            <w:shd w:val="clear" w:color="auto" w:fill="auto"/>
          </w:tcPr>
          <w:p w:rsidR="00760777" w:rsidRPr="008516E6" w:rsidRDefault="00760777">
            <w:pPr>
              <w:rPr>
                <w:color w:val="000000"/>
                <w:sz w:val="20"/>
                <w:szCs w:val="20"/>
              </w:rPr>
            </w:pPr>
            <w:r w:rsidRPr="008516E6">
              <w:rPr>
                <w:color w:val="000000"/>
                <w:sz w:val="20"/>
                <w:szCs w:val="20"/>
              </w:rPr>
              <w:t>2805019200</w:t>
            </w:r>
          </w:p>
        </w:tc>
        <w:tc>
          <w:tcPr>
            <w:tcW w:w="154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Miscellaneous Area Sources</w:t>
            </w:r>
          </w:p>
        </w:tc>
        <w:tc>
          <w:tcPr>
            <w:tcW w:w="148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Agriculture Production - Livestock</w:t>
            </w:r>
          </w:p>
        </w:tc>
        <w:tc>
          <w:tcPr>
            <w:tcW w:w="196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Dairy cattle - flush dairy</w:t>
            </w:r>
          </w:p>
        </w:tc>
        <w:tc>
          <w:tcPr>
            <w:tcW w:w="192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Manure handling and storage</w:t>
            </w:r>
          </w:p>
        </w:tc>
      </w:tr>
      <w:tr w:rsidR="00760777" w:rsidRPr="008516E6">
        <w:trPr>
          <w:trHeight w:val="765"/>
        </w:trPr>
        <w:tc>
          <w:tcPr>
            <w:tcW w:w="1380" w:type="dxa"/>
            <w:tcBorders>
              <w:top w:val="nil"/>
              <w:left w:val="single" w:sz="4" w:space="0" w:color="auto"/>
              <w:bottom w:val="single" w:sz="4" w:space="0" w:color="auto"/>
              <w:right w:val="single" w:sz="4" w:space="0" w:color="auto"/>
            </w:tcBorders>
            <w:shd w:val="clear" w:color="auto" w:fill="auto"/>
          </w:tcPr>
          <w:p w:rsidR="00760777" w:rsidRPr="008516E6" w:rsidRDefault="00760777">
            <w:pPr>
              <w:rPr>
                <w:color w:val="000000"/>
                <w:sz w:val="20"/>
                <w:szCs w:val="20"/>
              </w:rPr>
            </w:pPr>
            <w:r w:rsidRPr="008516E6">
              <w:rPr>
                <w:color w:val="000000"/>
                <w:sz w:val="20"/>
                <w:szCs w:val="20"/>
              </w:rPr>
              <w:t>2805019300</w:t>
            </w:r>
          </w:p>
        </w:tc>
        <w:tc>
          <w:tcPr>
            <w:tcW w:w="154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Miscellaneous Area Sources</w:t>
            </w:r>
          </w:p>
        </w:tc>
        <w:tc>
          <w:tcPr>
            <w:tcW w:w="148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Agriculture Production - Livestock</w:t>
            </w:r>
          </w:p>
        </w:tc>
        <w:tc>
          <w:tcPr>
            <w:tcW w:w="196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Dairy cattle - flush dairy</w:t>
            </w:r>
          </w:p>
        </w:tc>
        <w:tc>
          <w:tcPr>
            <w:tcW w:w="192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Land application of manure</w:t>
            </w:r>
          </w:p>
        </w:tc>
      </w:tr>
      <w:tr w:rsidR="00760777" w:rsidRPr="008516E6">
        <w:trPr>
          <w:trHeight w:val="765"/>
        </w:trPr>
        <w:tc>
          <w:tcPr>
            <w:tcW w:w="1380" w:type="dxa"/>
            <w:tcBorders>
              <w:top w:val="nil"/>
              <w:left w:val="single" w:sz="4" w:space="0" w:color="auto"/>
              <w:bottom w:val="single" w:sz="4" w:space="0" w:color="auto"/>
              <w:right w:val="single" w:sz="4" w:space="0" w:color="auto"/>
            </w:tcBorders>
            <w:shd w:val="clear" w:color="auto" w:fill="auto"/>
          </w:tcPr>
          <w:p w:rsidR="00760777" w:rsidRPr="008516E6" w:rsidRDefault="00760777">
            <w:pPr>
              <w:rPr>
                <w:color w:val="000000"/>
                <w:sz w:val="20"/>
                <w:szCs w:val="20"/>
              </w:rPr>
            </w:pPr>
            <w:r w:rsidRPr="008516E6">
              <w:rPr>
                <w:color w:val="000000"/>
                <w:sz w:val="20"/>
                <w:szCs w:val="20"/>
              </w:rPr>
              <w:t>2805021100</w:t>
            </w:r>
          </w:p>
        </w:tc>
        <w:tc>
          <w:tcPr>
            <w:tcW w:w="154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Miscellaneous Area Sources</w:t>
            </w:r>
          </w:p>
        </w:tc>
        <w:tc>
          <w:tcPr>
            <w:tcW w:w="148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Agriculture Production - Livestock</w:t>
            </w:r>
          </w:p>
        </w:tc>
        <w:tc>
          <w:tcPr>
            <w:tcW w:w="196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Dairy cattle - scrape dairy</w:t>
            </w:r>
          </w:p>
        </w:tc>
        <w:tc>
          <w:tcPr>
            <w:tcW w:w="192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Confinement</w:t>
            </w:r>
          </w:p>
        </w:tc>
      </w:tr>
      <w:tr w:rsidR="00760777" w:rsidRPr="008516E6">
        <w:trPr>
          <w:trHeight w:val="765"/>
        </w:trPr>
        <w:tc>
          <w:tcPr>
            <w:tcW w:w="1380" w:type="dxa"/>
            <w:tcBorders>
              <w:top w:val="nil"/>
              <w:left w:val="single" w:sz="4" w:space="0" w:color="auto"/>
              <w:bottom w:val="single" w:sz="4" w:space="0" w:color="auto"/>
              <w:right w:val="single" w:sz="4" w:space="0" w:color="auto"/>
            </w:tcBorders>
            <w:shd w:val="clear" w:color="auto" w:fill="auto"/>
          </w:tcPr>
          <w:p w:rsidR="00760777" w:rsidRPr="008516E6" w:rsidRDefault="00760777">
            <w:pPr>
              <w:rPr>
                <w:color w:val="000000"/>
                <w:sz w:val="20"/>
                <w:szCs w:val="20"/>
              </w:rPr>
            </w:pPr>
            <w:r w:rsidRPr="008516E6">
              <w:rPr>
                <w:color w:val="000000"/>
                <w:sz w:val="20"/>
                <w:szCs w:val="20"/>
              </w:rPr>
              <w:t>2805021200</w:t>
            </w:r>
          </w:p>
        </w:tc>
        <w:tc>
          <w:tcPr>
            <w:tcW w:w="154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Miscellaneous Area Sources</w:t>
            </w:r>
          </w:p>
        </w:tc>
        <w:tc>
          <w:tcPr>
            <w:tcW w:w="148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Agriculture Production - Livestock</w:t>
            </w:r>
          </w:p>
        </w:tc>
        <w:tc>
          <w:tcPr>
            <w:tcW w:w="196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Dairy cattle - scrape dairy</w:t>
            </w:r>
          </w:p>
        </w:tc>
        <w:tc>
          <w:tcPr>
            <w:tcW w:w="192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Manure handling and storage</w:t>
            </w:r>
          </w:p>
        </w:tc>
      </w:tr>
      <w:tr w:rsidR="00760777" w:rsidRPr="008516E6">
        <w:trPr>
          <w:trHeight w:val="765"/>
        </w:trPr>
        <w:tc>
          <w:tcPr>
            <w:tcW w:w="1380" w:type="dxa"/>
            <w:tcBorders>
              <w:top w:val="nil"/>
              <w:left w:val="single" w:sz="4" w:space="0" w:color="auto"/>
              <w:bottom w:val="single" w:sz="4" w:space="0" w:color="auto"/>
              <w:right w:val="single" w:sz="4" w:space="0" w:color="auto"/>
            </w:tcBorders>
            <w:shd w:val="clear" w:color="auto" w:fill="auto"/>
          </w:tcPr>
          <w:p w:rsidR="00760777" w:rsidRPr="008516E6" w:rsidRDefault="00760777">
            <w:pPr>
              <w:rPr>
                <w:color w:val="000000"/>
                <w:sz w:val="20"/>
                <w:szCs w:val="20"/>
              </w:rPr>
            </w:pPr>
            <w:r w:rsidRPr="008516E6">
              <w:rPr>
                <w:color w:val="000000"/>
                <w:sz w:val="20"/>
                <w:szCs w:val="20"/>
              </w:rPr>
              <w:lastRenderedPageBreak/>
              <w:t>2805021300</w:t>
            </w:r>
          </w:p>
        </w:tc>
        <w:tc>
          <w:tcPr>
            <w:tcW w:w="154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Miscellaneous Area Sources</w:t>
            </w:r>
          </w:p>
        </w:tc>
        <w:tc>
          <w:tcPr>
            <w:tcW w:w="148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Agriculture Production - Livestock</w:t>
            </w:r>
          </w:p>
        </w:tc>
        <w:tc>
          <w:tcPr>
            <w:tcW w:w="196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Dairy cattle - scrape dairy</w:t>
            </w:r>
          </w:p>
        </w:tc>
        <w:tc>
          <w:tcPr>
            <w:tcW w:w="192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Land application of manure</w:t>
            </w:r>
          </w:p>
        </w:tc>
      </w:tr>
      <w:tr w:rsidR="00760777" w:rsidRPr="008516E6">
        <w:trPr>
          <w:trHeight w:val="765"/>
        </w:trPr>
        <w:tc>
          <w:tcPr>
            <w:tcW w:w="1380" w:type="dxa"/>
            <w:tcBorders>
              <w:top w:val="nil"/>
              <w:left w:val="single" w:sz="4" w:space="0" w:color="auto"/>
              <w:bottom w:val="single" w:sz="4" w:space="0" w:color="auto"/>
              <w:right w:val="single" w:sz="4" w:space="0" w:color="auto"/>
            </w:tcBorders>
            <w:shd w:val="clear" w:color="auto" w:fill="auto"/>
          </w:tcPr>
          <w:p w:rsidR="00760777" w:rsidRPr="008516E6" w:rsidRDefault="00760777">
            <w:pPr>
              <w:rPr>
                <w:color w:val="000000"/>
                <w:sz w:val="20"/>
                <w:szCs w:val="20"/>
              </w:rPr>
            </w:pPr>
            <w:r w:rsidRPr="008516E6">
              <w:rPr>
                <w:color w:val="000000"/>
                <w:sz w:val="20"/>
                <w:szCs w:val="20"/>
              </w:rPr>
              <w:t>2805022100</w:t>
            </w:r>
          </w:p>
        </w:tc>
        <w:tc>
          <w:tcPr>
            <w:tcW w:w="154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Miscellaneous Area Sources</w:t>
            </w:r>
          </w:p>
        </w:tc>
        <w:tc>
          <w:tcPr>
            <w:tcW w:w="148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Agriculture Production - Livestock</w:t>
            </w:r>
          </w:p>
        </w:tc>
        <w:tc>
          <w:tcPr>
            <w:tcW w:w="196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Dairy cattle - deep pit dairy</w:t>
            </w:r>
          </w:p>
        </w:tc>
        <w:tc>
          <w:tcPr>
            <w:tcW w:w="192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Confinement</w:t>
            </w:r>
          </w:p>
        </w:tc>
      </w:tr>
      <w:tr w:rsidR="00760777" w:rsidRPr="008516E6">
        <w:trPr>
          <w:trHeight w:val="765"/>
        </w:trPr>
        <w:tc>
          <w:tcPr>
            <w:tcW w:w="1380" w:type="dxa"/>
            <w:tcBorders>
              <w:top w:val="nil"/>
              <w:left w:val="single" w:sz="4" w:space="0" w:color="auto"/>
              <w:bottom w:val="single" w:sz="4" w:space="0" w:color="auto"/>
              <w:right w:val="single" w:sz="4" w:space="0" w:color="auto"/>
            </w:tcBorders>
            <w:shd w:val="clear" w:color="auto" w:fill="auto"/>
          </w:tcPr>
          <w:p w:rsidR="00760777" w:rsidRPr="008516E6" w:rsidRDefault="00760777">
            <w:pPr>
              <w:rPr>
                <w:color w:val="000000"/>
                <w:sz w:val="20"/>
                <w:szCs w:val="20"/>
              </w:rPr>
            </w:pPr>
            <w:r w:rsidRPr="008516E6">
              <w:rPr>
                <w:color w:val="000000"/>
                <w:sz w:val="20"/>
                <w:szCs w:val="20"/>
              </w:rPr>
              <w:t>2805022200</w:t>
            </w:r>
          </w:p>
        </w:tc>
        <w:tc>
          <w:tcPr>
            <w:tcW w:w="154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Miscellaneous Area Sources</w:t>
            </w:r>
          </w:p>
        </w:tc>
        <w:tc>
          <w:tcPr>
            <w:tcW w:w="148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Agriculture Production - Livestock</w:t>
            </w:r>
          </w:p>
        </w:tc>
        <w:tc>
          <w:tcPr>
            <w:tcW w:w="196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Dairy cattle - deep pit dairy</w:t>
            </w:r>
          </w:p>
        </w:tc>
        <w:tc>
          <w:tcPr>
            <w:tcW w:w="192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Manure handling and storage</w:t>
            </w:r>
          </w:p>
        </w:tc>
      </w:tr>
      <w:tr w:rsidR="00760777" w:rsidRPr="008516E6">
        <w:trPr>
          <w:trHeight w:val="765"/>
        </w:trPr>
        <w:tc>
          <w:tcPr>
            <w:tcW w:w="1380" w:type="dxa"/>
            <w:tcBorders>
              <w:top w:val="nil"/>
              <w:left w:val="single" w:sz="4" w:space="0" w:color="auto"/>
              <w:bottom w:val="single" w:sz="4" w:space="0" w:color="auto"/>
              <w:right w:val="single" w:sz="4" w:space="0" w:color="auto"/>
            </w:tcBorders>
            <w:shd w:val="clear" w:color="auto" w:fill="auto"/>
          </w:tcPr>
          <w:p w:rsidR="00760777" w:rsidRPr="008516E6" w:rsidRDefault="00760777">
            <w:pPr>
              <w:rPr>
                <w:color w:val="000000"/>
                <w:sz w:val="20"/>
                <w:szCs w:val="20"/>
              </w:rPr>
            </w:pPr>
            <w:r w:rsidRPr="008516E6">
              <w:rPr>
                <w:color w:val="000000"/>
                <w:sz w:val="20"/>
                <w:szCs w:val="20"/>
              </w:rPr>
              <w:t>2805022300</w:t>
            </w:r>
          </w:p>
        </w:tc>
        <w:tc>
          <w:tcPr>
            <w:tcW w:w="154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Miscellaneous Area Sources</w:t>
            </w:r>
          </w:p>
        </w:tc>
        <w:tc>
          <w:tcPr>
            <w:tcW w:w="148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Agriculture Production - Livestock</w:t>
            </w:r>
          </w:p>
        </w:tc>
        <w:tc>
          <w:tcPr>
            <w:tcW w:w="196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Dairy cattle - deep pit dairy</w:t>
            </w:r>
          </w:p>
        </w:tc>
        <w:tc>
          <w:tcPr>
            <w:tcW w:w="192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Land application of manure</w:t>
            </w:r>
          </w:p>
        </w:tc>
      </w:tr>
      <w:tr w:rsidR="00760777" w:rsidRPr="008516E6">
        <w:trPr>
          <w:trHeight w:val="765"/>
        </w:trPr>
        <w:tc>
          <w:tcPr>
            <w:tcW w:w="1380" w:type="dxa"/>
            <w:tcBorders>
              <w:top w:val="nil"/>
              <w:left w:val="single" w:sz="4" w:space="0" w:color="auto"/>
              <w:bottom w:val="single" w:sz="4" w:space="0" w:color="auto"/>
              <w:right w:val="single" w:sz="4" w:space="0" w:color="auto"/>
            </w:tcBorders>
            <w:shd w:val="clear" w:color="auto" w:fill="auto"/>
          </w:tcPr>
          <w:p w:rsidR="00760777" w:rsidRPr="008516E6" w:rsidRDefault="00760777">
            <w:pPr>
              <w:rPr>
                <w:color w:val="000000"/>
                <w:sz w:val="20"/>
                <w:szCs w:val="20"/>
              </w:rPr>
            </w:pPr>
            <w:r w:rsidRPr="008516E6">
              <w:rPr>
                <w:color w:val="000000"/>
                <w:sz w:val="20"/>
                <w:szCs w:val="20"/>
              </w:rPr>
              <w:t>2805023100</w:t>
            </w:r>
          </w:p>
        </w:tc>
        <w:tc>
          <w:tcPr>
            <w:tcW w:w="154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Miscellaneous Area Sources</w:t>
            </w:r>
          </w:p>
        </w:tc>
        <w:tc>
          <w:tcPr>
            <w:tcW w:w="148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Agriculture Production - Livestock</w:t>
            </w:r>
          </w:p>
        </w:tc>
        <w:tc>
          <w:tcPr>
            <w:tcW w:w="196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Dairy cattle - drylot/pasture dairy</w:t>
            </w:r>
          </w:p>
        </w:tc>
        <w:tc>
          <w:tcPr>
            <w:tcW w:w="192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Confinement</w:t>
            </w:r>
          </w:p>
        </w:tc>
      </w:tr>
      <w:tr w:rsidR="00760777" w:rsidRPr="008516E6">
        <w:trPr>
          <w:trHeight w:val="765"/>
        </w:trPr>
        <w:tc>
          <w:tcPr>
            <w:tcW w:w="1380" w:type="dxa"/>
            <w:tcBorders>
              <w:top w:val="nil"/>
              <w:left w:val="single" w:sz="4" w:space="0" w:color="auto"/>
              <w:bottom w:val="single" w:sz="4" w:space="0" w:color="auto"/>
              <w:right w:val="single" w:sz="4" w:space="0" w:color="auto"/>
            </w:tcBorders>
            <w:shd w:val="clear" w:color="auto" w:fill="auto"/>
          </w:tcPr>
          <w:p w:rsidR="00760777" w:rsidRPr="008516E6" w:rsidRDefault="00760777">
            <w:pPr>
              <w:rPr>
                <w:color w:val="000000"/>
                <w:sz w:val="20"/>
                <w:szCs w:val="20"/>
              </w:rPr>
            </w:pPr>
            <w:r w:rsidRPr="008516E6">
              <w:rPr>
                <w:color w:val="000000"/>
                <w:sz w:val="20"/>
                <w:szCs w:val="20"/>
              </w:rPr>
              <w:t>2805023200</w:t>
            </w:r>
          </w:p>
        </w:tc>
        <w:tc>
          <w:tcPr>
            <w:tcW w:w="154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Miscellaneous Area Sources</w:t>
            </w:r>
          </w:p>
        </w:tc>
        <w:tc>
          <w:tcPr>
            <w:tcW w:w="148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Agriculture Production - Livestock</w:t>
            </w:r>
          </w:p>
        </w:tc>
        <w:tc>
          <w:tcPr>
            <w:tcW w:w="196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Dairy cattle - drylot/pasture dairy</w:t>
            </w:r>
          </w:p>
        </w:tc>
        <w:tc>
          <w:tcPr>
            <w:tcW w:w="192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Manure handling and storage</w:t>
            </w:r>
          </w:p>
        </w:tc>
      </w:tr>
      <w:tr w:rsidR="00760777" w:rsidRPr="008516E6">
        <w:trPr>
          <w:trHeight w:val="765"/>
        </w:trPr>
        <w:tc>
          <w:tcPr>
            <w:tcW w:w="1380" w:type="dxa"/>
            <w:tcBorders>
              <w:top w:val="nil"/>
              <w:left w:val="single" w:sz="4" w:space="0" w:color="auto"/>
              <w:bottom w:val="single" w:sz="4" w:space="0" w:color="auto"/>
              <w:right w:val="single" w:sz="4" w:space="0" w:color="auto"/>
            </w:tcBorders>
            <w:shd w:val="clear" w:color="auto" w:fill="auto"/>
          </w:tcPr>
          <w:p w:rsidR="00760777" w:rsidRPr="008516E6" w:rsidRDefault="00760777">
            <w:pPr>
              <w:rPr>
                <w:color w:val="000000"/>
                <w:sz w:val="20"/>
                <w:szCs w:val="20"/>
              </w:rPr>
            </w:pPr>
            <w:r w:rsidRPr="008516E6">
              <w:rPr>
                <w:color w:val="000000"/>
                <w:sz w:val="20"/>
                <w:szCs w:val="20"/>
              </w:rPr>
              <w:t>2805023300</w:t>
            </w:r>
          </w:p>
        </w:tc>
        <w:tc>
          <w:tcPr>
            <w:tcW w:w="154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Miscellaneous Area Sources</w:t>
            </w:r>
          </w:p>
        </w:tc>
        <w:tc>
          <w:tcPr>
            <w:tcW w:w="148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Agriculture Production - Livestock</w:t>
            </w:r>
          </w:p>
        </w:tc>
        <w:tc>
          <w:tcPr>
            <w:tcW w:w="196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Dairy cattle - drylot/pasture dairy</w:t>
            </w:r>
          </w:p>
        </w:tc>
        <w:tc>
          <w:tcPr>
            <w:tcW w:w="192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Land application of manure</w:t>
            </w:r>
          </w:p>
        </w:tc>
      </w:tr>
      <w:tr w:rsidR="00760777" w:rsidRPr="008516E6">
        <w:trPr>
          <w:trHeight w:val="1020"/>
        </w:trPr>
        <w:tc>
          <w:tcPr>
            <w:tcW w:w="1380" w:type="dxa"/>
            <w:tcBorders>
              <w:top w:val="nil"/>
              <w:left w:val="single" w:sz="4" w:space="0" w:color="auto"/>
              <w:bottom w:val="single" w:sz="4" w:space="0" w:color="auto"/>
              <w:right w:val="single" w:sz="4" w:space="0" w:color="auto"/>
            </w:tcBorders>
            <w:shd w:val="clear" w:color="auto" w:fill="auto"/>
          </w:tcPr>
          <w:p w:rsidR="00760777" w:rsidRPr="008516E6" w:rsidRDefault="00760777">
            <w:pPr>
              <w:rPr>
                <w:color w:val="000000"/>
                <w:sz w:val="20"/>
                <w:szCs w:val="20"/>
              </w:rPr>
            </w:pPr>
            <w:r w:rsidRPr="008516E6">
              <w:rPr>
                <w:color w:val="000000"/>
                <w:sz w:val="20"/>
                <w:szCs w:val="20"/>
              </w:rPr>
              <w:t>2805025000</w:t>
            </w:r>
          </w:p>
        </w:tc>
        <w:tc>
          <w:tcPr>
            <w:tcW w:w="154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Miscellaneous Area Sources</w:t>
            </w:r>
          </w:p>
        </w:tc>
        <w:tc>
          <w:tcPr>
            <w:tcW w:w="148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Agriculture Production - Livestock</w:t>
            </w:r>
          </w:p>
        </w:tc>
        <w:tc>
          <w:tcPr>
            <w:tcW w:w="196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Swine production composite</w:t>
            </w:r>
          </w:p>
        </w:tc>
        <w:tc>
          <w:tcPr>
            <w:tcW w:w="192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 xml:space="preserve">Not Elsewhere Classified (see also </w:t>
            </w:r>
            <w:smartTag w:uri="urn:schemas-microsoft-com:office:smarttags" w:element="date">
              <w:smartTagPr>
                <w:attr w:name="Month" w:val="5"/>
                <w:attr w:name="Day" w:val="28"/>
                <w:attr w:name="Year" w:val="1939"/>
              </w:smartTagPr>
              <w:r w:rsidRPr="008516E6">
                <w:rPr>
                  <w:sz w:val="20"/>
                  <w:szCs w:val="20"/>
                </w:rPr>
                <w:t>28-05-039</w:t>
              </w:r>
            </w:smartTag>
            <w:r w:rsidRPr="008516E6">
              <w:rPr>
                <w:sz w:val="20"/>
                <w:szCs w:val="20"/>
              </w:rPr>
              <w:t>, -047, -053)</w:t>
            </w:r>
          </w:p>
        </w:tc>
      </w:tr>
      <w:tr w:rsidR="00760777" w:rsidRPr="008516E6">
        <w:trPr>
          <w:trHeight w:val="1020"/>
        </w:trPr>
        <w:tc>
          <w:tcPr>
            <w:tcW w:w="1380" w:type="dxa"/>
            <w:tcBorders>
              <w:top w:val="nil"/>
              <w:left w:val="single" w:sz="4" w:space="0" w:color="auto"/>
              <w:bottom w:val="single" w:sz="4" w:space="0" w:color="auto"/>
              <w:right w:val="single" w:sz="4" w:space="0" w:color="auto"/>
            </w:tcBorders>
            <w:shd w:val="clear" w:color="auto" w:fill="auto"/>
          </w:tcPr>
          <w:p w:rsidR="00760777" w:rsidRPr="008516E6" w:rsidRDefault="00760777">
            <w:pPr>
              <w:rPr>
                <w:color w:val="000000"/>
                <w:sz w:val="20"/>
                <w:szCs w:val="20"/>
              </w:rPr>
            </w:pPr>
            <w:r w:rsidRPr="008516E6">
              <w:rPr>
                <w:color w:val="000000"/>
                <w:sz w:val="20"/>
                <w:szCs w:val="20"/>
              </w:rPr>
              <w:t>2805030000</w:t>
            </w:r>
          </w:p>
        </w:tc>
        <w:tc>
          <w:tcPr>
            <w:tcW w:w="154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Miscellaneous Area Sources</w:t>
            </w:r>
          </w:p>
        </w:tc>
        <w:tc>
          <w:tcPr>
            <w:tcW w:w="148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Agriculture Production - Livestock</w:t>
            </w:r>
          </w:p>
        </w:tc>
        <w:tc>
          <w:tcPr>
            <w:tcW w:w="196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Poultry Waste Emissions</w:t>
            </w:r>
          </w:p>
        </w:tc>
        <w:tc>
          <w:tcPr>
            <w:tcW w:w="192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 xml:space="preserve">Not Elsewhere Classified (see also </w:t>
            </w:r>
            <w:smartTag w:uri="urn:schemas-microsoft-com:office:smarttags" w:element="date">
              <w:smartTagPr>
                <w:attr w:name="Month" w:val="5"/>
                <w:attr w:name="Day" w:val="28"/>
                <w:attr w:name="Year" w:val="2007"/>
              </w:smartTagPr>
              <w:r w:rsidRPr="008516E6">
                <w:rPr>
                  <w:sz w:val="20"/>
                  <w:szCs w:val="20"/>
                </w:rPr>
                <w:t>28-05-007</w:t>
              </w:r>
            </w:smartTag>
            <w:r w:rsidRPr="008516E6">
              <w:rPr>
                <w:sz w:val="20"/>
                <w:szCs w:val="20"/>
              </w:rPr>
              <w:t>, -008, -009)</w:t>
            </w:r>
          </w:p>
        </w:tc>
      </w:tr>
      <w:tr w:rsidR="00760777" w:rsidRPr="008516E6">
        <w:trPr>
          <w:trHeight w:val="765"/>
        </w:trPr>
        <w:tc>
          <w:tcPr>
            <w:tcW w:w="1380" w:type="dxa"/>
            <w:tcBorders>
              <w:top w:val="nil"/>
              <w:left w:val="single" w:sz="4" w:space="0" w:color="auto"/>
              <w:bottom w:val="single" w:sz="4" w:space="0" w:color="auto"/>
              <w:right w:val="single" w:sz="4" w:space="0" w:color="auto"/>
            </w:tcBorders>
            <w:shd w:val="clear" w:color="auto" w:fill="auto"/>
          </w:tcPr>
          <w:p w:rsidR="00760777" w:rsidRPr="008516E6" w:rsidRDefault="00760777">
            <w:pPr>
              <w:rPr>
                <w:color w:val="000000"/>
                <w:sz w:val="20"/>
                <w:szCs w:val="20"/>
              </w:rPr>
            </w:pPr>
            <w:r w:rsidRPr="008516E6">
              <w:rPr>
                <w:color w:val="000000"/>
                <w:sz w:val="20"/>
                <w:szCs w:val="20"/>
              </w:rPr>
              <w:t>2805030007</w:t>
            </w:r>
          </w:p>
        </w:tc>
        <w:tc>
          <w:tcPr>
            <w:tcW w:w="154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Miscellaneous Area Sources</w:t>
            </w:r>
          </w:p>
        </w:tc>
        <w:tc>
          <w:tcPr>
            <w:tcW w:w="148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Agriculture Production - Livestock</w:t>
            </w:r>
          </w:p>
        </w:tc>
        <w:tc>
          <w:tcPr>
            <w:tcW w:w="196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Poultry Waste Emissions</w:t>
            </w:r>
          </w:p>
        </w:tc>
        <w:tc>
          <w:tcPr>
            <w:tcW w:w="192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Ducks</w:t>
            </w:r>
          </w:p>
        </w:tc>
      </w:tr>
      <w:tr w:rsidR="00760777" w:rsidRPr="008516E6">
        <w:trPr>
          <w:trHeight w:val="765"/>
        </w:trPr>
        <w:tc>
          <w:tcPr>
            <w:tcW w:w="1380" w:type="dxa"/>
            <w:tcBorders>
              <w:top w:val="nil"/>
              <w:left w:val="single" w:sz="4" w:space="0" w:color="auto"/>
              <w:bottom w:val="single" w:sz="4" w:space="0" w:color="auto"/>
              <w:right w:val="single" w:sz="4" w:space="0" w:color="auto"/>
            </w:tcBorders>
            <w:shd w:val="clear" w:color="auto" w:fill="auto"/>
          </w:tcPr>
          <w:p w:rsidR="00760777" w:rsidRPr="008516E6" w:rsidRDefault="00760777">
            <w:pPr>
              <w:rPr>
                <w:color w:val="000000"/>
                <w:sz w:val="20"/>
                <w:szCs w:val="20"/>
              </w:rPr>
            </w:pPr>
            <w:r w:rsidRPr="008516E6">
              <w:rPr>
                <w:color w:val="000000"/>
                <w:sz w:val="20"/>
                <w:szCs w:val="20"/>
              </w:rPr>
              <w:t>2805030008</w:t>
            </w:r>
          </w:p>
        </w:tc>
        <w:tc>
          <w:tcPr>
            <w:tcW w:w="154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Miscellaneous Area Sources</w:t>
            </w:r>
          </w:p>
        </w:tc>
        <w:tc>
          <w:tcPr>
            <w:tcW w:w="148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Agriculture Production - Livestock</w:t>
            </w:r>
          </w:p>
        </w:tc>
        <w:tc>
          <w:tcPr>
            <w:tcW w:w="196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Poultry Waste Emissions</w:t>
            </w:r>
          </w:p>
        </w:tc>
        <w:tc>
          <w:tcPr>
            <w:tcW w:w="192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Geese</w:t>
            </w:r>
          </w:p>
        </w:tc>
      </w:tr>
      <w:tr w:rsidR="00760777" w:rsidRPr="008516E6">
        <w:trPr>
          <w:trHeight w:val="765"/>
        </w:trPr>
        <w:tc>
          <w:tcPr>
            <w:tcW w:w="1380" w:type="dxa"/>
            <w:tcBorders>
              <w:top w:val="nil"/>
              <w:left w:val="single" w:sz="4" w:space="0" w:color="auto"/>
              <w:bottom w:val="single" w:sz="4" w:space="0" w:color="auto"/>
              <w:right w:val="single" w:sz="4" w:space="0" w:color="auto"/>
            </w:tcBorders>
            <w:shd w:val="clear" w:color="auto" w:fill="auto"/>
          </w:tcPr>
          <w:p w:rsidR="00760777" w:rsidRPr="008516E6" w:rsidRDefault="00760777">
            <w:pPr>
              <w:rPr>
                <w:color w:val="000000"/>
                <w:sz w:val="20"/>
                <w:szCs w:val="20"/>
              </w:rPr>
            </w:pPr>
            <w:r w:rsidRPr="008516E6">
              <w:rPr>
                <w:color w:val="000000"/>
                <w:sz w:val="20"/>
                <w:szCs w:val="20"/>
              </w:rPr>
              <w:t>2805035000</w:t>
            </w:r>
          </w:p>
        </w:tc>
        <w:tc>
          <w:tcPr>
            <w:tcW w:w="154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Miscellaneous Area Sources</w:t>
            </w:r>
          </w:p>
        </w:tc>
        <w:tc>
          <w:tcPr>
            <w:tcW w:w="148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Agriculture Production - Livestock</w:t>
            </w:r>
          </w:p>
        </w:tc>
        <w:tc>
          <w:tcPr>
            <w:tcW w:w="196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Horses and Ponies Waste Emissions</w:t>
            </w:r>
          </w:p>
        </w:tc>
        <w:tc>
          <w:tcPr>
            <w:tcW w:w="192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Not Elsewhere Classified</w:t>
            </w:r>
          </w:p>
        </w:tc>
      </w:tr>
      <w:tr w:rsidR="00760777" w:rsidRPr="008516E6">
        <w:trPr>
          <w:trHeight w:val="1020"/>
        </w:trPr>
        <w:tc>
          <w:tcPr>
            <w:tcW w:w="1380" w:type="dxa"/>
            <w:tcBorders>
              <w:top w:val="nil"/>
              <w:left w:val="single" w:sz="4" w:space="0" w:color="auto"/>
              <w:bottom w:val="single" w:sz="4" w:space="0" w:color="auto"/>
              <w:right w:val="single" w:sz="4" w:space="0" w:color="auto"/>
            </w:tcBorders>
            <w:shd w:val="clear" w:color="auto" w:fill="auto"/>
          </w:tcPr>
          <w:p w:rsidR="00760777" w:rsidRPr="008516E6" w:rsidRDefault="00760777">
            <w:pPr>
              <w:rPr>
                <w:color w:val="000000"/>
                <w:sz w:val="20"/>
                <w:szCs w:val="20"/>
              </w:rPr>
            </w:pPr>
            <w:r w:rsidRPr="008516E6">
              <w:rPr>
                <w:color w:val="000000"/>
                <w:sz w:val="20"/>
                <w:szCs w:val="20"/>
              </w:rPr>
              <w:t>2805039100</w:t>
            </w:r>
          </w:p>
        </w:tc>
        <w:tc>
          <w:tcPr>
            <w:tcW w:w="154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Miscellaneous Area Sources</w:t>
            </w:r>
          </w:p>
        </w:tc>
        <w:tc>
          <w:tcPr>
            <w:tcW w:w="148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Agriculture Production - Livestock</w:t>
            </w:r>
          </w:p>
        </w:tc>
        <w:tc>
          <w:tcPr>
            <w:tcW w:w="196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Swine production - operations with lagoons (unspecified animal age)</w:t>
            </w:r>
          </w:p>
        </w:tc>
        <w:tc>
          <w:tcPr>
            <w:tcW w:w="192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Confinement</w:t>
            </w:r>
          </w:p>
        </w:tc>
      </w:tr>
      <w:tr w:rsidR="00760777" w:rsidRPr="008516E6">
        <w:trPr>
          <w:trHeight w:val="1020"/>
        </w:trPr>
        <w:tc>
          <w:tcPr>
            <w:tcW w:w="1380" w:type="dxa"/>
            <w:tcBorders>
              <w:top w:val="nil"/>
              <w:left w:val="single" w:sz="4" w:space="0" w:color="auto"/>
              <w:bottom w:val="single" w:sz="4" w:space="0" w:color="auto"/>
              <w:right w:val="single" w:sz="4" w:space="0" w:color="auto"/>
            </w:tcBorders>
            <w:shd w:val="clear" w:color="auto" w:fill="auto"/>
          </w:tcPr>
          <w:p w:rsidR="00760777" w:rsidRPr="008516E6" w:rsidRDefault="00760777">
            <w:pPr>
              <w:rPr>
                <w:color w:val="000000"/>
                <w:sz w:val="20"/>
                <w:szCs w:val="20"/>
              </w:rPr>
            </w:pPr>
            <w:r w:rsidRPr="008516E6">
              <w:rPr>
                <w:color w:val="000000"/>
                <w:sz w:val="20"/>
                <w:szCs w:val="20"/>
              </w:rPr>
              <w:t>2805039200</w:t>
            </w:r>
          </w:p>
        </w:tc>
        <w:tc>
          <w:tcPr>
            <w:tcW w:w="154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Miscellaneous Area Sources</w:t>
            </w:r>
          </w:p>
        </w:tc>
        <w:tc>
          <w:tcPr>
            <w:tcW w:w="148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Agriculture Production - Livestock</w:t>
            </w:r>
          </w:p>
        </w:tc>
        <w:tc>
          <w:tcPr>
            <w:tcW w:w="196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Swine production - operations with lagoons (unspecified animal age)</w:t>
            </w:r>
          </w:p>
        </w:tc>
        <w:tc>
          <w:tcPr>
            <w:tcW w:w="192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Manure handling and storage</w:t>
            </w:r>
          </w:p>
        </w:tc>
      </w:tr>
      <w:tr w:rsidR="00760777" w:rsidRPr="008516E6">
        <w:trPr>
          <w:trHeight w:val="1020"/>
        </w:trPr>
        <w:tc>
          <w:tcPr>
            <w:tcW w:w="1380" w:type="dxa"/>
            <w:tcBorders>
              <w:top w:val="nil"/>
              <w:left w:val="single" w:sz="4" w:space="0" w:color="auto"/>
              <w:bottom w:val="single" w:sz="4" w:space="0" w:color="auto"/>
              <w:right w:val="single" w:sz="4" w:space="0" w:color="auto"/>
            </w:tcBorders>
            <w:shd w:val="clear" w:color="auto" w:fill="auto"/>
          </w:tcPr>
          <w:p w:rsidR="00760777" w:rsidRPr="008516E6" w:rsidRDefault="00760777">
            <w:pPr>
              <w:rPr>
                <w:color w:val="000000"/>
                <w:sz w:val="20"/>
                <w:szCs w:val="20"/>
              </w:rPr>
            </w:pPr>
            <w:r w:rsidRPr="008516E6">
              <w:rPr>
                <w:color w:val="000000"/>
                <w:sz w:val="20"/>
                <w:szCs w:val="20"/>
              </w:rPr>
              <w:t>2805039300</w:t>
            </w:r>
          </w:p>
        </w:tc>
        <w:tc>
          <w:tcPr>
            <w:tcW w:w="154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Miscellaneous Area Sources</w:t>
            </w:r>
          </w:p>
        </w:tc>
        <w:tc>
          <w:tcPr>
            <w:tcW w:w="148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Agriculture Production - Livestock</w:t>
            </w:r>
          </w:p>
        </w:tc>
        <w:tc>
          <w:tcPr>
            <w:tcW w:w="196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Swine production - operations with lagoons (unspecified animal age)</w:t>
            </w:r>
          </w:p>
        </w:tc>
        <w:tc>
          <w:tcPr>
            <w:tcW w:w="192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Land application of manure</w:t>
            </w:r>
          </w:p>
        </w:tc>
      </w:tr>
      <w:tr w:rsidR="00760777" w:rsidRPr="008516E6">
        <w:trPr>
          <w:trHeight w:val="765"/>
        </w:trPr>
        <w:tc>
          <w:tcPr>
            <w:tcW w:w="1380" w:type="dxa"/>
            <w:tcBorders>
              <w:top w:val="nil"/>
              <w:left w:val="single" w:sz="4" w:space="0" w:color="auto"/>
              <w:bottom w:val="single" w:sz="4" w:space="0" w:color="auto"/>
              <w:right w:val="single" w:sz="4" w:space="0" w:color="auto"/>
            </w:tcBorders>
            <w:shd w:val="clear" w:color="auto" w:fill="auto"/>
          </w:tcPr>
          <w:p w:rsidR="00760777" w:rsidRPr="008516E6" w:rsidRDefault="00760777">
            <w:pPr>
              <w:rPr>
                <w:color w:val="000000"/>
                <w:sz w:val="20"/>
                <w:szCs w:val="20"/>
              </w:rPr>
            </w:pPr>
            <w:r w:rsidRPr="008516E6">
              <w:rPr>
                <w:color w:val="000000"/>
                <w:sz w:val="20"/>
                <w:szCs w:val="20"/>
              </w:rPr>
              <w:lastRenderedPageBreak/>
              <w:t>2805040000</w:t>
            </w:r>
          </w:p>
        </w:tc>
        <w:tc>
          <w:tcPr>
            <w:tcW w:w="154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Miscellaneous Area Sources</w:t>
            </w:r>
          </w:p>
        </w:tc>
        <w:tc>
          <w:tcPr>
            <w:tcW w:w="148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Agriculture Production - Livestock</w:t>
            </w:r>
          </w:p>
        </w:tc>
        <w:tc>
          <w:tcPr>
            <w:tcW w:w="196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Sheep and Lambs Waste Emissions</w:t>
            </w:r>
          </w:p>
        </w:tc>
        <w:tc>
          <w:tcPr>
            <w:tcW w:w="192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Total</w:t>
            </w:r>
          </w:p>
        </w:tc>
      </w:tr>
      <w:tr w:rsidR="00760777" w:rsidRPr="008516E6">
        <w:trPr>
          <w:trHeight w:val="765"/>
        </w:trPr>
        <w:tc>
          <w:tcPr>
            <w:tcW w:w="1380" w:type="dxa"/>
            <w:tcBorders>
              <w:top w:val="nil"/>
              <w:left w:val="single" w:sz="4" w:space="0" w:color="auto"/>
              <w:bottom w:val="single" w:sz="4" w:space="0" w:color="auto"/>
              <w:right w:val="single" w:sz="4" w:space="0" w:color="auto"/>
            </w:tcBorders>
            <w:shd w:val="clear" w:color="auto" w:fill="auto"/>
          </w:tcPr>
          <w:p w:rsidR="00760777" w:rsidRPr="008516E6" w:rsidRDefault="00760777">
            <w:pPr>
              <w:rPr>
                <w:color w:val="000000"/>
                <w:sz w:val="20"/>
                <w:szCs w:val="20"/>
              </w:rPr>
            </w:pPr>
            <w:r w:rsidRPr="008516E6">
              <w:rPr>
                <w:color w:val="000000"/>
                <w:sz w:val="20"/>
                <w:szCs w:val="20"/>
              </w:rPr>
              <w:t>2805045000</w:t>
            </w:r>
          </w:p>
        </w:tc>
        <w:tc>
          <w:tcPr>
            <w:tcW w:w="154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Miscellaneous Area Sources</w:t>
            </w:r>
          </w:p>
        </w:tc>
        <w:tc>
          <w:tcPr>
            <w:tcW w:w="148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Agriculture Production - Livestock</w:t>
            </w:r>
          </w:p>
        </w:tc>
        <w:tc>
          <w:tcPr>
            <w:tcW w:w="196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Goats Waste Emissions</w:t>
            </w:r>
          </w:p>
        </w:tc>
        <w:tc>
          <w:tcPr>
            <w:tcW w:w="192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Not Elsewhere Classified</w:t>
            </w:r>
          </w:p>
        </w:tc>
      </w:tr>
      <w:tr w:rsidR="00760777" w:rsidRPr="008516E6">
        <w:trPr>
          <w:trHeight w:val="1275"/>
        </w:trPr>
        <w:tc>
          <w:tcPr>
            <w:tcW w:w="1380" w:type="dxa"/>
            <w:tcBorders>
              <w:top w:val="nil"/>
              <w:left w:val="single" w:sz="4" w:space="0" w:color="auto"/>
              <w:bottom w:val="single" w:sz="4" w:space="0" w:color="auto"/>
              <w:right w:val="single" w:sz="4" w:space="0" w:color="auto"/>
            </w:tcBorders>
            <w:shd w:val="clear" w:color="auto" w:fill="auto"/>
          </w:tcPr>
          <w:p w:rsidR="00760777" w:rsidRPr="008516E6" w:rsidRDefault="00760777">
            <w:pPr>
              <w:rPr>
                <w:color w:val="000000"/>
                <w:sz w:val="20"/>
                <w:szCs w:val="20"/>
              </w:rPr>
            </w:pPr>
            <w:r w:rsidRPr="008516E6">
              <w:rPr>
                <w:color w:val="000000"/>
                <w:sz w:val="20"/>
                <w:szCs w:val="20"/>
              </w:rPr>
              <w:t>2805047100</w:t>
            </w:r>
          </w:p>
        </w:tc>
        <w:tc>
          <w:tcPr>
            <w:tcW w:w="154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Miscellaneous Area Sources</w:t>
            </w:r>
          </w:p>
        </w:tc>
        <w:tc>
          <w:tcPr>
            <w:tcW w:w="148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Agriculture Production - Livestock</w:t>
            </w:r>
          </w:p>
        </w:tc>
        <w:tc>
          <w:tcPr>
            <w:tcW w:w="196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Swine production - deep-pit house operations (unspecified animal age)</w:t>
            </w:r>
          </w:p>
        </w:tc>
        <w:tc>
          <w:tcPr>
            <w:tcW w:w="192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Confinement</w:t>
            </w:r>
          </w:p>
        </w:tc>
      </w:tr>
      <w:tr w:rsidR="00760777" w:rsidRPr="008516E6">
        <w:trPr>
          <w:trHeight w:val="1275"/>
        </w:trPr>
        <w:tc>
          <w:tcPr>
            <w:tcW w:w="1380" w:type="dxa"/>
            <w:tcBorders>
              <w:top w:val="nil"/>
              <w:left w:val="single" w:sz="4" w:space="0" w:color="auto"/>
              <w:bottom w:val="single" w:sz="4" w:space="0" w:color="auto"/>
              <w:right w:val="single" w:sz="4" w:space="0" w:color="auto"/>
            </w:tcBorders>
            <w:shd w:val="clear" w:color="auto" w:fill="auto"/>
          </w:tcPr>
          <w:p w:rsidR="00760777" w:rsidRPr="008516E6" w:rsidRDefault="00760777">
            <w:pPr>
              <w:rPr>
                <w:color w:val="000000"/>
                <w:sz w:val="20"/>
                <w:szCs w:val="20"/>
              </w:rPr>
            </w:pPr>
            <w:r w:rsidRPr="008516E6">
              <w:rPr>
                <w:color w:val="000000"/>
                <w:sz w:val="20"/>
                <w:szCs w:val="20"/>
              </w:rPr>
              <w:t>2805047300</w:t>
            </w:r>
          </w:p>
        </w:tc>
        <w:tc>
          <w:tcPr>
            <w:tcW w:w="154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Miscellaneous Area Sources</w:t>
            </w:r>
          </w:p>
        </w:tc>
        <w:tc>
          <w:tcPr>
            <w:tcW w:w="148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Agriculture Production - Livestock</w:t>
            </w:r>
          </w:p>
        </w:tc>
        <w:tc>
          <w:tcPr>
            <w:tcW w:w="196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Swine production - deep-pit house operations (unspecified animal age)</w:t>
            </w:r>
          </w:p>
        </w:tc>
        <w:tc>
          <w:tcPr>
            <w:tcW w:w="192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Land application of manure</w:t>
            </w:r>
          </w:p>
        </w:tc>
      </w:tr>
      <w:tr w:rsidR="00760777" w:rsidRPr="008516E6">
        <w:trPr>
          <w:trHeight w:val="1020"/>
        </w:trPr>
        <w:tc>
          <w:tcPr>
            <w:tcW w:w="1380" w:type="dxa"/>
            <w:tcBorders>
              <w:top w:val="nil"/>
              <w:left w:val="single" w:sz="4" w:space="0" w:color="auto"/>
              <w:bottom w:val="single" w:sz="4" w:space="0" w:color="auto"/>
              <w:right w:val="single" w:sz="4" w:space="0" w:color="auto"/>
            </w:tcBorders>
            <w:shd w:val="clear" w:color="auto" w:fill="auto"/>
          </w:tcPr>
          <w:p w:rsidR="00760777" w:rsidRPr="008516E6" w:rsidRDefault="00760777">
            <w:pPr>
              <w:rPr>
                <w:color w:val="000000"/>
                <w:sz w:val="20"/>
                <w:szCs w:val="20"/>
              </w:rPr>
            </w:pPr>
            <w:r w:rsidRPr="008516E6">
              <w:rPr>
                <w:color w:val="000000"/>
                <w:sz w:val="20"/>
                <w:szCs w:val="20"/>
              </w:rPr>
              <w:t>2805053100</w:t>
            </w:r>
          </w:p>
        </w:tc>
        <w:tc>
          <w:tcPr>
            <w:tcW w:w="154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Miscellaneous Area Sources</w:t>
            </w:r>
          </w:p>
        </w:tc>
        <w:tc>
          <w:tcPr>
            <w:tcW w:w="148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Agriculture Production - Livestock</w:t>
            </w:r>
          </w:p>
        </w:tc>
        <w:tc>
          <w:tcPr>
            <w:tcW w:w="196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Swine production - outdoor operations (unspecified animal age)</w:t>
            </w:r>
          </w:p>
        </w:tc>
        <w:tc>
          <w:tcPr>
            <w:tcW w:w="1920" w:type="dxa"/>
            <w:tcBorders>
              <w:top w:val="nil"/>
              <w:left w:val="nil"/>
              <w:bottom w:val="single" w:sz="4" w:space="0" w:color="auto"/>
              <w:right w:val="single" w:sz="4" w:space="0" w:color="auto"/>
            </w:tcBorders>
            <w:shd w:val="clear" w:color="auto" w:fill="auto"/>
          </w:tcPr>
          <w:p w:rsidR="00760777" w:rsidRPr="008516E6" w:rsidRDefault="00760777">
            <w:pPr>
              <w:rPr>
                <w:sz w:val="20"/>
                <w:szCs w:val="20"/>
              </w:rPr>
            </w:pPr>
            <w:r w:rsidRPr="008516E6">
              <w:rPr>
                <w:sz w:val="20"/>
                <w:szCs w:val="20"/>
              </w:rPr>
              <w:t>Confinement</w:t>
            </w:r>
          </w:p>
        </w:tc>
      </w:tr>
    </w:tbl>
    <w:p w:rsidR="00760777" w:rsidRPr="008516E6" w:rsidRDefault="00760777">
      <w:pPr>
        <w:rPr>
          <w:u w:val="single"/>
        </w:rPr>
      </w:pPr>
    </w:p>
    <w:p w:rsidR="00875721" w:rsidRPr="008516E6" w:rsidRDefault="00875721">
      <w:pPr>
        <w:rPr>
          <w:u w:val="single"/>
        </w:rPr>
      </w:pPr>
      <w:r w:rsidRPr="008516E6">
        <w:rPr>
          <w:u w:val="single"/>
        </w:rPr>
        <w:t>Activity Data</w:t>
      </w:r>
    </w:p>
    <w:p w:rsidR="00875721" w:rsidRPr="008516E6" w:rsidRDefault="00875721">
      <w:pPr>
        <w:rPr>
          <w:u w:val="single"/>
        </w:rPr>
      </w:pPr>
    </w:p>
    <w:p w:rsidR="009F7BF6" w:rsidRPr="00F74C13" w:rsidRDefault="00661296">
      <w:r w:rsidRPr="002403EA">
        <w:t>County-level animal numbers for 2007 were obtained from the U.S. Department of Agriculture’s 2007 Census of Agriculture report.</w:t>
      </w:r>
      <w:r w:rsidR="009E5BB6" w:rsidRPr="002403EA">
        <w:rPr>
          <w:vertAlign w:val="superscript"/>
        </w:rPr>
        <w:t>2</w:t>
      </w:r>
      <w:r w:rsidRPr="002403EA">
        <w:t xml:space="preserve"> For Virginia, the county-level census data includes </w:t>
      </w:r>
      <w:r w:rsidR="005D79F3" w:rsidRPr="002403EA">
        <w:t>animal populations from</w:t>
      </w:r>
      <w:r w:rsidRPr="002403EA">
        <w:t xml:space="preserve"> </w:t>
      </w:r>
      <w:smartTag w:uri="urn:schemas-microsoft-com:office:smarttags" w:element="State">
        <w:smartTag w:uri="urn:schemas-microsoft-com:office:smarttags" w:element="place">
          <w:r w:rsidR="009E5BB6" w:rsidRPr="002403EA">
            <w:t>Virginia</w:t>
          </w:r>
        </w:smartTag>
      </w:smartTag>
      <w:r w:rsidR="009E5BB6" w:rsidRPr="002403EA">
        <w:t>’s</w:t>
      </w:r>
      <w:r w:rsidRPr="002403EA">
        <w:t xml:space="preserve"> 39 independent cities.</w:t>
      </w:r>
      <w:r w:rsidR="009E5BB6" w:rsidRPr="002403EA">
        <w:t xml:space="preserve"> </w:t>
      </w:r>
      <w:r w:rsidR="00503806" w:rsidRPr="002403EA">
        <w:t>For some counties</w:t>
      </w:r>
      <w:r w:rsidR="00F74C13" w:rsidRPr="002403EA">
        <w:t xml:space="preserve"> and states</w:t>
      </w:r>
      <w:r w:rsidR="00503806" w:rsidRPr="002403EA">
        <w:t xml:space="preserve">, </w:t>
      </w:r>
      <w:r w:rsidR="009F7BF6" w:rsidRPr="002403EA">
        <w:t xml:space="preserve">census </w:t>
      </w:r>
      <w:r w:rsidR="00503806" w:rsidRPr="002403EA">
        <w:t xml:space="preserve">data was withheld to avoid disclosing data for individual farms. </w:t>
      </w:r>
      <w:r w:rsidR="001D7BB5" w:rsidRPr="002403EA">
        <w:t>However</w:t>
      </w:r>
      <w:r w:rsidR="006B1620" w:rsidRPr="002403EA">
        <w:t xml:space="preserve">, </w:t>
      </w:r>
      <w:r w:rsidR="000B1F9A" w:rsidRPr="002403EA">
        <w:t>the total national</w:t>
      </w:r>
      <w:r w:rsidR="00F74C13" w:rsidRPr="002403EA">
        <w:t>-level</w:t>
      </w:r>
      <w:r w:rsidR="000B1F9A" w:rsidRPr="002403EA">
        <w:t xml:space="preserve"> </w:t>
      </w:r>
      <w:r w:rsidR="00F74C13" w:rsidRPr="002403EA">
        <w:t xml:space="preserve">animal numbers and most state-level animal numbers </w:t>
      </w:r>
      <w:r w:rsidR="000B1F9A" w:rsidRPr="002403EA">
        <w:t xml:space="preserve">for each </w:t>
      </w:r>
      <w:r w:rsidR="008915B3" w:rsidRPr="002403EA">
        <w:t xml:space="preserve">livestock </w:t>
      </w:r>
      <w:r w:rsidR="006909F1" w:rsidRPr="002403EA">
        <w:t>type</w:t>
      </w:r>
      <w:r w:rsidR="006B1620" w:rsidRPr="002403EA">
        <w:t xml:space="preserve"> reported in the </w:t>
      </w:r>
      <w:r w:rsidR="00F74C13" w:rsidRPr="002403EA">
        <w:t>C</w:t>
      </w:r>
      <w:r w:rsidR="006B1620" w:rsidRPr="002403EA">
        <w:t>ensus include</w:t>
      </w:r>
      <w:r w:rsidR="001D7BB5" w:rsidRPr="002403EA">
        <w:t xml:space="preserve"> </w:t>
      </w:r>
      <w:r w:rsidR="000B1F9A" w:rsidRPr="002403EA">
        <w:t>those animal numbers</w:t>
      </w:r>
      <w:r w:rsidR="006B1620" w:rsidRPr="002403EA">
        <w:t xml:space="preserve"> not disclosed at the county-level</w:t>
      </w:r>
      <w:r w:rsidR="001D7BB5" w:rsidRPr="002403EA">
        <w:t xml:space="preserve">. </w:t>
      </w:r>
      <w:r w:rsidR="002301A6">
        <w:t>When available, state-level animal numbers from the USDA NASS online database were used for states with undisclosed animal numbers in the 2007 Cens</w:t>
      </w:r>
      <w:r w:rsidR="00E4609B">
        <w:t>us</w:t>
      </w:r>
      <w:r w:rsidR="002301A6">
        <w:t xml:space="preserve"> of Agriculture.</w:t>
      </w:r>
      <w:r w:rsidR="002301A6" w:rsidRPr="002301A6">
        <w:rPr>
          <w:vertAlign w:val="superscript"/>
        </w:rPr>
        <w:t>3</w:t>
      </w:r>
      <w:r w:rsidR="002301A6">
        <w:t xml:space="preserve"> </w:t>
      </w:r>
      <w:r w:rsidR="001D7BB5" w:rsidRPr="002403EA">
        <w:t xml:space="preserve">To determine the </w:t>
      </w:r>
      <w:r w:rsidR="00503806" w:rsidRPr="002403EA">
        <w:t xml:space="preserve">total </w:t>
      </w:r>
      <w:r w:rsidR="000B1F9A" w:rsidRPr="002403EA">
        <w:t>number of undisclosed animals</w:t>
      </w:r>
      <w:r w:rsidR="001D7BB5" w:rsidRPr="002403EA">
        <w:t>,</w:t>
      </w:r>
      <w:r w:rsidR="00503806" w:rsidRPr="002403EA">
        <w:t xml:space="preserve"> </w:t>
      </w:r>
      <w:r w:rsidR="000B1F9A" w:rsidRPr="002403EA">
        <w:t>disclosed county-level animal numbers</w:t>
      </w:r>
      <w:r w:rsidR="00503806" w:rsidRPr="002403EA">
        <w:t xml:space="preserve"> </w:t>
      </w:r>
      <w:r w:rsidR="008915B3" w:rsidRPr="002403EA">
        <w:t xml:space="preserve">for each livestock </w:t>
      </w:r>
      <w:r w:rsidR="006909F1" w:rsidRPr="002403EA">
        <w:t>type</w:t>
      </w:r>
      <w:r w:rsidR="008915B3" w:rsidRPr="002403EA">
        <w:t xml:space="preserve"> </w:t>
      </w:r>
      <w:r w:rsidR="001D7BB5" w:rsidRPr="002403EA">
        <w:t xml:space="preserve">were </w:t>
      </w:r>
      <w:r w:rsidR="000B1F9A" w:rsidRPr="002403EA">
        <w:t xml:space="preserve">summed and </w:t>
      </w:r>
      <w:r w:rsidR="001D7BB5" w:rsidRPr="002403EA">
        <w:t>subtracted</w:t>
      </w:r>
      <w:r w:rsidR="00503806" w:rsidRPr="002403EA">
        <w:t xml:space="preserve"> from the total </w:t>
      </w:r>
      <w:r w:rsidR="00F74C13" w:rsidRPr="002403EA">
        <w:t>state</w:t>
      </w:r>
      <w:r w:rsidR="006B1620" w:rsidRPr="002403EA">
        <w:t xml:space="preserve"> </w:t>
      </w:r>
      <w:r w:rsidR="00503806" w:rsidRPr="002403EA">
        <w:t>animal number</w:t>
      </w:r>
      <w:r w:rsidR="001D7BB5" w:rsidRPr="002403EA">
        <w:t>s</w:t>
      </w:r>
      <w:r w:rsidR="00503806" w:rsidRPr="002403EA">
        <w:t xml:space="preserve">. </w:t>
      </w:r>
      <w:r w:rsidR="001D7BB5" w:rsidRPr="002403EA">
        <w:t xml:space="preserve">The </w:t>
      </w:r>
      <w:r w:rsidR="008915B3" w:rsidRPr="002403EA">
        <w:t>total</w:t>
      </w:r>
      <w:r w:rsidR="00D318C5" w:rsidRPr="002403EA">
        <w:t xml:space="preserve"> undisclosed </w:t>
      </w:r>
      <w:r w:rsidR="005D79F3" w:rsidRPr="002403EA">
        <w:t xml:space="preserve">animal </w:t>
      </w:r>
      <w:r w:rsidR="008915B3" w:rsidRPr="002403EA">
        <w:t xml:space="preserve">population for a specific livestock </w:t>
      </w:r>
      <w:r w:rsidR="006909F1" w:rsidRPr="002403EA">
        <w:t>type</w:t>
      </w:r>
      <w:r w:rsidR="00D318C5" w:rsidRPr="002403EA">
        <w:t xml:space="preserve"> w</w:t>
      </w:r>
      <w:r w:rsidR="008915B3" w:rsidRPr="002403EA">
        <w:t>as</w:t>
      </w:r>
      <w:r w:rsidR="00D318C5" w:rsidRPr="002403EA">
        <w:t xml:space="preserve"> </w:t>
      </w:r>
      <w:r w:rsidR="001D7BB5" w:rsidRPr="002403EA">
        <w:t xml:space="preserve">then </w:t>
      </w:r>
      <w:r w:rsidR="00D318C5" w:rsidRPr="002403EA">
        <w:t xml:space="preserve">allocated to </w:t>
      </w:r>
      <w:r w:rsidR="008915B3" w:rsidRPr="002403EA">
        <w:t xml:space="preserve">those </w:t>
      </w:r>
      <w:r w:rsidR="00D318C5" w:rsidRPr="002403EA">
        <w:t xml:space="preserve">counties </w:t>
      </w:r>
      <w:r w:rsidR="008915B3" w:rsidRPr="002403EA">
        <w:t>reporting</w:t>
      </w:r>
      <w:r w:rsidR="005D79F3" w:rsidRPr="002403EA">
        <w:t xml:space="preserve"> undisclosed data </w:t>
      </w:r>
      <w:r w:rsidR="00D318C5" w:rsidRPr="002403EA">
        <w:t>based on the number of farms</w:t>
      </w:r>
      <w:r w:rsidR="00F5738B" w:rsidRPr="002403EA">
        <w:t xml:space="preserve"> raising that livestock</w:t>
      </w:r>
      <w:r w:rsidR="00D318C5" w:rsidRPr="002403EA">
        <w:t xml:space="preserve"> </w:t>
      </w:r>
      <w:r w:rsidR="008915B3" w:rsidRPr="002403EA">
        <w:t xml:space="preserve">in </w:t>
      </w:r>
      <w:r w:rsidR="009344AF" w:rsidRPr="002403EA">
        <w:t>each</w:t>
      </w:r>
      <w:r w:rsidR="008915B3" w:rsidRPr="002403EA">
        <w:t xml:space="preserve"> county</w:t>
      </w:r>
      <w:r w:rsidR="004D1353" w:rsidRPr="002403EA">
        <w:t>.</w:t>
      </w:r>
      <w:r w:rsidR="007048E8" w:rsidRPr="002403EA">
        <w:rPr>
          <w:vertAlign w:val="superscript"/>
        </w:rPr>
        <w:t>2</w:t>
      </w:r>
      <w:r w:rsidR="00F74C13" w:rsidRPr="002403EA">
        <w:t xml:space="preserve"> If the state-level data was undisclosed</w:t>
      </w:r>
      <w:r w:rsidR="00E4609B">
        <w:t xml:space="preserve"> and not available in the NASS database</w:t>
      </w:r>
      <w:r w:rsidR="00F74C13" w:rsidRPr="002403EA">
        <w:t xml:space="preserve">, then national animal numbers were used to determine undisclosed state numbers. The disclosed county-level data was then summed and subtracted from the state-level data </w:t>
      </w:r>
      <w:r w:rsidR="002403EA" w:rsidRPr="002403EA">
        <w:t xml:space="preserve">to determine animal numbers </w:t>
      </w:r>
      <w:r w:rsidR="00F74C13" w:rsidRPr="002403EA">
        <w:t>not</w:t>
      </w:r>
      <w:r w:rsidR="002403EA" w:rsidRPr="002403EA">
        <w:t xml:space="preserve"> disclosed at the county-level. These numbers were then allocated to those counties reporting undisclosed data based on the number of farms raising that livestock in each county.</w:t>
      </w:r>
      <w:r w:rsidR="00F74C13">
        <w:t xml:space="preserve"> </w:t>
      </w:r>
    </w:p>
    <w:p w:rsidR="00651B86" w:rsidRPr="008516E6" w:rsidRDefault="00651B86"/>
    <w:p w:rsidR="009344AF" w:rsidRPr="008516E6" w:rsidRDefault="009344AF">
      <w:r w:rsidRPr="008516E6">
        <w:t>County-level animal numbers were apportioned to manure management trains</w:t>
      </w:r>
      <w:r w:rsidR="00CE145E" w:rsidRPr="008516E6">
        <w:t>. A MMT consists of an animal confinement area (e.g., drylot, pasture</w:t>
      </w:r>
      <w:r w:rsidR="00F01D5F" w:rsidRPr="008516E6">
        <w:t>, flush, scrape</w:t>
      </w:r>
      <w:r w:rsidR="00CE145E" w:rsidRPr="008516E6">
        <w:t xml:space="preserve">); components used to store, process, or stabilize the manure (e.g., anaerobic lagoons, deep pits); and a land application site where manure is </w:t>
      </w:r>
      <w:r w:rsidR="00F73C91" w:rsidRPr="008516E6">
        <w:t>used</w:t>
      </w:r>
      <w:r w:rsidR="00CE145E" w:rsidRPr="008516E6">
        <w:t xml:space="preserve"> as a fertilizer source.</w:t>
      </w:r>
      <w:r w:rsidR="00E4609B">
        <w:rPr>
          <w:vertAlign w:val="superscript"/>
        </w:rPr>
        <w:t>4</w:t>
      </w:r>
      <w:r w:rsidR="00F73C91" w:rsidRPr="008516E6">
        <w:t xml:space="preserve"> The apportionment was based on </w:t>
      </w:r>
      <w:r w:rsidR="00F01D5F" w:rsidRPr="008516E6">
        <w:t xml:space="preserve">county-level MMT percentages derived from the CMU Ammonia Model. </w:t>
      </w:r>
      <w:r w:rsidR="007510A3" w:rsidRPr="008516E6">
        <w:t xml:space="preserve">For each livestock </w:t>
      </w:r>
      <w:r w:rsidR="006909F1">
        <w:t>type</w:t>
      </w:r>
      <w:r w:rsidR="007510A3" w:rsidRPr="008516E6">
        <w:t>, t</w:t>
      </w:r>
      <w:r w:rsidR="00BA47FD" w:rsidRPr="008516E6">
        <w:t xml:space="preserve">he </w:t>
      </w:r>
      <w:r w:rsidR="00D1352F" w:rsidRPr="008516E6">
        <w:t xml:space="preserve">county-level </w:t>
      </w:r>
      <w:r w:rsidR="00BA47FD" w:rsidRPr="008516E6">
        <w:t xml:space="preserve">number of animals in each MMT was divided by the total </w:t>
      </w:r>
      <w:r w:rsidR="00D1352F" w:rsidRPr="008516E6">
        <w:t xml:space="preserve">county-level animal </w:t>
      </w:r>
      <w:r w:rsidR="00BA47FD" w:rsidRPr="008516E6">
        <w:t xml:space="preserve">population </w:t>
      </w:r>
      <w:r w:rsidR="006909F1">
        <w:t>for that livestock type</w:t>
      </w:r>
      <w:r w:rsidR="007510A3" w:rsidRPr="008516E6">
        <w:t xml:space="preserve"> </w:t>
      </w:r>
      <w:r w:rsidR="00BA47FD" w:rsidRPr="008516E6">
        <w:t xml:space="preserve">to calculate the percentage of </w:t>
      </w:r>
      <w:r w:rsidR="000F0D2F" w:rsidRPr="008516E6">
        <w:t xml:space="preserve">total </w:t>
      </w:r>
      <w:r w:rsidR="00BA47FD" w:rsidRPr="008516E6">
        <w:t xml:space="preserve">animals managed </w:t>
      </w:r>
      <w:r w:rsidR="000F0D2F" w:rsidRPr="008516E6">
        <w:t>by</w:t>
      </w:r>
      <w:r w:rsidR="00BA47FD" w:rsidRPr="008516E6">
        <w:t xml:space="preserve"> each MMT</w:t>
      </w:r>
      <w:r w:rsidR="007510A3" w:rsidRPr="008516E6">
        <w:t>.</w:t>
      </w:r>
      <w:r w:rsidR="000F0D2F" w:rsidRPr="008516E6">
        <w:t xml:space="preserve"> </w:t>
      </w:r>
      <w:r w:rsidR="00E4609B">
        <w:t xml:space="preserve">In cases </w:t>
      </w:r>
      <w:r w:rsidR="00E4609B">
        <w:lastRenderedPageBreak/>
        <w:t>where the county-level numbers were zero in the 2002 CMU Ammonia Model input files,</w:t>
      </w:r>
      <w:r w:rsidR="00B45CCE">
        <w:t xml:space="preserve"> </w:t>
      </w:r>
      <w:r w:rsidR="00E4609B">
        <w:t xml:space="preserve">the county was assigned state-level MMT percentages. </w:t>
      </w:r>
      <w:r w:rsidR="0053317E" w:rsidRPr="008516E6">
        <w:t xml:space="preserve">The county-level animal population for each </w:t>
      </w:r>
      <w:r w:rsidR="006909F1">
        <w:t>livestock type</w:t>
      </w:r>
      <w:r w:rsidR="0053317E" w:rsidRPr="008516E6">
        <w:t xml:space="preserve"> from the 2007 Census of Agriculture was multiplied by the MMT percentages to determine the total number of animals </w:t>
      </w:r>
      <w:r w:rsidR="00F5738B" w:rsidRPr="008516E6">
        <w:t>in</w:t>
      </w:r>
      <w:r w:rsidR="0053317E" w:rsidRPr="008516E6">
        <w:t xml:space="preserve"> each MMT in 2007. </w:t>
      </w:r>
      <w:r w:rsidR="000F0D2F" w:rsidRPr="008516E6">
        <w:t>Animal populations for ducks, geese, goats, horses, and sheep were not apportioned to MMTs.</w:t>
      </w:r>
    </w:p>
    <w:p w:rsidR="000F0D2F" w:rsidRPr="008516E6" w:rsidRDefault="000F0D2F"/>
    <w:p w:rsidR="000F0D2F" w:rsidRPr="008516E6" w:rsidRDefault="000F0D2F">
      <w:r w:rsidRPr="008516E6">
        <w:t>Cattle reported as “Other Cattle” in the 2007 Census of Agriculture w</w:t>
      </w:r>
      <w:r w:rsidR="00443F12" w:rsidRPr="008516E6">
        <w:t>ere</w:t>
      </w:r>
      <w:r w:rsidRPr="008516E6">
        <w:t xml:space="preserve"> divided between dairy cattle and beef cattle at the county-level </w:t>
      </w:r>
      <w:r w:rsidR="00AF5BA0">
        <w:t xml:space="preserve">using percent allocations derived </w:t>
      </w:r>
      <w:r w:rsidR="00AF5BA0" w:rsidRPr="002403EA">
        <w:t xml:space="preserve">from </w:t>
      </w:r>
      <w:r w:rsidR="002403EA">
        <w:t xml:space="preserve">county-level dairy and beef cattle reported in </w:t>
      </w:r>
      <w:r w:rsidR="00AF5BA0" w:rsidRPr="002403EA">
        <w:t>the 200</w:t>
      </w:r>
      <w:r w:rsidR="002403EA" w:rsidRPr="002403EA">
        <w:t>7 Census of Agriculture</w:t>
      </w:r>
      <w:r w:rsidR="002403EA">
        <w:t xml:space="preserve"> and corrected for undisclosed data</w:t>
      </w:r>
      <w:r w:rsidRPr="002403EA">
        <w:t xml:space="preserve">. </w:t>
      </w:r>
      <w:r w:rsidR="00CB6E90" w:rsidRPr="002403EA">
        <w:t xml:space="preserve">The animal numbers </w:t>
      </w:r>
      <w:r w:rsidR="00732BB6" w:rsidRPr="002403EA">
        <w:t xml:space="preserve">from “Other Cattle” </w:t>
      </w:r>
      <w:r w:rsidR="00CB6E90" w:rsidRPr="002403EA">
        <w:t>apporti</w:t>
      </w:r>
      <w:r w:rsidR="00CB6E90" w:rsidRPr="008516E6">
        <w:t>oned to dairy and beef cattle were used to create the Dairy Cattle – Composite and Beef Cattle – Composite activity input files for the CMU Ammonia Model.</w:t>
      </w:r>
    </w:p>
    <w:p w:rsidR="00CB6E90" w:rsidRPr="008516E6" w:rsidRDefault="00CB6E90"/>
    <w:p w:rsidR="00CB6E90" w:rsidRPr="008516E6" w:rsidRDefault="00CB6E90">
      <w:r w:rsidRPr="008516E6">
        <w:t>County-level pullet numbers reported in the 2007 Census of Agriculture were used to create the Poultry – Composite activity input file for the CMU Ammonia Model.</w:t>
      </w:r>
    </w:p>
    <w:p w:rsidR="009344AF" w:rsidRPr="008516E6" w:rsidRDefault="009344AF"/>
    <w:p w:rsidR="00732BB6" w:rsidRPr="008516E6" w:rsidRDefault="00732BB6"/>
    <w:p w:rsidR="009F7BF6" w:rsidRPr="008516E6" w:rsidRDefault="009F7BF6">
      <w:pPr>
        <w:rPr>
          <w:u w:val="single"/>
        </w:rPr>
      </w:pPr>
      <w:r w:rsidRPr="008516E6">
        <w:rPr>
          <w:u w:val="single"/>
        </w:rPr>
        <w:t>Emission Factors</w:t>
      </w:r>
    </w:p>
    <w:p w:rsidR="009F7BF6" w:rsidRPr="008516E6" w:rsidRDefault="009F7BF6"/>
    <w:p w:rsidR="00732BB6" w:rsidRPr="008516E6" w:rsidRDefault="006B0891">
      <w:r>
        <w:t>The emission factor</w:t>
      </w:r>
      <w:r w:rsidR="00732BB6" w:rsidRPr="008516E6">
        <w:t xml:space="preserve"> for the poultry composite categories </w:t>
      </w:r>
      <w:r>
        <w:t>was</w:t>
      </w:r>
      <w:r w:rsidR="00732BB6" w:rsidRPr="008516E6">
        <w:t xml:space="preserve"> obtained from an EPA report</w:t>
      </w:r>
      <w:r w:rsidR="001409CA" w:rsidRPr="008516E6">
        <w:t xml:space="preserve"> and </w:t>
      </w:r>
      <w:r>
        <w:t>is</w:t>
      </w:r>
      <w:r w:rsidR="001409CA" w:rsidRPr="008516E6">
        <w:t xml:space="preserve"> reported in Table 1 below</w:t>
      </w:r>
      <w:r w:rsidR="00732BB6" w:rsidRPr="008516E6">
        <w:t>.</w:t>
      </w:r>
      <w:r w:rsidR="00E4609B">
        <w:rPr>
          <w:vertAlign w:val="superscript"/>
        </w:rPr>
        <w:t>4</w:t>
      </w:r>
      <w:r w:rsidR="00732BB6" w:rsidRPr="008516E6">
        <w:t xml:space="preserve"> </w:t>
      </w:r>
      <w:r>
        <w:t xml:space="preserve">The county-level emission factors for the beef composite </w:t>
      </w:r>
      <w:r w:rsidR="00AF5BA0">
        <w:t xml:space="preserve">and dairy composite </w:t>
      </w:r>
      <w:r>
        <w:t>categor</w:t>
      </w:r>
      <w:r w:rsidR="00AF5BA0">
        <w:t>ies</w:t>
      </w:r>
      <w:r>
        <w:t xml:space="preserve"> were developed using beef </w:t>
      </w:r>
      <w:r w:rsidR="00AF5BA0">
        <w:t xml:space="preserve">and dairy </w:t>
      </w:r>
      <w:r>
        <w:t xml:space="preserve">cattle emission factors provided with the 2002 CMU Model. Specifically, weighted average emission factors were calculated based on the number of beef </w:t>
      </w:r>
      <w:r w:rsidR="00AF5BA0">
        <w:t xml:space="preserve">or dairy </w:t>
      </w:r>
      <w:r>
        <w:t xml:space="preserve">cattle in each MMT from the 2002 CMU Model activity files and the emission factor assigned to each MMT. </w:t>
      </w:r>
      <w:r w:rsidR="00732BB6" w:rsidRPr="008516E6">
        <w:t xml:space="preserve">All other emission factors were </w:t>
      </w:r>
      <w:r w:rsidR="00F5738B" w:rsidRPr="008516E6">
        <w:t>provided with</w:t>
      </w:r>
      <w:r w:rsidR="00732BB6" w:rsidRPr="008516E6">
        <w:t xml:space="preserve"> the CMU Ammonia Model v.3.6. The emission factors for some counties in the CMU Ammonia Model files were zero. To ensure that all counties with animal populations were assigned emissions factors, the emission factor input files </w:t>
      </w:r>
      <w:r w:rsidR="00F5738B" w:rsidRPr="008516E6">
        <w:t>provided with</w:t>
      </w:r>
      <w:r w:rsidR="00732BB6" w:rsidRPr="008516E6">
        <w:t xml:space="preserve"> the CMU Ammonia Model were</w:t>
      </w:r>
      <w:r w:rsidR="0099383E" w:rsidRPr="008516E6">
        <w:t xml:space="preserve"> modified. For all counties with an emission factor of zero, the emission factor was replaced with the state average emission factor. If </w:t>
      </w:r>
      <w:r w:rsidR="00516883" w:rsidRPr="008516E6">
        <w:t>all counties in the state had</w:t>
      </w:r>
      <w:r w:rsidR="0099383E" w:rsidRPr="008516E6">
        <w:t xml:space="preserve"> emission factor</w:t>
      </w:r>
      <w:r w:rsidR="00516883" w:rsidRPr="008516E6">
        <w:t>s</w:t>
      </w:r>
      <w:r w:rsidR="0099383E" w:rsidRPr="008516E6">
        <w:t xml:space="preserve"> of zero, then the county emission factor was replaced with the national average emission factor.</w:t>
      </w:r>
      <w:r w:rsidR="00C2795E" w:rsidRPr="008516E6">
        <w:t xml:space="preserve"> The state average emission factor was calculated by summing the counties with non-zero emission factors in the state and dividing the total by the number of counties in that state with non-zero emission factors. The national average emission factor was calculated by summing the counties with non-zero emission factors in the nation and dividing the total by the number of counties in the nation with non-zero emission factors.</w:t>
      </w:r>
    </w:p>
    <w:p w:rsidR="00732BB6" w:rsidRPr="008516E6" w:rsidRDefault="00732BB6"/>
    <w:p w:rsidR="009F7BF6" w:rsidRPr="008516E6" w:rsidRDefault="009F7BF6">
      <w:pPr>
        <w:rPr>
          <w:u w:val="single"/>
        </w:rPr>
      </w:pPr>
      <w:r w:rsidRPr="008516E6">
        <w:rPr>
          <w:u w:val="single"/>
        </w:rPr>
        <w:t>Emissions</w:t>
      </w:r>
    </w:p>
    <w:p w:rsidR="001033BE" w:rsidRPr="008516E6" w:rsidRDefault="001033BE"/>
    <w:p w:rsidR="001033BE" w:rsidRPr="008516E6" w:rsidRDefault="00B62210">
      <w:r w:rsidRPr="005E3966">
        <w:t xml:space="preserve">The </w:t>
      </w:r>
      <w:r>
        <w:t xml:space="preserve">livestock activity files provided with the </w:t>
      </w:r>
      <w:r w:rsidRPr="005E3966">
        <w:t xml:space="preserve">CMU Ammonia Model </w:t>
      </w:r>
      <w:r>
        <w:t xml:space="preserve">v.3.6 </w:t>
      </w:r>
      <w:r w:rsidRPr="005E3966">
        <w:t xml:space="preserve">were replaced </w:t>
      </w:r>
      <w:r w:rsidR="0064407D" w:rsidRPr="008516E6">
        <w:t>with t</w:t>
      </w:r>
      <w:r w:rsidR="001033BE" w:rsidRPr="008516E6">
        <w:t>he updated county-level animal population files</w:t>
      </w:r>
      <w:r w:rsidR="0064407D" w:rsidRPr="008516E6">
        <w:t xml:space="preserve"> and modified emissions files. County-level ammonia emissions were </w:t>
      </w:r>
      <w:r w:rsidR="00F5738B" w:rsidRPr="008516E6">
        <w:t xml:space="preserve">then </w:t>
      </w:r>
      <w:r w:rsidR="0064407D" w:rsidRPr="008516E6">
        <w:t>calculated by running the model.</w:t>
      </w:r>
    </w:p>
    <w:p w:rsidR="001409CA" w:rsidRPr="008516E6" w:rsidRDefault="001409CA"/>
    <w:p w:rsidR="009F7BF6" w:rsidRPr="008516E6" w:rsidRDefault="009F7BF6"/>
    <w:p w:rsidR="009F7BF6" w:rsidRPr="008516E6" w:rsidRDefault="009F7BF6">
      <w:pPr>
        <w:rPr>
          <w:u w:val="single"/>
        </w:rPr>
      </w:pPr>
      <w:r w:rsidRPr="008516E6">
        <w:rPr>
          <w:u w:val="single"/>
        </w:rPr>
        <w:t>Sample Calculations</w:t>
      </w:r>
    </w:p>
    <w:p w:rsidR="001409CA" w:rsidRPr="008516E6" w:rsidRDefault="001409CA"/>
    <w:p w:rsidR="005638D7" w:rsidRPr="008516E6" w:rsidRDefault="005638D7">
      <w:pPr>
        <w:rPr>
          <w:i/>
        </w:rPr>
      </w:pPr>
      <w:r w:rsidRPr="008516E6">
        <w:rPr>
          <w:i/>
        </w:rPr>
        <w:lastRenderedPageBreak/>
        <w:t>Allocation of Undisclosed Data</w:t>
      </w:r>
    </w:p>
    <w:p w:rsidR="005638D7" w:rsidRPr="008516E6" w:rsidRDefault="005638D7"/>
    <w:p w:rsidR="004C50D1" w:rsidRPr="00001BF1" w:rsidRDefault="004C50D1">
      <w:r w:rsidRPr="00001BF1">
        <w:t xml:space="preserve">From the 2007 Census of Agriculture, </w:t>
      </w:r>
      <w:r w:rsidR="005638D7" w:rsidRPr="00001BF1">
        <w:t>the total n</w:t>
      </w:r>
      <w:r w:rsidR="002403EA" w:rsidRPr="00001BF1">
        <w:t xml:space="preserve">ational number of beef cattle in </w:t>
      </w:r>
      <w:smartTag w:uri="urn:schemas-microsoft-com:office:smarttags" w:element="State">
        <w:smartTag w:uri="urn:schemas-microsoft-com:office:smarttags" w:element="place">
          <w:r w:rsidR="002403EA" w:rsidRPr="00001BF1">
            <w:t>Alabama</w:t>
          </w:r>
        </w:smartTag>
      </w:smartTag>
      <w:r w:rsidR="002403EA" w:rsidRPr="00001BF1">
        <w:t xml:space="preserve"> is</w:t>
      </w:r>
      <w:r w:rsidR="005638D7" w:rsidRPr="00001BF1">
        <w:t xml:space="preserve"> </w:t>
      </w:r>
      <w:r w:rsidR="002403EA" w:rsidRPr="00001BF1">
        <w:t>678,949</w:t>
      </w:r>
      <w:r w:rsidR="005638D7" w:rsidRPr="00001BF1">
        <w:t>. The total number of beef cattle disclosed at the county-level is</w:t>
      </w:r>
      <w:r w:rsidR="002403EA" w:rsidRPr="00001BF1">
        <w:t xml:space="preserve"> 388,827</w:t>
      </w:r>
      <w:r w:rsidR="005638D7" w:rsidRPr="00001BF1">
        <w:t xml:space="preserve">. </w:t>
      </w:r>
    </w:p>
    <w:p w:rsidR="005638D7" w:rsidRPr="00001BF1" w:rsidRDefault="005638D7"/>
    <w:p w:rsidR="005638D7" w:rsidRPr="00001BF1" w:rsidRDefault="005638D7" w:rsidP="005638D7">
      <w:pPr>
        <w:ind w:left="1440" w:hanging="720"/>
      </w:pPr>
      <w:r w:rsidRPr="00001BF1">
        <w:t xml:space="preserve">Total number of beef cattle undisclosed at the county-level = </w:t>
      </w:r>
      <w:r w:rsidR="002403EA" w:rsidRPr="00001BF1">
        <w:t>678,949</w:t>
      </w:r>
      <w:r w:rsidRPr="00001BF1">
        <w:t xml:space="preserve"> -</w:t>
      </w:r>
      <w:r w:rsidR="002403EA" w:rsidRPr="00001BF1">
        <w:t xml:space="preserve"> 3</w:t>
      </w:r>
      <w:r w:rsidR="004E2B8E">
        <w:t>3</w:t>
      </w:r>
      <w:r w:rsidR="002403EA" w:rsidRPr="00001BF1">
        <w:t>8,827</w:t>
      </w:r>
      <w:r w:rsidRPr="00001BF1">
        <w:t xml:space="preserve"> = </w:t>
      </w:r>
      <w:r w:rsidR="004E2B8E">
        <w:t>340</w:t>
      </w:r>
      <w:r w:rsidR="002403EA" w:rsidRPr="00001BF1">
        <w:t>,122</w:t>
      </w:r>
    </w:p>
    <w:p w:rsidR="004C50D1" w:rsidRPr="00001BF1" w:rsidRDefault="004C50D1"/>
    <w:p w:rsidR="005638D7" w:rsidRPr="00001BF1" w:rsidRDefault="005638D7">
      <w:r w:rsidRPr="00001BF1">
        <w:t xml:space="preserve">From the 2007 Census of Agriculture, the total number of farms </w:t>
      </w:r>
      <w:r w:rsidR="003B2B72" w:rsidRPr="00001BF1">
        <w:t xml:space="preserve">in </w:t>
      </w:r>
      <w:smartTag w:uri="urn:schemas-microsoft-com:office:smarttags" w:element="State">
        <w:smartTag w:uri="urn:schemas-microsoft-com:office:smarttags" w:element="place">
          <w:r w:rsidR="003B2B72" w:rsidRPr="00001BF1">
            <w:t>Alabama</w:t>
          </w:r>
        </w:smartTag>
      </w:smartTag>
      <w:r w:rsidR="003B2B72" w:rsidRPr="00001BF1">
        <w:t xml:space="preserve"> </w:t>
      </w:r>
      <w:r w:rsidRPr="00001BF1">
        <w:t>not disclosing beef cattle numbers is</w:t>
      </w:r>
      <w:r w:rsidR="003B2B72" w:rsidRPr="00001BF1">
        <w:t xml:space="preserve"> 10,518</w:t>
      </w:r>
      <w:r w:rsidRPr="00001BF1">
        <w:t>.</w:t>
      </w:r>
    </w:p>
    <w:p w:rsidR="005638D7" w:rsidRPr="00001BF1" w:rsidRDefault="005638D7"/>
    <w:p w:rsidR="005638D7" w:rsidRPr="00001BF1" w:rsidRDefault="005638D7">
      <w:r w:rsidRPr="00001BF1">
        <w:tab/>
      </w:r>
      <w:r w:rsidR="0086723B" w:rsidRPr="00001BF1">
        <w:t xml:space="preserve">Average beef cattle per farm not disclosing data = </w:t>
      </w:r>
      <w:r w:rsidR="004E2B8E">
        <w:t>340</w:t>
      </w:r>
      <w:r w:rsidR="003B2B72" w:rsidRPr="00001BF1">
        <w:t>,122</w:t>
      </w:r>
      <w:r w:rsidR="0086723B" w:rsidRPr="00001BF1">
        <w:t xml:space="preserve"> / </w:t>
      </w:r>
      <w:r w:rsidR="003B2B72" w:rsidRPr="00001BF1">
        <w:t>10,518</w:t>
      </w:r>
      <w:r w:rsidR="0086723B" w:rsidRPr="00001BF1">
        <w:t xml:space="preserve"> = </w:t>
      </w:r>
      <w:r w:rsidR="004E2B8E">
        <w:t>32.3</w:t>
      </w:r>
    </w:p>
    <w:p w:rsidR="0086723B" w:rsidRPr="00001BF1" w:rsidRDefault="0086723B"/>
    <w:p w:rsidR="0086723B" w:rsidRPr="00001BF1" w:rsidRDefault="0086723B">
      <w:r w:rsidRPr="00001BF1">
        <w:t xml:space="preserve">For 2007, </w:t>
      </w:r>
      <w:smartTag w:uri="urn:schemas-microsoft-com:office:smarttags" w:element="place">
        <w:smartTag w:uri="urn:schemas-microsoft-com:office:smarttags" w:element="City">
          <w:r w:rsidRPr="00001BF1">
            <w:t>Baldwin County</w:t>
          </w:r>
        </w:smartTag>
        <w:r w:rsidRPr="00001BF1">
          <w:t xml:space="preserve">, </w:t>
        </w:r>
        <w:smartTag w:uri="urn:schemas-microsoft-com:office:smarttags" w:element="State">
          <w:r w:rsidRPr="00001BF1">
            <w:t>Alabama</w:t>
          </w:r>
        </w:smartTag>
      </w:smartTag>
      <w:r w:rsidRPr="00001BF1">
        <w:t xml:space="preserve"> beef cattle data was not disclosed. The total number of farms with beef cattle in </w:t>
      </w:r>
      <w:smartTag w:uri="urn:schemas-microsoft-com:office:smarttags" w:element="place">
        <w:smartTag w:uri="urn:schemas-microsoft-com:office:smarttags" w:element="PlaceName">
          <w:r w:rsidRPr="00001BF1">
            <w:t>Baldwin</w:t>
          </w:r>
        </w:smartTag>
        <w:r w:rsidRPr="00001BF1">
          <w:t xml:space="preserve"> </w:t>
        </w:r>
        <w:smartTag w:uri="urn:schemas-microsoft-com:office:smarttags" w:element="PlaceType">
          <w:r w:rsidRPr="00001BF1">
            <w:t>County</w:t>
          </w:r>
        </w:smartTag>
      </w:smartTag>
      <w:r w:rsidRPr="00001BF1">
        <w:t xml:space="preserve"> is 343.</w:t>
      </w:r>
    </w:p>
    <w:p w:rsidR="0086723B" w:rsidRPr="00001BF1" w:rsidRDefault="0086723B"/>
    <w:p w:rsidR="0086723B" w:rsidRPr="008516E6" w:rsidRDefault="0086723B">
      <w:r w:rsidRPr="00001BF1">
        <w:tab/>
        <w:t xml:space="preserve">Estimated number of beef cattle in </w:t>
      </w:r>
      <w:smartTag w:uri="urn:schemas-microsoft-com:office:smarttags" w:element="place">
        <w:smartTag w:uri="urn:schemas-microsoft-com:office:smarttags" w:element="PlaceName">
          <w:r w:rsidRPr="00001BF1">
            <w:t>Baldwin</w:t>
          </w:r>
        </w:smartTag>
        <w:r w:rsidRPr="00001BF1">
          <w:t xml:space="preserve"> </w:t>
        </w:r>
        <w:smartTag w:uri="urn:schemas-microsoft-com:office:smarttags" w:element="PlaceType">
          <w:r w:rsidRPr="00001BF1">
            <w:t>County</w:t>
          </w:r>
        </w:smartTag>
      </w:smartTag>
      <w:r w:rsidRPr="00001BF1">
        <w:t xml:space="preserve"> = </w:t>
      </w:r>
      <w:r w:rsidR="004E2B8E">
        <w:t>32.3</w:t>
      </w:r>
      <w:r w:rsidR="0072601C" w:rsidRPr="00001BF1">
        <w:t xml:space="preserve"> x 343 = </w:t>
      </w:r>
      <w:r w:rsidR="004E2B8E">
        <w:t>11,092</w:t>
      </w:r>
    </w:p>
    <w:p w:rsidR="005638D7" w:rsidRPr="008516E6" w:rsidRDefault="005638D7"/>
    <w:p w:rsidR="0072601C" w:rsidRPr="008516E6" w:rsidRDefault="0072601C">
      <w:pPr>
        <w:rPr>
          <w:i/>
        </w:rPr>
      </w:pPr>
    </w:p>
    <w:p w:rsidR="001409CA" w:rsidRPr="008516E6" w:rsidRDefault="0053317E">
      <w:pPr>
        <w:rPr>
          <w:i/>
        </w:rPr>
      </w:pPr>
      <w:r w:rsidRPr="008516E6">
        <w:rPr>
          <w:i/>
        </w:rPr>
        <w:t>Manure Management Train</w:t>
      </w:r>
    </w:p>
    <w:p w:rsidR="0053317E" w:rsidRPr="008516E6" w:rsidRDefault="0053317E"/>
    <w:p w:rsidR="0053317E" w:rsidRPr="008516E6" w:rsidRDefault="0053317E">
      <w:r w:rsidRPr="008516E6">
        <w:t xml:space="preserve">From the 2002 CMU Ammonia Model input files, </w:t>
      </w:r>
      <w:smartTag w:uri="urn:schemas-microsoft-com:office:smarttags" w:element="place">
        <w:smartTag w:uri="urn:schemas-microsoft-com:office:smarttags" w:element="City">
          <w:r w:rsidR="00664D83" w:rsidRPr="008516E6">
            <w:t>Chilton</w:t>
          </w:r>
          <w:r w:rsidRPr="008516E6">
            <w:t xml:space="preserve"> County</w:t>
          </w:r>
        </w:smartTag>
        <w:r w:rsidRPr="008516E6">
          <w:t xml:space="preserve">, </w:t>
        </w:r>
        <w:smartTag w:uri="urn:schemas-microsoft-com:office:smarttags" w:element="State">
          <w:r w:rsidRPr="008516E6">
            <w:t>Alabama</w:t>
          </w:r>
        </w:smartTag>
      </w:smartTag>
      <w:r w:rsidRPr="008516E6">
        <w:t xml:space="preserve"> ha</w:t>
      </w:r>
      <w:r w:rsidR="00664D83" w:rsidRPr="008516E6">
        <w:t>d</w:t>
      </w:r>
      <w:r w:rsidRPr="008516E6">
        <w:t xml:space="preserve"> 79 beef cattle under drylot management and 1</w:t>
      </w:r>
      <w:r w:rsidR="00664D83" w:rsidRPr="008516E6">
        <w:t>8</w:t>
      </w:r>
      <w:r w:rsidRPr="008516E6">
        <w:t>,</w:t>
      </w:r>
      <w:r w:rsidR="00664D83" w:rsidRPr="008516E6">
        <w:t>9</w:t>
      </w:r>
      <w:r w:rsidRPr="008516E6">
        <w:t>00 beef cattle under pasture management</w:t>
      </w:r>
      <w:r w:rsidR="00664D83" w:rsidRPr="008516E6">
        <w:t xml:space="preserve"> in 2002</w:t>
      </w:r>
      <w:r w:rsidRPr="008516E6">
        <w:t xml:space="preserve">. </w:t>
      </w:r>
    </w:p>
    <w:p w:rsidR="0053317E" w:rsidRPr="008516E6" w:rsidRDefault="0053317E"/>
    <w:p w:rsidR="0053317E" w:rsidRPr="008516E6" w:rsidRDefault="00504845">
      <w:r w:rsidRPr="008516E6">
        <w:tab/>
        <w:t xml:space="preserve">Total beef cattle = 79 + </w:t>
      </w:r>
      <w:r w:rsidR="0053317E" w:rsidRPr="008516E6">
        <w:t>1</w:t>
      </w:r>
      <w:r w:rsidR="00664D83" w:rsidRPr="008516E6">
        <w:t>8</w:t>
      </w:r>
      <w:r w:rsidR="0053317E" w:rsidRPr="008516E6">
        <w:t>,</w:t>
      </w:r>
      <w:r w:rsidR="00664D83" w:rsidRPr="008516E6">
        <w:t>9</w:t>
      </w:r>
      <w:r w:rsidR="0053317E" w:rsidRPr="008516E6">
        <w:t>00 = 1</w:t>
      </w:r>
      <w:r w:rsidR="00664D83" w:rsidRPr="008516E6">
        <w:t>8</w:t>
      </w:r>
      <w:r w:rsidR="0053317E" w:rsidRPr="008516E6">
        <w:t>,</w:t>
      </w:r>
      <w:r w:rsidR="00664D83" w:rsidRPr="008516E6">
        <w:t>9</w:t>
      </w:r>
      <w:r w:rsidR="0053317E" w:rsidRPr="008516E6">
        <w:t>79</w:t>
      </w:r>
    </w:p>
    <w:p w:rsidR="0053317E" w:rsidRPr="008516E6" w:rsidRDefault="0053317E">
      <w:r w:rsidRPr="008516E6">
        <w:tab/>
        <w:t>% of beef cattle under drylot management = 79</w:t>
      </w:r>
      <w:r w:rsidR="00504845" w:rsidRPr="008516E6">
        <w:t xml:space="preserve"> </w:t>
      </w:r>
      <w:r w:rsidRPr="008516E6">
        <w:t>/</w:t>
      </w:r>
      <w:r w:rsidR="00504845" w:rsidRPr="008516E6">
        <w:t xml:space="preserve"> </w:t>
      </w:r>
      <w:r w:rsidRPr="008516E6">
        <w:t>1</w:t>
      </w:r>
      <w:r w:rsidR="00664D83" w:rsidRPr="008516E6">
        <w:t>8</w:t>
      </w:r>
      <w:r w:rsidRPr="008516E6">
        <w:t>,</w:t>
      </w:r>
      <w:r w:rsidR="00664D83" w:rsidRPr="008516E6">
        <w:t>9</w:t>
      </w:r>
      <w:r w:rsidRPr="008516E6">
        <w:t>79 = 0.4</w:t>
      </w:r>
      <w:r w:rsidR="00664D83" w:rsidRPr="008516E6">
        <w:t>2</w:t>
      </w:r>
    </w:p>
    <w:p w:rsidR="00664D83" w:rsidRPr="008516E6" w:rsidRDefault="00664D83">
      <w:r w:rsidRPr="008516E6">
        <w:tab/>
        <w:t>% of beef cattle under pasture management = 18,900</w:t>
      </w:r>
      <w:r w:rsidR="00504845" w:rsidRPr="008516E6">
        <w:t xml:space="preserve"> </w:t>
      </w:r>
      <w:r w:rsidRPr="008516E6">
        <w:t>/</w:t>
      </w:r>
      <w:r w:rsidR="00504845" w:rsidRPr="008516E6">
        <w:t xml:space="preserve"> </w:t>
      </w:r>
      <w:r w:rsidRPr="008516E6">
        <w:t>18,979 = 99.58</w:t>
      </w:r>
    </w:p>
    <w:p w:rsidR="00664D83" w:rsidRPr="008516E6" w:rsidRDefault="00664D83"/>
    <w:p w:rsidR="00664D83" w:rsidRPr="00001BF1" w:rsidRDefault="00664D83">
      <w:r w:rsidRPr="00001BF1">
        <w:t xml:space="preserve">The total number of beef cattle for </w:t>
      </w:r>
      <w:smartTag w:uri="urn:schemas-microsoft-com:office:smarttags" w:element="place">
        <w:smartTag w:uri="urn:schemas-microsoft-com:office:smarttags" w:element="PlaceName">
          <w:r w:rsidRPr="00001BF1">
            <w:t>Chilton</w:t>
          </w:r>
        </w:smartTag>
        <w:r w:rsidRPr="00001BF1">
          <w:t xml:space="preserve"> </w:t>
        </w:r>
        <w:smartTag w:uri="urn:schemas-microsoft-com:office:smarttags" w:element="PlaceType">
          <w:r w:rsidRPr="00001BF1">
            <w:t>County</w:t>
          </w:r>
        </w:smartTag>
      </w:smartTag>
      <w:r w:rsidRPr="00001BF1">
        <w:t xml:space="preserve"> reported in the 2007 Census of Agriculture is 7,939. </w:t>
      </w:r>
    </w:p>
    <w:p w:rsidR="00664D83" w:rsidRPr="00001BF1" w:rsidRDefault="00664D83"/>
    <w:p w:rsidR="00664D83" w:rsidRPr="00001BF1" w:rsidRDefault="00664D83">
      <w:r w:rsidRPr="00001BF1">
        <w:tab/>
        <w:t>Number of beef cattle under drylot management in 2007 = 7,939</w:t>
      </w:r>
      <w:r w:rsidR="00504845" w:rsidRPr="00001BF1">
        <w:t xml:space="preserve"> x </w:t>
      </w:r>
      <w:r w:rsidRPr="00001BF1">
        <w:t>0.0042 = 33</w:t>
      </w:r>
    </w:p>
    <w:p w:rsidR="00664D83" w:rsidRPr="00001BF1" w:rsidRDefault="00664D83" w:rsidP="004C50D1">
      <w:pPr>
        <w:ind w:left="1440" w:hanging="720"/>
      </w:pPr>
      <w:r w:rsidRPr="00001BF1">
        <w:t>Number of beef cattle under pasture management in 2007 = 7,939</w:t>
      </w:r>
      <w:r w:rsidR="00504845" w:rsidRPr="00001BF1">
        <w:t xml:space="preserve"> x 0</w:t>
      </w:r>
      <w:r w:rsidRPr="00001BF1">
        <w:t>.9958 = 7,906</w:t>
      </w:r>
    </w:p>
    <w:p w:rsidR="00664D83" w:rsidRPr="00001BF1" w:rsidRDefault="00664D83"/>
    <w:p w:rsidR="00664D83" w:rsidRPr="00001BF1" w:rsidRDefault="00664D83">
      <w:pPr>
        <w:rPr>
          <w:i/>
        </w:rPr>
      </w:pPr>
      <w:r w:rsidRPr="00001BF1">
        <w:rPr>
          <w:i/>
        </w:rPr>
        <w:t>“Other Cattle”</w:t>
      </w:r>
    </w:p>
    <w:p w:rsidR="00664D83" w:rsidRPr="002B25AA" w:rsidRDefault="00664D83">
      <w:pPr>
        <w:rPr>
          <w:highlight w:val="yellow"/>
        </w:rPr>
      </w:pPr>
    </w:p>
    <w:p w:rsidR="00504845" w:rsidRPr="00717142" w:rsidRDefault="00504845">
      <w:r w:rsidRPr="00717142">
        <w:t>For Clay County, Alabama, the 2007 Census of Agriculture reports the number of “Other Cattle” as 5,</w:t>
      </w:r>
      <w:r w:rsidR="004C50D1" w:rsidRPr="00717142">
        <w:t>471</w:t>
      </w:r>
      <w:r w:rsidRPr="00717142">
        <w:t>, the number of dairy cattle as 216, and the number of beef cattle as 9,096.</w:t>
      </w:r>
    </w:p>
    <w:p w:rsidR="00504845" w:rsidRPr="00717142" w:rsidRDefault="00504845"/>
    <w:p w:rsidR="00504845" w:rsidRPr="00717142" w:rsidRDefault="00504845">
      <w:r w:rsidRPr="00717142">
        <w:tab/>
        <w:t xml:space="preserve">Total beef and dairy cattle reported = 216 + 9,096 = </w:t>
      </w:r>
      <w:r w:rsidR="004C50D1" w:rsidRPr="00717142">
        <w:t>9,312</w:t>
      </w:r>
    </w:p>
    <w:p w:rsidR="00504845" w:rsidRPr="00717142" w:rsidRDefault="00504845" w:rsidP="00AF5BA0">
      <w:pPr>
        <w:ind w:left="1440" w:hanging="720"/>
      </w:pPr>
      <w:r w:rsidRPr="00717142">
        <w:t xml:space="preserve">% of </w:t>
      </w:r>
      <w:r w:rsidR="00AF5BA0" w:rsidRPr="00717142">
        <w:t xml:space="preserve">other cattle assigned to beef cattle </w:t>
      </w:r>
      <w:r w:rsidR="00A93D72" w:rsidRPr="00717142">
        <w:t>=</w:t>
      </w:r>
      <w:r w:rsidR="00717142" w:rsidRPr="00717142">
        <w:t xml:space="preserve"> (9,096/9,312)*100</w:t>
      </w:r>
      <w:r w:rsidR="00604344" w:rsidRPr="00717142">
        <w:t xml:space="preserve"> =</w:t>
      </w:r>
      <w:r w:rsidRPr="00717142">
        <w:t xml:space="preserve"> </w:t>
      </w:r>
      <w:r w:rsidR="00717142" w:rsidRPr="00717142">
        <w:t>97.68</w:t>
      </w:r>
    </w:p>
    <w:p w:rsidR="004C50D1" w:rsidRPr="00717142" w:rsidRDefault="00604344" w:rsidP="00604344">
      <w:pPr>
        <w:ind w:left="1440" w:hanging="720"/>
      </w:pPr>
      <w:r w:rsidRPr="00717142">
        <w:t xml:space="preserve">% of other cattle assigned to dairy cattle </w:t>
      </w:r>
      <w:r w:rsidR="00717142" w:rsidRPr="00717142">
        <w:t xml:space="preserve">= (216/9,312)*100 </w:t>
      </w:r>
      <w:r w:rsidRPr="00717142">
        <w:t>=</w:t>
      </w:r>
      <w:r w:rsidR="004C50D1" w:rsidRPr="00717142">
        <w:t xml:space="preserve"> </w:t>
      </w:r>
      <w:r w:rsidR="00717142" w:rsidRPr="00717142">
        <w:t>2.32</w:t>
      </w:r>
    </w:p>
    <w:p w:rsidR="004C50D1" w:rsidRPr="00717142" w:rsidRDefault="004C50D1" w:rsidP="004C50D1">
      <w:pPr>
        <w:ind w:firstLine="720"/>
      </w:pPr>
      <w:r w:rsidRPr="00717142">
        <w:t xml:space="preserve">Other cattle allocated to </w:t>
      </w:r>
      <w:r w:rsidR="00604344" w:rsidRPr="00717142">
        <w:t>beef</w:t>
      </w:r>
      <w:r w:rsidRPr="00717142">
        <w:t xml:space="preserve"> cattle = 5,471 x .</w:t>
      </w:r>
      <w:r w:rsidR="00604344" w:rsidRPr="00717142">
        <w:t>9</w:t>
      </w:r>
      <w:r w:rsidR="00717142" w:rsidRPr="00717142">
        <w:t>768</w:t>
      </w:r>
      <w:r w:rsidRPr="00717142">
        <w:t xml:space="preserve"> = </w:t>
      </w:r>
      <w:r w:rsidR="00717142" w:rsidRPr="00717142">
        <w:t>5,344</w:t>
      </w:r>
    </w:p>
    <w:p w:rsidR="004C50D1" w:rsidRPr="008516E6" w:rsidRDefault="004C50D1" w:rsidP="004C50D1">
      <w:pPr>
        <w:ind w:firstLine="720"/>
      </w:pPr>
      <w:r w:rsidRPr="00717142">
        <w:t xml:space="preserve">Other cattle allocated to </w:t>
      </w:r>
      <w:r w:rsidR="00604344" w:rsidRPr="00717142">
        <w:t>dairy cattle = 5,471 x 0.0</w:t>
      </w:r>
      <w:r w:rsidR="00717142" w:rsidRPr="00717142">
        <w:t>232</w:t>
      </w:r>
      <w:r w:rsidRPr="00717142">
        <w:t xml:space="preserve"> = </w:t>
      </w:r>
      <w:r w:rsidR="00717142" w:rsidRPr="00717142">
        <w:t>127</w:t>
      </w:r>
    </w:p>
    <w:p w:rsidR="0053317E" w:rsidRPr="008516E6" w:rsidRDefault="0053317E"/>
    <w:p w:rsidR="0053317E" w:rsidRPr="008516E6" w:rsidRDefault="0053317E"/>
    <w:p w:rsidR="009F7BF6" w:rsidRPr="008516E6" w:rsidRDefault="009F7BF6">
      <w:pPr>
        <w:rPr>
          <w:u w:val="single"/>
        </w:rPr>
      </w:pPr>
      <w:r w:rsidRPr="008516E6">
        <w:rPr>
          <w:u w:val="single"/>
        </w:rPr>
        <w:lastRenderedPageBreak/>
        <w:t>References</w:t>
      </w:r>
    </w:p>
    <w:p w:rsidR="009F7BF6" w:rsidRPr="008516E6" w:rsidRDefault="009F7BF6"/>
    <w:p w:rsidR="009F7BF6" w:rsidRPr="008516E6" w:rsidRDefault="009F7BF6" w:rsidP="007048E8">
      <w:pPr>
        <w:numPr>
          <w:ilvl w:val="0"/>
          <w:numId w:val="11"/>
        </w:numPr>
      </w:pPr>
      <w:r w:rsidRPr="008516E6">
        <w:t xml:space="preserve">Cliff Davidson, Peter Adams, Ross Strader, Rob Pinder, Natalie Anderson, Marian Goebes, and Josh Ayers. </w:t>
      </w:r>
      <w:hyperlink r:id="rId8" w:history="1">
        <w:r w:rsidR="007048E8" w:rsidRPr="00243997">
          <w:rPr>
            <w:rStyle w:val="Hyperlink"/>
          </w:rPr>
          <w:t>The Environmental Institute, Carnegie Mellon University</w:t>
        </w:r>
      </w:hyperlink>
      <w:r w:rsidR="007048E8" w:rsidRPr="008516E6">
        <w:t xml:space="preserve">, </w:t>
      </w:r>
      <w:r w:rsidR="007048E8" w:rsidRPr="008516E6">
        <w:rPr>
          <w:i/>
        </w:rPr>
        <w:t>CMU Ammonia Model v.3.6</w:t>
      </w:r>
      <w:r w:rsidR="007048E8" w:rsidRPr="008516E6">
        <w:t xml:space="preserve">., 2004, accessed </w:t>
      </w:r>
      <w:r w:rsidR="00243997">
        <w:t>21 May 2019</w:t>
      </w:r>
      <w:r w:rsidR="007048E8" w:rsidRPr="008516E6">
        <w:t>.</w:t>
      </w:r>
    </w:p>
    <w:p w:rsidR="007048E8" w:rsidRPr="008516E6" w:rsidRDefault="007048E8" w:rsidP="007048E8"/>
    <w:p w:rsidR="007048E8" w:rsidRDefault="007048E8" w:rsidP="007048E8">
      <w:pPr>
        <w:numPr>
          <w:ilvl w:val="0"/>
          <w:numId w:val="11"/>
        </w:numPr>
      </w:pPr>
      <w:r w:rsidRPr="008516E6">
        <w:t xml:space="preserve">U.S. Department of Agriculture, </w:t>
      </w:r>
      <w:hyperlink r:id="rId9" w:history="1">
        <w:r w:rsidRPr="00243997">
          <w:rPr>
            <w:rStyle w:val="Hyperlink"/>
            <w:i/>
          </w:rPr>
          <w:t>2007 Census of Agriculture</w:t>
        </w:r>
      </w:hyperlink>
      <w:r w:rsidRPr="008516E6">
        <w:t xml:space="preserve">, accessed </w:t>
      </w:r>
      <w:r w:rsidR="00243997">
        <w:t>21 May 2019</w:t>
      </w:r>
      <w:r w:rsidRPr="008516E6">
        <w:t>.</w:t>
      </w:r>
    </w:p>
    <w:p w:rsidR="00E4609B" w:rsidRDefault="00E4609B" w:rsidP="00E4609B"/>
    <w:p w:rsidR="00E4609B" w:rsidRPr="008516E6" w:rsidRDefault="00243997" w:rsidP="007048E8">
      <w:pPr>
        <w:numPr>
          <w:ilvl w:val="0"/>
          <w:numId w:val="11"/>
        </w:numPr>
      </w:pPr>
      <w:hyperlink r:id="rId10" w:history="1">
        <w:r w:rsidR="00E4609B" w:rsidRPr="00243997">
          <w:rPr>
            <w:rStyle w:val="Hyperlink"/>
          </w:rPr>
          <w:t>U.S. Department of Agriculture</w:t>
        </w:r>
      </w:hyperlink>
      <w:r w:rsidR="00E4609B">
        <w:t xml:space="preserve">, National Agricultural Statistics Service, accessed </w:t>
      </w:r>
      <w:r>
        <w:t>21 May 2019</w:t>
      </w:r>
      <w:r w:rsidR="00E4609B">
        <w:t>.</w:t>
      </w:r>
    </w:p>
    <w:p w:rsidR="00830194" w:rsidRPr="008516E6" w:rsidRDefault="00830194" w:rsidP="00830194"/>
    <w:p w:rsidR="00830194" w:rsidRPr="008516E6" w:rsidRDefault="003243D1" w:rsidP="007048E8">
      <w:pPr>
        <w:numPr>
          <w:ilvl w:val="0"/>
          <w:numId w:val="11"/>
        </w:numPr>
      </w:pPr>
      <w:r w:rsidRPr="008516E6">
        <w:t xml:space="preserve">U.S. Environmental Protection Agency, </w:t>
      </w:r>
      <w:hyperlink r:id="rId11" w:history="1">
        <w:r w:rsidRPr="00FF2DA5">
          <w:rPr>
            <w:rStyle w:val="Hyperlink"/>
            <w:i/>
          </w:rPr>
          <w:t>National Emission Inventory</w:t>
        </w:r>
      </w:hyperlink>
      <w:r w:rsidRPr="008516E6">
        <w:rPr>
          <w:i/>
        </w:rPr>
        <w:t xml:space="preserve"> – Ammonia Emissions from Animal Agricultural Operations</w:t>
      </w:r>
      <w:r w:rsidRPr="008516E6">
        <w:t xml:space="preserve">, Revised Draft Report, </w:t>
      </w:r>
      <w:smartTag w:uri="urn:schemas-microsoft-com:office:smarttags" w:element="date">
        <w:smartTagPr>
          <w:attr w:name="Month" w:val="4"/>
          <w:attr w:name="Day" w:val="22"/>
          <w:attr w:name="Year" w:val="2005"/>
        </w:smartTagPr>
        <w:r w:rsidRPr="008516E6">
          <w:t>22 April 2005</w:t>
        </w:r>
      </w:smartTag>
      <w:r w:rsidRPr="008516E6">
        <w:t xml:space="preserve">, p. 4-6, accessed </w:t>
      </w:r>
      <w:r w:rsidR="00FF2DA5">
        <w:t>21</w:t>
      </w:r>
      <w:r w:rsidRPr="008516E6">
        <w:t xml:space="preserve"> May 20</w:t>
      </w:r>
      <w:r w:rsidR="00FF2DA5">
        <w:t>1</w:t>
      </w:r>
      <w:r w:rsidRPr="008516E6">
        <w:t>9.</w:t>
      </w:r>
    </w:p>
    <w:p w:rsidR="007048E8" w:rsidRPr="008516E6" w:rsidRDefault="007048E8" w:rsidP="007048E8"/>
    <w:p w:rsidR="007048E8" w:rsidRDefault="00CC2D15" w:rsidP="00CC2D15">
      <w:pPr>
        <w:numPr>
          <w:ilvl w:val="0"/>
          <w:numId w:val="11"/>
        </w:numPr>
      </w:pPr>
      <w:r>
        <w:t>Jonathan Dorn, E.H. Pechan &amp; Associates. 2009. A weighted average emission factor calculated using data from the 2002 CMU Ammonia Model v.3.6.</w:t>
      </w:r>
    </w:p>
    <w:p w:rsidR="00CC2D15" w:rsidRDefault="00CC2D15" w:rsidP="00CC2D15"/>
    <w:p w:rsidR="00CC2D15" w:rsidRPr="008516E6" w:rsidRDefault="00CC2D15" w:rsidP="00830194">
      <w:bookmarkStart w:id="0" w:name="_GoBack"/>
      <w:bookmarkEnd w:id="0"/>
    </w:p>
    <w:p w:rsidR="00830194" w:rsidRPr="008516E6" w:rsidRDefault="00830194" w:rsidP="00830194"/>
    <w:p w:rsidR="00830194" w:rsidRPr="008516E6" w:rsidRDefault="0065391E" w:rsidP="0065391E">
      <w:pPr>
        <w:jc w:val="center"/>
        <w:rPr>
          <w:b/>
        </w:rPr>
      </w:pPr>
      <w:r w:rsidRPr="008516E6">
        <w:rPr>
          <w:b/>
        </w:rPr>
        <w:t>Table 1. Livestock Emission Factors</w:t>
      </w:r>
    </w:p>
    <w:p w:rsidR="00830194" w:rsidRPr="008516E6" w:rsidRDefault="00830194" w:rsidP="00830194"/>
    <w:tbl>
      <w:tblPr>
        <w:tblW w:w="8420" w:type="dxa"/>
        <w:jc w:val="center"/>
        <w:tblLook w:val="0000" w:firstRow="0" w:lastRow="0" w:firstColumn="0" w:lastColumn="0" w:noHBand="0" w:noVBand="0"/>
        <w:tblCaption w:val="Table 1. Livestock Emission Factors"/>
        <w:tblDescription w:val="Description; Pollutant Code; Emission Factor; Emission Factor Unit; Emission Factor Reference"/>
      </w:tblPr>
      <w:tblGrid>
        <w:gridCol w:w="3000"/>
        <w:gridCol w:w="1005"/>
        <w:gridCol w:w="1001"/>
        <w:gridCol w:w="2294"/>
        <w:gridCol w:w="1120"/>
      </w:tblGrid>
      <w:tr w:rsidR="001D614A" w:rsidRPr="008516E6">
        <w:trPr>
          <w:trHeight w:val="765"/>
          <w:jc w:val="center"/>
        </w:trPr>
        <w:tc>
          <w:tcPr>
            <w:tcW w:w="30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D614A" w:rsidRPr="008516E6" w:rsidRDefault="00890222">
            <w:pPr>
              <w:rPr>
                <w:b/>
                <w:bCs/>
                <w:sz w:val="20"/>
                <w:szCs w:val="20"/>
              </w:rPr>
            </w:pPr>
            <w:r w:rsidRPr="008516E6">
              <w:rPr>
                <w:b/>
                <w:bCs/>
                <w:sz w:val="20"/>
                <w:szCs w:val="20"/>
              </w:rPr>
              <w:t>Description</w:t>
            </w:r>
          </w:p>
        </w:tc>
        <w:tc>
          <w:tcPr>
            <w:tcW w:w="980" w:type="dxa"/>
            <w:tcBorders>
              <w:top w:val="single" w:sz="4" w:space="0" w:color="auto"/>
              <w:left w:val="nil"/>
              <w:bottom w:val="single" w:sz="4" w:space="0" w:color="auto"/>
              <w:right w:val="single" w:sz="4" w:space="0" w:color="auto"/>
            </w:tcBorders>
            <w:shd w:val="clear" w:color="auto" w:fill="auto"/>
            <w:vAlign w:val="bottom"/>
          </w:tcPr>
          <w:p w:rsidR="001D614A" w:rsidRPr="008516E6" w:rsidRDefault="001D614A">
            <w:pPr>
              <w:rPr>
                <w:b/>
                <w:bCs/>
                <w:sz w:val="20"/>
                <w:szCs w:val="20"/>
              </w:rPr>
            </w:pPr>
            <w:r w:rsidRPr="008516E6">
              <w:rPr>
                <w:b/>
                <w:bCs/>
                <w:sz w:val="20"/>
                <w:szCs w:val="20"/>
              </w:rPr>
              <w:t>Pollutant Code</w:t>
            </w:r>
          </w:p>
        </w:tc>
        <w:tc>
          <w:tcPr>
            <w:tcW w:w="960" w:type="dxa"/>
            <w:tcBorders>
              <w:top w:val="single" w:sz="4" w:space="0" w:color="auto"/>
              <w:left w:val="nil"/>
              <w:bottom w:val="single" w:sz="4" w:space="0" w:color="auto"/>
              <w:right w:val="single" w:sz="4" w:space="0" w:color="auto"/>
            </w:tcBorders>
            <w:shd w:val="clear" w:color="auto" w:fill="auto"/>
            <w:vAlign w:val="bottom"/>
          </w:tcPr>
          <w:p w:rsidR="001D614A" w:rsidRPr="008516E6" w:rsidRDefault="001D614A">
            <w:pPr>
              <w:jc w:val="right"/>
              <w:rPr>
                <w:b/>
                <w:bCs/>
                <w:sz w:val="20"/>
                <w:szCs w:val="20"/>
              </w:rPr>
            </w:pPr>
            <w:r w:rsidRPr="008516E6">
              <w:rPr>
                <w:b/>
                <w:bCs/>
                <w:sz w:val="20"/>
                <w:szCs w:val="20"/>
              </w:rPr>
              <w:t>Emission Factor</w:t>
            </w:r>
          </w:p>
        </w:tc>
        <w:tc>
          <w:tcPr>
            <w:tcW w:w="2360" w:type="dxa"/>
            <w:tcBorders>
              <w:top w:val="single" w:sz="4" w:space="0" w:color="auto"/>
              <w:left w:val="nil"/>
              <w:bottom w:val="single" w:sz="4" w:space="0" w:color="auto"/>
              <w:right w:val="single" w:sz="4" w:space="0" w:color="auto"/>
            </w:tcBorders>
            <w:shd w:val="clear" w:color="auto" w:fill="auto"/>
            <w:vAlign w:val="bottom"/>
          </w:tcPr>
          <w:p w:rsidR="001D614A" w:rsidRPr="008516E6" w:rsidRDefault="001D614A">
            <w:pPr>
              <w:jc w:val="right"/>
              <w:rPr>
                <w:b/>
                <w:bCs/>
                <w:sz w:val="20"/>
                <w:szCs w:val="20"/>
              </w:rPr>
            </w:pPr>
            <w:r w:rsidRPr="008516E6">
              <w:rPr>
                <w:b/>
                <w:bCs/>
                <w:sz w:val="20"/>
                <w:szCs w:val="20"/>
              </w:rPr>
              <w:t>Emission Factor Unit</w:t>
            </w:r>
          </w:p>
        </w:tc>
        <w:tc>
          <w:tcPr>
            <w:tcW w:w="1120" w:type="dxa"/>
            <w:tcBorders>
              <w:top w:val="single" w:sz="4" w:space="0" w:color="auto"/>
              <w:left w:val="nil"/>
              <w:bottom w:val="single" w:sz="4" w:space="0" w:color="auto"/>
              <w:right w:val="single" w:sz="4" w:space="0" w:color="auto"/>
            </w:tcBorders>
            <w:shd w:val="clear" w:color="auto" w:fill="auto"/>
            <w:vAlign w:val="bottom"/>
          </w:tcPr>
          <w:p w:rsidR="001D614A" w:rsidRPr="008516E6" w:rsidRDefault="001D614A">
            <w:pPr>
              <w:jc w:val="right"/>
              <w:rPr>
                <w:b/>
                <w:bCs/>
                <w:sz w:val="20"/>
                <w:szCs w:val="20"/>
              </w:rPr>
            </w:pPr>
            <w:r w:rsidRPr="008516E6">
              <w:rPr>
                <w:b/>
                <w:bCs/>
                <w:sz w:val="20"/>
                <w:szCs w:val="20"/>
              </w:rPr>
              <w:t>Emission Factor Reference</w:t>
            </w:r>
          </w:p>
        </w:tc>
      </w:tr>
      <w:tr w:rsidR="001D614A" w:rsidRPr="008516E6">
        <w:trPr>
          <w:trHeight w:val="315"/>
          <w:jc w:val="center"/>
        </w:trPr>
        <w:tc>
          <w:tcPr>
            <w:tcW w:w="3000" w:type="dxa"/>
            <w:tcBorders>
              <w:top w:val="nil"/>
              <w:left w:val="single" w:sz="4" w:space="0" w:color="auto"/>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Beef Cattle - Composite</w:t>
            </w:r>
          </w:p>
        </w:tc>
        <w:tc>
          <w:tcPr>
            <w:tcW w:w="980" w:type="dxa"/>
            <w:tcBorders>
              <w:top w:val="nil"/>
              <w:left w:val="nil"/>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NH3</w:t>
            </w:r>
          </w:p>
        </w:tc>
        <w:tc>
          <w:tcPr>
            <w:tcW w:w="960" w:type="dxa"/>
            <w:tcBorders>
              <w:top w:val="nil"/>
              <w:left w:val="nil"/>
              <w:bottom w:val="single" w:sz="4" w:space="0" w:color="auto"/>
              <w:right w:val="single" w:sz="4" w:space="0" w:color="auto"/>
            </w:tcBorders>
            <w:shd w:val="clear" w:color="auto" w:fill="auto"/>
            <w:vAlign w:val="bottom"/>
          </w:tcPr>
          <w:p w:rsidR="001D614A" w:rsidRPr="008516E6" w:rsidRDefault="00CC2D15">
            <w:pPr>
              <w:jc w:val="right"/>
              <w:rPr>
                <w:color w:val="000000"/>
                <w:sz w:val="20"/>
                <w:szCs w:val="20"/>
              </w:rPr>
            </w:pPr>
            <w:r>
              <w:rPr>
                <w:color w:val="000000"/>
                <w:sz w:val="20"/>
                <w:szCs w:val="20"/>
              </w:rPr>
              <w:t>county-specific</w:t>
            </w:r>
          </w:p>
        </w:tc>
        <w:tc>
          <w:tcPr>
            <w:tcW w:w="23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kg NH</w:t>
            </w:r>
            <w:r w:rsidRPr="008516E6">
              <w:rPr>
                <w:color w:val="000000"/>
                <w:sz w:val="20"/>
                <w:szCs w:val="20"/>
                <w:vertAlign w:val="subscript"/>
              </w:rPr>
              <w:t>3</w:t>
            </w:r>
            <w:r w:rsidRPr="008516E6">
              <w:rPr>
                <w:color w:val="000000"/>
                <w:sz w:val="20"/>
                <w:szCs w:val="20"/>
              </w:rPr>
              <w:t>/cow/month</w:t>
            </w:r>
          </w:p>
        </w:tc>
        <w:tc>
          <w:tcPr>
            <w:tcW w:w="1120" w:type="dxa"/>
            <w:tcBorders>
              <w:top w:val="nil"/>
              <w:left w:val="nil"/>
              <w:bottom w:val="single" w:sz="4" w:space="0" w:color="auto"/>
              <w:right w:val="single" w:sz="4" w:space="0" w:color="auto"/>
            </w:tcBorders>
            <w:shd w:val="clear" w:color="auto" w:fill="auto"/>
            <w:noWrap/>
            <w:vAlign w:val="bottom"/>
          </w:tcPr>
          <w:p w:rsidR="001D614A" w:rsidRPr="008516E6" w:rsidRDefault="00E4609B">
            <w:pPr>
              <w:jc w:val="right"/>
              <w:rPr>
                <w:sz w:val="20"/>
                <w:szCs w:val="20"/>
              </w:rPr>
            </w:pPr>
            <w:r>
              <w:rPr>
                <w:sz w:val="20"/>
                <w:szCs w:val="20"/>
              </w:rPr>
              <w:t>5</w:t>
            </w:r>
          </w:p>
        </w:tc>
      </w:tr>
      <w:tr w:rsidR="001D614A" w:rsidRPr="008516E6">
        <w:trPr>
          <w:trHeight w:val="540"/>
          <w:jc w:val="center"/>
        </w:trPr>
        <w:tc>
          <w:tcPr>
            <w:tcW w:w="3000" w:type="dxa"/>
            <w:tcBorders>
              <w:top w:val="nil"/>
              <w:left w:val="single" w:sz="4" w:space="0" w:color="auto"/>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Beef Cattle - Drylot Operation - Confinement</w:t>
            </w:r>
          </w:p>
        </w:tc>
        <w:tc>
          <w:tcPr>
            <w:tcW w:w="980" w:type="dxa"/>
            <w:tcBorders>
              <w:top w:val="nil"/>
              <w:left w:val="nil"/>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NH3</w:t>
            </w:r>
          </w:p>
        </w:tc>
        <w:tc>
          <w:tcPr>
            <w:tcW w:w="9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9.45E-01</w:t>
            </w:r>
          </w:p>
        </w:tc>
        <w:tc>
          <w:tcPr>
            <w:tcW w:w="23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kg NH</w:t>
            </w:r>
            <w:r w:rsidRPr="008516E6">
              <w:rPr>
                <w:color w:val="000000"/>
                <w:sz w:val="20"/>
                <w:szCs w:val="20"/>
                <w:vertAlign w:val="subscript"/>
              </w:rPr>
              <w:t>3</w:t>
            </w:r>
            <w:r w:rsidRPr="008516E6">
              <w:rPr>
                <w:color w:val="000000"/>
                <w:sz w:val="20"/>
                <w:szCs w:val="20"/>
              </w:rPr>
              <w:t>/cow/month</w:t>
            </w:r>
          </w:p>
        </w:tc>
        <w:tc>
          <w:tcPr>
            <w:tcW w:w="1120" w:type="dxa"/>
            <w:tcBorders>
              <w:top w:val="nil"/>
              <w:left w:val="nil"/>
              <w:bottom w:val="single" w:sz="4" w:space="0" w:color="auto"/>
              <w:right w:val="single" w:sz="4" w:space="0" w:color="auto"/>
            </w:tcBorders>
            <w:shd w:val="clear" w:color="auto" w:fill="auto"/>
            <w:noWrap/>
            <w:vAlign w:val="bottom"/>
          </w:tcPr>
          <w:p w:rsidR="001D614A" w:rsidRPr="008516E6" w:rsidRDefault="001D614A">
            <w:pPr>
              <w:jc w:val="right"/>
              <w:rPr>
                <w:sz w:val="20"/>
                <w:szCs w:val="20"/>
              </w:rPr>
            </w:pPr>
            <w:r w:rsidRPr="008516E6">
              <w:rPr>
                <w:sz w:val="20"/>
                <w:szCs w:val="20"/>
              </w:rPr>
              <w:t>1</w:t>
            </w:r>
          </w:p>
        </w:tc>
      </w:tr>
      <w:tr w:rsidR="001D614A" w:rsidRPr="008516E6">
        <w:trPr>
          <w:trHeight w:val="540"/>
          <w:jc w:val="center"/>
        </w:trPr>
        <w:tc>
          <w:tcPr>
            <w:tcW w:w="3000" w:type="dxa"/>
            <w:tcBorders>
              <w:top w:val="nil"/>
              <w:left w:val="single" w:sz="4" w:space="0" w:color="auto"/>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Beef Cattle - Drylot Operation - Land Application</w:t>
            </w:r>
          </w:p>
        </w:tc>
        <w:tc>
          <w:tcPr>
            <w:tcW w:w="980" w:type="dxa"/>
            <w:tcBorders>
              <w:top w:val="nil"/>
              <w:left w:val="nil"/>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NH3</w:t>
            </w:r>
          </w:p>
        </w:tc>
        <w:tc>
          <w:tcPr>
            <w:tcW w:w="9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state-specific</w:t>
            </w:r>
          </w:p>
        </w:tc>
        <w:tc>
          <w:tcPr>
            <w:tcW w:w="23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kg NH</w:t>
            </w:r>
            <w:r w:rsidRPr="008516E6">
              <w:rPr>
                <w:color w:val="000000"/>
                <w:sz w:val="20"/>
                <w:szCs w:val="20"/>
                <w:vertAlign w:val="subscript"/>
              </w:rPr>
              <w:t>3</w:t>
            </w:r>
            <w:r w:rsidRPr="008516E6">
              <w:rPr>
                <w:color w:val="000000"/>
                <w:sz w:val="20"/>
                <w:szCs w:val="20"/>
              </w:rPr>
              <w:t>/cow/month</w:t>
            </w:r>
          </w:p>
        </w:tc>
        <w:tc>
          <w:tcPr>
            <w:tcW w:w="1120" w:type="dxa"/>
            <w:tcBorders>
              <w:top w:val="nil"/>
              <w:left w:val="nil"/>
              <w:bottom w:val="single" w:sz="4" w:space="0" w:color="auto"/>
              <w:right w:val="single" w:sz="4" w:space="0" w:color="auto"/>
            </w:tcBorders>
            <w:shd w:val="clear" w:color="auto" w:fill="auto"/>
            <w:noWrap/>
            <w:vAlign w:val="bottom"/>
          </w:tcPr>
          <w:p w:rsidR="001D614A" w:rsidRPr="008516E6" w:rsidRDefault="001D614A">
            <w:pPr>
              <w:jc w:val="right"/>
              <w:rPr>
                <w:sz w:val="20"/>
                <w:szCs w:val="20"/>
              </w:rPr>
            </w:pPr>
            <w:r w:rsidRPr="008516E6">
              <w:rPr>
                <w:sz w:val="20"/>
                <w:szCs w:val="20"/>
              </w:rPr>
              <w:t>1</w:t>
            </w:r>
          </w:p>
        </w:tc>
      </w:tr>
      <w:tr w:rsidR="001D614A" w:rsidRPr="008516E6">
        <w:trPr>
          <w:trHeight w:val="540"/>
          <w:jc w:val="center"/>
        </w:trPr>
        <w:tc>
          <w:tcPr>
            <w:tcW w:w="3000" w:type="dxa"/>
            <w:tcBorders>
              <w:top w:val="nil"/>
              <w:left w:val="single" w:sz="4" w:space="0" w:color="auto"/>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Beef Cattle - Drylot Operation - Manure Storage</w:t>
            </w:r>
          </w:p>
        </w:tc>
        <w:tc>
          <w:tcPr>
            <w:tcW w:w="980" w:type="dxa"/>
            <w:tcBorders>
              <w:top w:val="nil"/>
              <w:left w:val="nil"/>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NH3</w:t>
            </w:r>
          </w:p>
        </w:tc>
        <w:tc>
          <w:tcPr>
            <w:tcW w:w="9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3.78E-04</w:t>
            </w:r>
          </w:p>
        </w:tc>
        <w:tc>
          <w:tcPr>
            <w:tcW w:w="23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kg NH</w:t>
            </w:r>
            <w:r w:rsidRPr="008516E6">
              <w:rPr>
                <w:color w:val="000000"/>
                <w:sz w:val="20"/>
                <w:szCs w:val="20"/>
                <w:vertAlign w:val="subscript"/>
              </w:rPr>
              <w:t>3</w:t>
            </w:r>
            <w:r w:rsidRPr="008516E6">
              <w:rPr>
                <w:color w:val="000000"/>
                <w:sz w:val="20"/>
                <w:szCs w:val="20"/>
              </w:rPr>
              <w:t>/cow/month</w:t>
            </w:r>
          </w:p>
        </w:tc>
        <w:tc>
          <w:tcPr>
            <w:tcW w:w="1120" w:type="dxa"/>
            <w:tcBorders>
              <w:top w:val="nil"/>
              <w:left w:val="nil"/>
              <w:bottom w:val="single" w:sz="4" w:space="0" w:color="auto"/>
              <w:right w:val="single" w:sz="4" w:space="0" w:color="auto"/>
            </w:tcBorders>
            <w:shd w:val="clear" w:color="auto" w:fill="auto"/>
            <w:noWrap/>
            <w:vAlign w:val="bottom"/>
          </w:tcPr>
          <w:p w:rsidR="001D614A" w:rsidRPr="008516E6" w:rsidRDefault="001D614A">
            <w:pPr>
              <w:jc w:val="right"/>
              <w:rPr>
                <w:sz w:val="20"/>
                <w:szCs w:val="20"/>
              </w:rPr>
            </w:pPr>
            <w:r w:rsidRPr="008516E6">
              <w:rPr>
                <w:sz w:val="20"/>
                <w:szCs w:val="20"/>
              </w:rPr>
              <w:t>1</w:t>
            </w:r>
          </w:p>
        </w:tc>
      </w:tr>
      <w:tr w:rsidR="001D614A" w:rsidRPr="008516E6">
        <w:trPr>
          <w:trHeight w:val="540"/>
          <w:jc w:val="center"/>
        </w:trPr>
        <w:tc>
          <w:tcPr>
            <w:tcW w:w="3000" w:type="dxa"/>
            <w:tcBorders>
              <w:top w:val="nil"/>
              <w:left w:val="single" w:sz="4" w:space="0" w:color="auto"/>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Beef Cattle - Pasture Operation - Confinement</w:t>
            </w:r>
          </w:p>
        </w:tc>
        <w:tc>
          <w:tcPr>
            <w:tcW w:w="980" w:type="dxa"/>
            <w:tcBorders>
              <w:top w:val="nil"/>
              <w:left w:val="nil"/>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NH3</w:t>
            </w:r>
          </w:p>
        </w:tc>
        <w:tc>
          <w:tcPr>
            <w:tcW w:w="9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county-specific</w:t>
            </w:r>
          </w:p>
        </w:tc>
        <w:tc>
          <w:tcPr>
            <w:tcW w:w="23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kg NH</w:t>
            </w:r>
            <w:r w:rsidRPr="008516E6">
              <w:rPr>
                <w:color w:val="000000"/>
                <w:sz w:val="20"/>
                <w:szCs w:val="20"/>
                <w:vertAlign w:val="subscript"/>
              </w:rPr>
              <w:t>3</w:t>
            </w:r>
            <w:r w:rsidRPr="008516E6">
              <w:rPr>
                <w:color w:val="000000"/>
                <w:sz w:val="20"/>
                <w:szCs w:val="20"/>
              </w:rPr>
              <w:t>/cow/month</w:t>
            </w:r>
          </w:p>
        </w:tc>
        <w:tc>
          <w:tcPr>
            <w:tcW w:w="1120" w:type="dxa"/>
            <w:tcBorders>
              <w:top w:val="nil"/>
              <w:left w:val="nil"/>
              <w:bottom w:val="single" w:sz="4" w:space="0" w:color="auto"/>
              <w:right w:val="single" w:sz="4" w:space="0" w:color="auto"/>
            </w:tcBorders>
            <w:shd w:val="clear" w:color="auto" w:fill="auto"/>
            <w:noWrap/>
            <w:vAlign w:val="bottom"/>
          </w:tcPr>
          <w:p w:rsidR="001D614A" w:rsidRPr="008516E6" w:rsidRDefault="001D614A">
            <w:pPr>
              <w:jc w:val="right"/>
              <w:rPr>
                <w:sz w:val="20"/>
                <w:szCs w:val="20"/>
              </w:rPr>
            </w:pPr>
            <w:r w:rsidRPr="008516E6">
              <w:rPr>
                <w:sz w:val="20"/>
                <w:szCs w:val="20"/>
              </w:rPr>
              <w:t>1</w:t>
            </w:r>
          </w:p>
        </w:tc>
      </w:tr>
      <w:tr w:rsidR="001D614A" w:rsidRPr="008516E6">
        <w:trPr>
          <w:trHeight w:val="315"/>
          <w:jc w:val="center"/>
        </w:trPr>
        <w:tc>
          <w:tcPr>
            <w:tcW w:w="3000" w:type="dxa"/>
            <w:tcBorders>
              <w:top w:val="nil"/>
              <w:left w:val="single" w:sz="4" w:space="0" w:color="auto"/>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Dairy Cattle - Composite</w:t>
            </w:r>
          </w:p>
        </w:tc>
        <w:tc>
          <w:tcPr>
            <w:tcW w:w="980" w:type="dxa"/>
            <w:tcBorders>
              <w:top w:val="nil"/>
              <w:left w:val="nil"/>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NH3</w:t>
            </w:r>
          </w:p>
        </w:tc>
        <w:tc>
          <w:tcPr>
            <w:tcW w:w="960" w:type="dxa"/>
            <w:tcBorders>
              <w:top w:val="nil"/>
              <w:left w:val="nil"/>
              <w:bottom w:val="single" w:sz="4" w:space="0" w:color="auto"/>
              <w:right w:val="single" w:sz="4" w:space="0" w:color="auto"/>
            </w:tcBorders>
            <w:shd w:val="clear" w:color="auto" w:fill="auto"/>
            <w:vAlign w:val="bottom"/>
          </w:tcPr>
          <w:p w:rsidR="001D614A" w:rsidRPr="008516E6" w:rsidRDefault="00CC2D15">
            <w:pPr>
              <w:jc w:val="right"/>
              <w:rPr>
                <w:color w:val="000000"/>
                <w:sz w:val="20"/>
                <w:szCs w:val="20"/>
              </w:rPr>
            </w:pPr>
            <w:r>
              <w:rPr>
                <w:color w:val="000000"/>
                <w:sz w:val="20"/>
                <w:szCs w:val="20"/>
              </w:rPr>
              <w:t>county-specific</w:t>
            </w:r>
          </w:p>
        </w:tc>
        <w:tc>
          <w:tcPr>
            <w:tcW w:w="23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kg NH</w:t>
            </w:r>
            <w:r w:rsidRPr="008516E6">
              <w:rPr>
                <w:color w:val="000000"/>
                <w:sz w:val="20"/>
                <w:szCs w:val="20"/>
                <w:vertAlign w:val="subscript"/>
              </w:rPr>
              <w:t>3</w:t>
            </w:r>
            <w:r w:rsidRPr="008516E6">
              <w:rPr>
                <w:color w:val="000000"/>
                <w:sz w:val="20"/>
                <w:szCs w:val="20"/>
              </w:rPr>
              <w:t>/cow/month</w:t>
            </w:r>
          </w:p>
        </w:tc>
        <w:tc>
          <w:tcPr>
            <w:tcW w:w="1120" w:type="dxa"/>
            <w:tcBorders>
              <w:top w:val="nil"/>
              <w:left w:val="nil"/>
              <w:bottom w:val="single" w:sz="4" w:space="0" w:color="auto"/>
              <w:right w:val="single" w:sz="4" w:space="0" w:color="auto"/>
            </w:tcBorders>
            <w:shd w:val="clear" w:color="auto" w:fill="auto"/>
            <w:noWrap/>
            <w:vAlign w:val="bottom"/>
          </w:tcPr>
          <w:p w:rsidR="001D614A" w:rsidRPr="008516E6" w:rsidRDefault="00E4609B">
            <w:pPr>
              <w:jc w:val="right"/>
              <w:rPr>
                <w:sz w:val="20"/>
                <w:szCs w:val="20"/>
              </w:rPr>
            </w:pPr>
            <w:r>
              <w:rPr>
                <w:sz w:val="20"/>
                <w:szCs w:val="20"/>
              </w:rPr>
              <w:t>5</w:t>
            </w:r>
          </w:p>
        </w:tc>
      </w:tr>
      <w:tr w:rsidR="001D614A" w:rsidRPr="008516E6">
        <w:trPr>
          <w:trHeight w:val="540"/>
          <w:jc w:val="center"/>
        </w:trPr>
        <w:tc>
          <w:tcPr>
            <w:tcW w:w="3000" w:type="dxa"/>
            <w:tcBorders>
              <w:top w:val="nil"/>
              <w:left w:val="single" w:sz="4" w:space="0" w:color="auto"/>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Dairy Cattle - Deep Pit Dairy Confinement</w:t>
            </w:r>
          </w:p>
        </w:tc>
        <w:tc>
          <w:tcPr>
            <w:tcW w:w="980" w:type="dxa"/>
            <w:tcBorders>
              <w:top w:val="nil"/>
              <w:left w:val="nil"/>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NH3</w:t>
            </w:r>
          </w:p>
        </w:tc>
        <w:tc>
          <w:tcPr>
            <w:tcW w:w="9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2.42E+00</w:t>
            </w:r>
          </w:p>
        </w:tc>
        <w:tc>
          <w:tcPr>
            <w:tcW w:w="23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kg NH</w:t>
            </w:r>
            <w:r w:rsidRPr="008516E6">
              <w:rPr>
                <w:color w:val="000000"/>
                <w:sz w:val="20"/>
                <w:szCs w:val="20"/>
                <w:vertAlign w:val="subscript"/>
              </w:rPr>
              <w:t>3</w:t>
            </w:r>
            <w:r w:rsidRPr="008516E6">
              <w:rPr>
                <w:color w:val="000000"/>
                <w:sz w:val="20"/>
                <w:szCs w:val="20"/>
              </w:rPr>
              <w:t>/cow/month</w:t>
            </w:r>
          </w:p>
        </w:tc>
        <w:tc>
          <w:tcPr>
            <w:tcW w:w="1120" w:type="dxa"/>
            <w:tcBorders>
              <w:top w:val="nil"/>
              <w:left w:val="nil"/>
              <w:bottom w:val="single" w:sz="4" w:space="0" w:color="auto"/>
              <w:right w:val="single" w:sz="4" w:space="0" w:color="auto"/>
            </w:tcBorders>
            <w:shd w:val="clear" w:color="auto" w:fill="auto"/>
            <w:noWrap/>
            <w:vAlign w:val="bottom"/>
          </w:tcPr>
          <w:p w:rsidR="001D614A" w:rsidRPr="008516E6" w:rsidRDefault="001D614A">
            <w:pPr>
              <w:jc w:val="right"/>
              <w:rPr>
                <w:sz w:val="20"/>
                <w:szCs w:val="20"/>
              </w:rPr>
            </w:pPr>
            <w:r w:rsidRPr="008516E6">
              <w:rPr>
                <w:sz w:val="20"/>
                <w:szCs w:val="20"/>
              </w:rPr>
              <w:t>1</w:t>
            </w:r>
          </w:p>
        </w:tc>
      </w:tr>
      <w:tr w:rsidR="001D614A" w:rsidRPr="008516E6">
        <w:trPr>
          <w:trHeight w:val="540"/>
          <w:jc w:val="center"/>
        </w:trPr>
        <w:tc>
          <w:tcPr>
            <w:tcW w:w="3000" w:type="dxa"/>
            <w:tcBorders>
              <w:top w:val="nil"/>
              <w:left w:val="single" w:sz="4" w:space="0" w:color="auto"/>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 xml:space="preserve">Dairy Cattle - </w:t>
            </w:r>
            <w:smartTag w:uri="urn:schemas-microsoft-com:office:smarttags" w:element="place">
              <w:smartTag w:uri="urn:schemas-microsoft-com:office:smarttags" w:element="PlaceName">
                <w:r w:rsidRPr="008516E6">
                  <w:rPr>
                    <w:color w:val="000000"/>
                    <w:sz w:val="20"/>
                    <w:szCs w:val="20"/>
                  </w:rPr>
                  <w:t>Deep</w:t>
                </w:r>
              </w:smartTag>
              <w:r w:rsidRPr="008516E6">
                <w:rPr>
                  <w:color w:val="000000"/>
                  <w:sz w:val="20"/>
                  <w:szCs w:val="20"/>
                </w:rPr>
                <w:t xml:space="preserve"> </w:t>
              </w:r>
              <w:smartTag w:uri="urn:schemas-microsoft-com:office:smarttags" w:element="PlaceName">
                <w:r w:rsidRPr="008516E6">
                  <w:rPr>
                    <w:color w:val="000000"/>
                    <w:sz w:val="20"/>
                    <w:szCs w:val="20"/>
                  </w:rPr>
                  <w:t>Pit</w:t>
                </w:r>
              </w:smartTag>
              <w:r w:rsidRPr="008516E6">
                <w:rPr>
                  <w:color w:val="000000"/>
                  <w:sz w:val="20"/>
                  <w:szCs w:val="20"/>
                </w:rPr>
                <w:t xml:space="preserve"> </w:t>
              </w:r>
              <w:smartTag w:uri="urn:schemas-microsoft-com:office:smarttags" w:element="PlaceName">
                <w:r w:rsidRPr="008516E6">
                  <w:rPr>
                    <w:color w:val="000000"/>
                    <w:sz w:val="20"/>
                    <w:szCs w:val="20"/>
                  </w:rPr>
                  <w:t>Dairy</w:t>
                </w:r>
              </w:smartTag>
              <w:r w:rsidRPr="008516E6">
                <w:rPr>
                  <w:color w:val="000000"/>
                  <w:sz w:val="20"/>
                  <w:szCs w:val="20"/>
                </w:rPr>
                <w:t xml:space="preserve"> </w:t>
              </w:r>
              <w:smartTag w:uri="urn:schemas-microsoft-com:office:smarttags" w:element="PlaceType">
                <w:r w:rsidRPr="008516E6">
                  <w:rPr>
                    <w:color w:val="000000"/>
                    <w:sz w:val="20"/>
                    <w:szCs w:val="20"/>
                  </w:rPr>
                  <w:t>Land</w:t>
                </w:r>
              </w:smartTag>
            </w:smartTag>
            <w:r w:rsidRPr="008516E6">
              <w:rPr>
                <w:color w:val="000000"/>
                <w:sz w:val="20"/>
                <w:szCs w:val="20"/>
              </w:rPr>
              <w:t xml:space="preserve"> Application</w:t>
            </w:r>
          </w:p>
        </w:tc>
        <w:tc>
          <w:tcPr>
            <w:tcW w:w="980" w:type="dxa"/>
            <w:tcBorders>
              <w:top w:val="nil"/>
              <w:left w:val="nil"/>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NH3</w:t>
            </w:r>
          </w:p>
        </w:tc>
        <w:tc>
          <w:tcPr>
            <w:tcW w:w="9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state-specific</w:t>
            </w:r>
          </w:p>
        </w:tc>
        <w:tc>
          <w:tcPr>
            <w:tcW w:w="23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kg NH</w:t>
            </w:r>
            <w:r w:rsidRPr="008516E6">
              <w:rPr>
                <w:color w:val="000000"/>
                <w:sz w:val="20"/>
                <w:szCs w:val="20"/>
                <w:vertAlign w:val="subscript"/>
              </w:rPr>
              <w:t>3</w:t>
            </w:r>
            <w:r w:rsidRPr="008516E6">
              <w:rPr>
                <w:color w:val="000000"/>
                <w:sz w:val="20"/>
                <w:szCs w:val="20"/>
              </w:rPr>
              <w:t>/cow/month</w:t>
            </w:r>
          </w:p>
        </w:tc>
        <w:tc>
          <w:tcPr>
            <w:tcW w:w="1120" w:type="dxa"/>
            <w:tcBorders>
              <w:top w:val="nil"/>
              <w:left w:val="nil"/>
              <w:bottom w:val="single" w:sz="4" w:space="0" w:color="auto"/>
              <w:right w:val="single" w:sz="4" w:space="0" w:color="auto"/>
            </w:tcBorders>
            <w:shd w:val="clear" w:color="auto" w:fill="auto"/>
            <w:noWrap/>
            <w:vAlign w:val="bottom"/>
          </w:tcPr>
          <w:p w:rsidR="001D614A" w:rsidRPr="008516E6" w:rsidRDefault="001D614A">
            <w:pPr>
              <w:jc w:val="right"/>
              <w:rPr>
                <w:sz w:val="20"/>
                <w:szCs w:val="20"/>
              </w:rPr>
            </w:pPr>
            <w:r w:rsidRPr="008516E6">
              <w:rPr>
                <w:sz w:val="20"/>
                <w:szCs w:val="20"/>
              </w:rPr>
              <w:t>1</w:t>
            </w:r>
          </w:p>
        </w:tc>
      </w:tr>
      <w:tr w:rsidR="001D614A" w:rsidRPr="008516E6">
        <w:trPr>
          <w:trHeight w:val="540"/>
          <w:jc w:val="center"/>
        </w:trPr>
        <w:tc>
          <w:tcPr>
            <w:tcW w:w="3000" w:type="dxa"/>
            <w:tcBorders>
              <w:top w:val="nil"/>
              <w:left w:val="single" w:sz="4" w:space="0" w:color="auto"/>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Dairy Cattle - Deep Pit Dairy Manure Storage</w:t>
            </w:r>
          </w:p>
        </w:tc>
        <w:tc>
          <w:tcPr>
            <w:tcW w:w="980" w:type="dxa"/>
            <w:tcBorders>
              <w:top w:val="nil"/>
              <w:left w:val="nil"/>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NH3</w:t>
            </w:r>
          </w:p>
        </w:tc>
        <w:tc>
          <w:tcPr>
            <w:tcW w:w="9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1.13E-01</w:t>
            </w:r>
          </w:p>
        </w:tc>
        <w:tc>
          <w:tcPr>
            <w:tcW w:w="23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kg NH</w:t>
            </w:r>
            <w:r w:rsidRPr="008516E6">
              <w:rPr>
                <w:color w:val="000000"/>
                <w:sz w:val="20"/>
                <w:szCs w:val="20"/>
                <w:vertAlign w:val="subscript"/>
              </w:rPr>
              <w:t>3</w:t>
            </w:r>
            <w:r w:rsidRPr="008516E6">
              <w:rPr>
                <w:color w:val="000000"/>
                <w:sz w:val="20"/>
                <w:szCs w:val="20"/>
              </w:rPr>
              <w:t>/cow/month</w:t>
            </w:r>
          </w:p>
        </w:tc>
        <w:tc>
          <w:tcPr>
            <w:tcW w:w="1120" w:type="dxa"/>
            <w:tcBorders>
              <w:top w:val="nil"/>
              <w:left w:val="nil"/>
              <w:bottom w:val="single" w:sz="4" w:space="0" w:color="auto"/>
              <w:right w:val="single" w:sz="4" w:space="0" w:color="auto"/>
            </w:tcBorders>
            <w:shd w:val="clear" w:color="auto" w:fill="auto"/>
            <w:noWrap/>
            <w:vAlign w:val="bottom"/>
          </w:tcPr>
          <w:p w:rsidR="001D614A" w:rsidRPr="008516E6" w:rsidRDefault="001D614A">
            <w:pPr>
              <w:jc w:val="right"/>
              <w:rPr>
                <w:sz w:val="20"/>
                <w:szCs w:val="20"/>
              </w:rPr>
            </w:pPr>
            <w:r w:rsidRPr="008516E6">
              <w:rPr>
                <w:sz w:val="20"/>
                <w:szCs w:val="20"/>
              </w:rPr>
              <w:t>1</w:t>
            </w:r>
          </w:p>
        </w:tc>
      </w:tr>
      <w:tr w:rsidR="001D614A" w:rsidRPr="008516E6">
        <w:trPr>
          <w:trHeight w:val="540"/>
          <w:jc w:val="center"/>
        </w:trPr>
        <w:tc>
          <w:tcPr>
            <w:tcW w:w="3000" w:type="dxa"/>
            <w:tcBorders>
              <w:top w:val="nil"/>
              <w:left w:val="single" w:sz="4" w:space="0" w:color="auto"/>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Dairy Cattle - Drylot Dairy Confinement</w:t>
            </w:r>
          </w:p>
        </w:tc>
        <w:tc>
          <w:tcPr>
            <w:tcW w:w="980" w:type="dxa"/>
            <w:tcBorders>
              <w:top w:val="nil"/>
              <w:left w:val="nil"/>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NH3</w:t>
            </w:r>
          </w:p>
        </w:tc>
        <w:tc>
          <w:tcPr>
            <w:tcW w:w="9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state-specific</w:t>
            </w:r>
          </w:p>
        </w:tc>
        <w:tc>
          <w:tcPr>
            <w:tcW w:w="23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kg NH</w:t>
            </w:r>
            <w:r w:rsidRPr="008516E6">
              <w:rPr>
                <w:color w:val="000000"/>
                <w:sz w:val="20"/>
                <w:szCs w:val="20"/>
                <w:vertAlign w:val="subscript"/>
              </w:rPr>
              <w:t>3</w:t>
            </w:r>
            <w:r w:rsidRPr="008516E6">
              <w:rPr>
                <w:color w:val="000000"/>
                <w:sz w:val="20"/>
                <w:szCs w:val="20"/>
              </w:rPr>
              <w:t>/cow/month</w:t>
            </w:r>
          </w:p>
        </w:tc>
        <w:tc>
          <w:tcPr>
            <w:tcW w:w="1120" w:type="dxa"/>
            <w:tcBorders>
              <w:top w:val="nil"/>
              <w:left w:val="nil"/>
              <w:bottom w:val="single" w:sz="4" w:space="0" w:color="auto"/>
              <w:right w:val="single" w:sz="4" w:space="0" w:color="auto"/>
            </w:tcBorders>
            <w:shd w:val="clear" w:color="auto" w:fill="auto"/>
            <w:noWrap/>
            <w:vAlign w:val="bottom"/>
          </w:tcPr>
          <w:p w:rsidR="001D614A" w:rsidRPr="008516E6" w:rsidRDefault="001D614A">
            <w:pPr>
              <w:jc w:val="right"/>
              <w:rPr>
                <w:sz w:val="20"/>
                <w:szCs w:val="20"/>
              </w:rPr>
            </w:pPr>
            <w:r w:rsidRPr="008516E6">
              <w:rPr>
                <w:sz w:val="20"/>
                <w:szCs w:val="20"/>
              </w:rPr>
              <w:t>1</w:t>
            </w:r>
          </w:p>
        </w:tc>
      </w:tr>
      <w:tr w:rsidR="001D614A" w:rsidRPr="008516E6">
        <w:trPr>
          <w:trHeight w:val="540"/>
          <w:jc w:val="center"/>
        </w:trPr>
        <w:tc>
          <w:tcPr>
            <w:tcW w:w="3000" w:type="dxa"/>
            <w:tcBorders>
              <w:top w:val="nil"/>
              <w:left w:val="single" w:sz="4" w:space="0" w:color="auto"/>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 xml:space="preserve">Dairy Cattle - </w:t>
            </w:r>
            <w:smartTag w:uri="urn:schemas-microsoft-com:office:smarttags" w:element="place">
              <w:smartTag w:uri="urn:schemas-microsoft-com:office:smarttags" w:element="PlaceName">
                <w:r w:rsidRPr="008516E6">
                  <w:rPr>
                    <w:color w:val="000000"/>
                    <w:sz w:val="20"/>
                    <w:szCs w:val="20"/>
                  </w:rPr>
                  <w:t>Drylot</w:t>
                </w:r>
              </w:smartTag>
              <w:r w:rsidRPr="008516E6">
                <w:rPr>
                  <w:color w:val="000000"/>
                  <w:sz w:val="20"/>
                  <w:szCs w:val="20"/>
                </w:rPr>
                <w:t xml:space="preserve"> </w:t>
              </w:r>
              <w:smartTag w:uri="urn:schemas-microsoft-com:office:smarttags" w:element="PlaceName">
                <w:r w:rsidRPr="008516E6">
                  <w:rPr>
                    <w:color w:val="000000"/>
                    <w:sz w:val="20"/>
                    <w:szCs w:val="20"/>
                  </w:rPr>
                  <w:t>Dairy</w:t>
                </w:r>
              </w:smartTag>
              <w:r w:rsidRPr="008516E6">
                <w:rPr>
                  <w:color w:val="000000"/>
                  <w:sz w:val="20"/>
                  <w:szCs w:val="20"/>
                </w:rPr>
                <w:t xml:space="preserve"> </w:t>
              </w:r>
              <w:smartTag w:uri="urn:schemas-microsoft-com:office:smarttags" w:element="PlaceType">
                <w:r w:rsidRPr="008516E6">
                  <w:rPr>
                    <w:color w:val="000000"/>
                    <w:sz w:val="20"/>
                    <w:szCs w:val="20"/>
                  </w:rPr>
                  <w:t>Land</w:t>
                </w:r>
              </w:smartTag>
            </w:smartTag>
            <w:r w:rsidRPr="008516E6">
              <w:rPr>
                <w:color w:val="000000"/>
                <w:sz w:val="20"/>
                <w:szCs w:val="20"/>
              </w:rPr>
              <w:t xml:space="preserve"> Application</w:t>
            </w:r>
          </w:p>
        </w:tc>
        <w:tc>
          <w:tcPr>
            <w:tcW w:w="980" w:type="dxa"/>
            <w:tcBorders>
              <w:top w:val="nil"/>
              <w:left w:val="nil"/>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NH3</w:t>
            </w:r>
          </w:p>
        </w:tc>
        <w:tc>
          <w:tcPr>
            <w:tcW w:w="9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state-specific</w:t>
            </w:r>
          </w:p>
        </w:tc>
        <w:tc>
          <w:tcPr>
            <w:tcW w:w="23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kg NH</w:t>
            </w:r>
            <w:r w:rsidRPr="008516E6">
              <w:rPr>
                <w:color w:val="000000"/>
                <w:sz w:val="20"/>
                <w:szCs w:val="20"/>
                <w:vertAlign w:val="subscript"/>
              </w:rPr>
              <w:t>3</w:t>
            </w:r>
            <w:r w:rsidRPr="008516E6">
              <w:rPr>
                <w:color w:val="000000"/>
                <w:sz w:val="20"/>
                <w:szCs w:val="20"/>
              </w:rPr>
              <w:t>/cow/month</w:t>
            </w:r>
          </w:p>
        </w:tc>
        <w:tc>
          <w:tcPr>
            <w:tcW w:w="1120" w:type="dxa"/>
            <w:tcBorders>
              <w:top w:val="nil"/>
              <w:left w:val="nil"/>
              <w:bottom w:val="single" w:sz="4" w:space="0" w:color="auto"/>
              <w:right w:val="single" w:sz="4" w:space="0" w:color="auto"/>
            </w:tcBorders>
            <w:shd w:val="clear" w:color="auto" w:fill="auto"/>
            <w:noWrap/>
            <w:vAlign w:val="bottom"/>
          </w:tcPr>
          <w:p w:rsidR="001D614A" w:rsidRPr="008516E6" w:rsidRDefault="001D614A">
            <w:pPr>
              <w:jc w:val="right"/>
              <w:rPr>
                <w:sz w:val="20"/>
                <w:szCs w:val="20"/>
              </w:rPr>
            </w:pPr>
            <w:r w:rsidRPr="008516E6">
              <w:rPr>
                <w:sz w:val="20"/>
                <w:szCs w:val="20"/>
              </w:rPr>
              <w:t>1</w:t>
            </w:r>
          </w:p>
        </w:tc>
      </w:tr>
      <w:tr w:rsidR="001D614A" w:rsidRPr="008516E6">
        <w:trPr>
          <w:trHeight w:val="540"/>
          <w:jc w:val="center"/>
        </w:trPr>
        <w:tc>
          <w:tcPr>
            <w:tcW w:w="3000" w:type="dxa"/>
            <w:tcBorders>
              <w:top w:val="nil"/>
              <w:left w:val="single" w:sz="4" w:space="0" w:color="auto"/>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lastRenderedPageBreak/>
              <w:t>Dairy Cattle - Drylot Dairy Manure Storage</w:t>
            </w:r>
          </w:p>
        </w:tc>
        <w:tc>
          <w:tcPr>
            <w:tcW w:w="980" w:type="dxa"/>
            <w:tcBorders>
              <w:top w:val="nil"/>
              <w:left w:val="nil"/>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NH3</w:t>
            </w:r>
          </w:p>
        </w:tc>
        <w:tc>
          <w:tcPr>
            <w:tcW w:w="9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state-specific</w:t>
            </w:r>
          </w:p>
        </w:tc>
        <w:tc>
          <w:tcPr>
            <w:tcW w:w="23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kg NH</w:t>
            </w:r>
            <w:r w:rsidRPr="008516E6">
              <w:rPr>
                <w:color w:val="000000"/>
                <w:sz w:val="20"/>
                <w:szCs w:val="20"/>
                <w:vertAlign w:val="subscript"/>
              </w:rPr>
              <w:t>3</w:t>
            </w:r>
            <w:r w:rsidRPr="008516E6">
              <w:rPr>
                <w:color w:val="000000"/>
                <w:sz w:val="20"/>
                <w:szCs w:val="20"/>
              </w:rPr>
              <w:t>/cow/month</w:t>
            </w:r>
          </w:p>
        </w:tc>
        <w:tc>
          <w:tcPr>
            <w:tcW w:w="1120" w:type="dxa"/>
            <w:tcBorders>
              <w:top w:val="nil"/>
              <w:left w:val="nil"/>
              <w:bottom w:val="single" w:sz="4" w:space="0" w:color="auto"/>
              <w:right w:val="single" w:sz="4" w:space="0" w:color="auto"/>
            </w:tcBorders>
            <w:shd w:val="clear" w:color="auto" w:fill="auto"/>
            <w:noWrap/>
            <w:vAlign w:val="bottom"/>
          </w:tcPr>
          <w:p w:rsidR="001D614A" w:rsidRPr="008516E6" w:rsidRDefault="001D614A">
            <w:pPr>
              <w:jc w:val="right"/>
              <w:rPr>
                <w:sz w:val="20"/>
                <w:szCs w:val="20"/>
              </w:rPr>
            </w:pPr>
            <w:r w:rsidRPr="008516E6">
              <w:rPr>
                <w:sz w:val="20"/>
                <w:szCs w:val="20"/>
              </w:rPr>
              <w:t>1</w:t>
            </w:r>
          </w:p>
        </w:tc>
      </w:tr>
      <w:tr w:rsidR="001D614A" w:rsidRPr="008516E6">
        <w:trPr>
          <w:trHeight w:val="540"/>
          <w:jc w:val="center"/>
        </w:trPr>
        <w:tc>
          <w:tcPr>
            <w:tcW w:w="3000" w:type="dxa"/>
            <w:tcBorders>
              <w:top w:val="nil"/>
              <w:left w:val="single" w:sz="4" w:space="0" w:color="auto"/>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Dairy Cattle - Flush Dairy Confinement</w:t>
            </w:r>
          </w:p>
        </w:tc>
        <w:tc>
          <w:tcPr>
            <w:tcW w:w="980" w:type="dxa"/>
            <w:tcBorders>
              <w:top w:val="nil"/>
              <w:left w:val="nil"/>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NH3</w:t>
            </w:r>
          </w:p>
        </w:tc>
        <w:tc>
          <w:tcPr>
            <w:tcW w:w="9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2.00E+00</w:t>
            </w:r>
          </w:p>
        </w:tc>
        <w:tc>
          <w:tcPr>
            <w:tcW w:w="23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kg NH</w:t>
            </w:r>
            <w:r w:rsidRPr="008516E6">
              <w:rPr>
                <w:color w:val="000000"/>
                <w:sz w:val="20"/>
                <w:szCs w:val="20"/>
                <w:vertAlign w:val="subscript"/>
              </w:rPr>
              <w:t>3</w:t>
            </w:r>
            <w:r w:rsidRPr="008516E6">
              <w:rPr>
                <w:color w:val="000000"/>
                <w:sz w:val="20"/>
                <w:szCs w:val="20"/>
              </w:rPr>
              <w:t>/cow/month</w:t>
            </w:r>
          </w:p>
        </w:tc>
        <w:tc>
          <w:tcPr>
            <w:tcW w:w="1120" w:type="dxa"/>
            <w:tcBorders>
              <w:top w:val="nil"/>
              <w:left w:val="nil"/>
              <w:bottom w:val="single" w:sz="4" w:space="0" w:color="auto"/>
              <w:right w:val="single" w:sz="4" w:space="0" w:color="auto"/>
            </w:tcBorders>
            <w:shd w:val="clear" w:color="auto" w:fill="auto"/>
            <w:noWrap/>
            <w:vAlign w:val="bottom"/>
          </w:tcPr>
          <w:p w:rsidR="001D614A" w:rsidRPr="008516E6" w:rsidRDefault="001D614A">
            <w:pPr>
              <w:jc w:val="right"/>
              <w:rPr>
                <w:sz w:val="20"/>
                <w:szCs w:val="20"/>
              </w:rPr>
            </w:pPr>
            <w:r w:rsidRPr="008516E6">
              <w:rPr>
                <w:sz w:val="20"/>
                <w:szCs w:val="20"/>
              </w:rPr>
              <w:t>1</w:t>
            </w:r>
          </w:p>
        </w:tc>
      </w:tr>
      <w:tr w:rsidR="001D614A" w:rsidRPr="008516E6">
        <w:trPr>
          <w:trHeight w:val="540"/>
          <w:jc w:val="center"/>
        </w:trPr>
        <w:tc>
          <w:tcPr>
            <w:tcW w:w="3000" w:type="dxa"/>
            <w:tcBorders>
              <w:top w:val="nil"/>
              <w:left w:val="single" w:sz="4" w:space="0" w:color="auto"/>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 xml:space="preserve">Dairy Cattle - </w:t>
            </w:r>
            <w:smartTag w:uri="urn:schemas-microsoft-com:office:smarttags" w:element="place">
              <w:smartTag w:uri="urn:schemas-microsoft-com:office:smarttags" w:element="PlaceName">
                <w:r w:rsidRPr="008516E6">
                  <w:rPr>
                    <w:color w:val="000000"/>
                    <w:sz w:val="20"/>
                    <w:szCs w:val="20"/>
                  </w:rPr>
                  <w:t>Flush</w:t>
                </w:r>
              </w:smartTag>
              <w:r w:rsidRPr="008516E6">
                <w:rPr>
                  <w:color w:val="000000"/>
                  <w:sz w:val="20"/>
                  <w:szCs w:val="20"/>
                </w:rPr>
                <w:t xml:space="preserve"> </w:t>
              </w:r>
              <w:smartTag w:uri="urn:schemas-microsoft-com:office:smarttags" w:element="PlaceName">
                <w:r w:rsidRPr="008516E6">
                  <w:rPr>
                    <w:color w:val="000000"/>
                    <w:sz w:val="20"/>
                    <w:szCs w:val="20"/>
                  </w:rPr>
                  <w:t>Dairy</w:t>
                </w:r>
              </w:smartTag>
              <w:r w:rsidRPr="008516E6">
                <w:rPr>
                  <w:color w:val="000000"/>
                  <w:sz w:val="20"/>
                  <w:szCs w:val="20"/>
                </w:rPr>
                <w:t xml:space="preserve"> </w:t>
              </w:r>
              <w:smartTag w:uri="urn:schemas-microsoft-com:office:smarttags" w:element="PlaceType">
                <w:r w:rsidRPr="008516E6">
                  <w:rPr>
                    <w:color w:val="000000"/>
                    <w:sz w:val="20"/>
                    <w:szCs w:val="20"/>
                  </w:rPr>
                  <w:t>Land</w:t>
                </w:r>
              </w:smartTag>
            </w:smartTag>
            <w:r w:rsidRPr="008516E6">
              <w:rPr>
                <w:color w:val="000000"/>
                <w:sz w:val="20"/>
                <w:szCs w:val="20"/>
              </w:rPr>
              <w:t xml:space="preserve"> Application</w:t>
            </w:r>
          </w:p>
        </w:tc>
        <w:tc>
          <w:tcPr>
            <w:tcW w:w="980" w:type="dxa"/>
            <w:tcBorders>
              <w:top w:val="nil"/>
              <w:left w:val="nil"/>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NH3</w:t>
            </w:r>
          </w:p>
        </w:tc>
        <w:tc>
          <w:tcPr>
            <w:tcW w:w="9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state-specific</w:t>
            </w:r>
          </w:p>
        </w:tc>
        <w:tc>
          <w:tcPr>
            <w:tcW w:w="23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kg NH</w:t>
            </w:r>
            <w:r w:rsidRPr="008516E6">
              <w:rPr>
                <w:color w:val="000000"/>
                <w:sz w:val="20"/>
                <w:szCs w:val="20"/>
                <w:vertAlign w:val="subscript"/>
              </w:rPr>
              <w:t>3</w:t>
            </w:r>
            <w:r w:rsidRPr="008516E6">
              <w:rPr>
                <w:color w:val="000000"/>
                <w:sz w:val="20"/>
                <w:szCs w:val="20"/>
              </w:rPr>
              <w:t>/cow/month</w:t>
            </w:r>
          </w:p>
        </w:tc>
        <w:tc>
          <w:tcPr>
            <w:tcW w:w="1120" w:type="dxa"/>
            <w:tcBorders>
              <w:top w:val="nil"/>
              <w:left w:val="nil"/>
              <w:bottom w:val="single" w:sz="4" w:space="0" w:color="auto"/>
              <w:right w:val="single" w:sz="4" w:space="0" w:color="auto"/>
            </w:tcBorders>
            <w:shd w:val="clear" w:color="auto" w:fill="auto"/>
            <w:noWrap/>
            <w:vAlign w:val="bottom"/>
          </w:tcPr>
          <w:p w:rsidR="001D614A" w:rsidRPr="008516E6" w:rsidRDefault="001D614A">
            <w:pPr>
              <w:jc w:val="right"/>
              <w:rPr>
                <w:sz w:val="20"/>
                <w:szCs w:val="20"/>
              </w:rPr>
            </w:pPr>
            <w:r w:rsidRPr="008516E6">
              <w:rPr>
                <w:sz w:val="20"/>
                <w:szCs w:val="20"/>
              </w:rPr>
              <w:t>1</w:t>
            </w:r>
          </w:p>
        </w:tc>
      </w:tr>
      <w:tr w:rsidR="001D614A" w:rsidRPr="008516E6">
        <w:trPr>
          <w:trHeight w:val="540"/>
          <w:jc w:val="center"/>
        </w:trPr>
        <w:tc>
          <w:tcPr>
            <w:tcW w:w="3000" w:type="dxa"/>
            <w:tcBorders>
              <w:top w:val="nil"/>
              <w:left w:val="single" w:sz="4" w:space="0" w:color="auto"/>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Dairy Cattle - Flush Dairy Manure Storage</w:t>
            </w:r>
          </w:p>
        </w:tc>
        <w:tc>
          <w:tcPr>
            <w:tcW w:w="980" w:type="dxa"/>
            <w:tcBorders>
              <w:top w:val="nil"/>
              <w:left w:val="nil"/>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NH3</w:t>
            </w:r>
          </w:p>
        </w:tc>
        <w:tc>
          <w:tcPr>
            <w:tcW w:w="9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state-specific</w:t>
            </w:r>
          </w:p>
        </w:tc>
        <w:tc>
          <w:tcPr>
            <w:tcW w:w="23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kg NH</w:t>
            </w:r>
            <w:r w:rsidRPr="008516E6">
              <w:rPr>
                <w:color w:val="000000"/>
                <w:sz w:val="20"/>
                <w:szCs w:val="20"/>
                <w:vertAlign w:val="subscript"/>
              </w:rPr>
              <w:t>3</w:t>
            </w:r>
            <w:r w:rsidRPr="008516E6">
              <w:rPr>
                <w:color w:val="000000"/>
                <w:sz w:val="20"/>
                <w:szCs w:val="20"/>
              </w:rPr>
              <w:t>/cow/month</w:t>
            </w:r>
          </w:p>
        </w:tc>
        <w:tc>
          <w:tcPr>
            <w:tcW w:w="1120" w:type="dxa"/>
            <w:tcBorders>
              <w:top w:val="nil"/>
              <w:left w:val="nil"/>
              <w:bottom w:val="single" w:sz="4" w:space="0" w:color="auto"/>
              <w:right w:val="single" w:sz="4" w:space="0" w:color="auto"/>
            </w:tcBorders>
            <w:shd w:val="clear" w:color="auto" w:fill="auto"/>
            <w:noWrap/>
            <w:vAlign w:val="bottom"/>
          </w:tcPr>
          <w:p w:rsidR="001D614A" w:rsidRPr="008516E6" w:rsidRDefault="001D614A">
            <w:pPr>
              <w:jc w:val="right"/>
              <w:rPr>
                <w:sz w:val="20"/>
                <w:szCs w:val="20"/>
              </w:rPr>
            </w:pPr>
            <w:r w:rsidRPr="008516E6">
              <w:rPr>
                <w:sz w:val="20"/>
                <w:szCs w:val="20"/>
              </w:rPr>
              <w:t>1</w:t>
            </w:r>
          </w:p>
        </w:tc>
      </w:tr>
      <w:tr w:rsidR="001D614A" w:rsidRPr="008516E6">
        <w:trPr>
          <w:trHeight w:val="540"/>
          <w:jc w:val="center"/>
        </w:trPr>
        <w:tc>
          <w:tcPr>
            <w:tcW w:w="3000" w:type="dxa"/>
            <w:tcBorders>
              <w:top w:val="nil"/>
              <w:left w:val="single" w:sz="4" w:space="0" w:color="auto"/>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Dairy Cattle - Scrape Dairy Confinement</w:t>
            </w:r>
          </w:p>
        </w:tc>
        <w:tc>
          <w:tcPr>
            <w:tcW w:w="980" w:type="dxa"/>
            <w:tcBorders>
              <w:top w:val="nil"/>
              <w:left w:val="nil"/>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NH3</w:t>
            </w:r>
          </w:p>
        </w:tc>
        <w:tc>
          <w:tcPr>
            <w:tcW w:w="9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state-specific</w:t>
            </w:r>
          </w:p>
        </w:tc>
        <w:tc>
          <w:tcPr>
            <w:tcW w:w="23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kg NH</w:t>
            </w:r>
            <w:r w:rsidRPr="008516E6">
              <w:rPr>
                <w:color w:val="000000"/>
                <w:sz w:val="20"/>
                <w:szCs w:val="20"/>
                <w:vertAlign w:val="subscript"/>
              </w:rPr>
              <w:t>3</w:t>
            </w:r>
            <w:r w:rsidRPr="008516E6">
              <w:rPr>
                <w:color w:val="000000"/>
                <w:sz w:val="20"/>
                <w:szCs w:val="20"/>
              </w:rPr>
              <w:t>/cow/month</w:t>
            </w:r>
          </w:p>
        </w:tc>
        <w:tc>
          <w:tcPr>
            <w:tcW w:w="1120" w:type="dxa"/>
            <w:tcBorders>
              <w:top w:val="nil"/>
              <w:left w:val="nil"/>
              <w:bottom w:val="single" w:sz="4" w:space="0" w:color="auto"/>
              <w:right w:val="single" w:sz="4" w:space="0" w:color="auto"/>
            </w:tcBorders>
            <w:shd w:val="clear" w:color="auto" w:fill="auto"/>
            <w:noWrap/>
            <w:vAlign w:val="bottom"/>
          </w:tcPr>
          <w:p w:rsidR="001D614A" w:rsidRPr="008516E6" w:rsidRDefault="001D614A">
            <w:pPr>
              <w:jc w:val="right"/>
              <w:rPr>
                <w:sz w:val="20"/>
                <w:szCs w:val="20"/>
              </w:rPr>
            </w:pPr>
            <w:r w:rsidRPr="008516E6">
              <w:rPr>
                <w:sz w:val="20"/>
                <w:szCs w:val="20"/>
              </w:rPr>
              <w:t>1</w:t>
            </w:r>
          </w:p>
        </w:tc>
      </w:tr>
      <w:tr w:rsidR="001D614A" w:rsidRPr="008516E6">
        <w:trPr>
          <w:trHeight w:val="540"/>
          <w:jc w:val="center"/>
        </w:trPr>
        <w:tc>
          <w:tcPr>
            <w:tcW w:w="3000" w:type="dxa"/>
            <w:tcBorders>
              <w:top w:val="nil"/>
              <w:left w:val="single" w:sz="4" w:space="0" w:color="auto"/>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 xml:space="preserve">Dairy Cattle - </w:t>
            </w:r>
            <w:smartTag w:uri="urn:schemas-microsoft-com:office:smarttags" w:element="place">
              <w:smartTag w:uri="urn:schemas-microsoft-com:office:smarttags" w:element="PlaceName">
                <w:r w:rsidRPr="008516E6">
                  <w:rPr>
                    <w:color w:val="000000"/>
                    <w:sz w:val="20"/>
                    <w:szCs w:val="20"/>
                  </w:rPr>
                  <w:t>Scrape</w:t>
                </w:r>
              </w:smartTag>
              <w:r w:rsidRPr="008516E6">
                <w:rPr>
                  <w:color w:val="000000"/>
                  <w:sz w:val="20"/>
                  <w:szCs w:val="20"/>
                </w:rPr>
                <w:t xml:space="preserve"> </w:t>
              </w:r>
              <w:smartTag w:uri="urn:schemas-microsoft-com:office:smarttags" w:element="PlaceName">
                <w:r w:rsidRPr="008516E6">
                  <w:rPr>
                    <w:color w:val="000000"/>
                    <w:sz w:val="20"/>
                    <w:szCs w:val="20"/>
                  </w:rPr>
                  <w:t>Dairy</w:t>
                </w:r>
              </w:smartTag>
              <w:r w:rsidRPr="008516E6">
                <w:rPr>
                  <w:color w:val="000000"/>
                  <w:sz w:val="20"/>
                  <w:szCs w:val="20"/>
                </w:rPr>
                <w:t xml:space="preserve"> </w:t>
              </w:r>
              <w:smartTag w:uri="urn:schemas-microsoft-com:office:smarttags" w:element="PlaceType">
                <w:r w:rsidRPr="008516E6">
                  <w:rPr>
                    <w:color w:val="000000"/>
                    <w:sz w:val="20"/>
                    <w:szCs w:val="20"/>
                  </w:rPr>
                  <w:t>Land</w:t>
                </w:r>
              </w:smartTag>
            </w:smartTag>
            <w:r w:rsidRPr="008516E6">
              <w:rPr>
                <w:color w:val="000000"/>
                <w:sz w:val="20"/>
                <w:szCs w:val="20"/>
              </w:rPr>
              <w:t xml:space="preserve"> Application</w:t>
            </w:r>
          </w:p>
        </w:tc>
        <w:tc>
          <w:tcPr>
            <w:tcW w:w="980" w:type="dxa"/>
            <w:tcBorders>
              <w:top w:val="nil"/>
              <w:left w:val="nil"/>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NH3</w:t>
            </w:r>
          </w:p>
        </w:tc>
        <w:tc>
          <w:tcPr>
            <w:tcW w:w="9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state-specific</w:t>
            </w:r>
          </w:p>
        </w:tc>
        <w:tc>
          <w:tcPr>
            <w:tcW w:w="23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kg NH</w:t>
            </w:r>
            <w:r w:rsidRPr="008516E6">
              <w:rPr>
                <w:color w:val="000000"/>
                <w:sz w:val="20"/>
                <w:szCs w:val="20"/>
                <w:vertAlign w:val="subscript"/>
              </w:rPr>
              <w:t>3</w:t>
            </w:r>
            <w:r w:rsidRPr="008516E6">
              <w:rPr>
                <w:color w:val="000000"/>
                <w:sz w:val="20"/>
                <w:szCs w:val="20"/>
              </w:rPr>
              <w:t>/cow/month</w:t>
            </w:r>
          </w:p>
        </w:tc>
        <w:tc>
          <w:tcPr>
            <w:tcW w:w="1120" w:type="dxa"/>
            <w:tcBorders>
              <w:top w:val="nil"/>
              <w:left w:val="nil"/>
              <w:bottom w:val="single" w:sz="4" w:space="0" w:color="auto"/>
              <w:right w:val="single" w:sz="4" w:space="0" w:color="auto"/>
            </w:tcBorders>
            <w:shd w:val="clear" w:color="auto" w:fill="auto"/>
            <w:noWrap/>
            <w:vAlign w:val="bottom"/>
          </w:tcPr>
          <w:p w:rsidR="001D614A" w:rsidRPr="008516E6" w:rsidRDefault="001D614A">
            <w:pPr>
              <w:jc w:val="right"/>
              <w:rPr>
                <w:sz w:val="20"/>
                <w:szCs w:val="20"/>
              </w:rPr>
            </w:pPr>
            <w:r w:rsidRPr="008516E6">
              <w:rPr>
                <w:sz w:val="20"/>
                <w:szCs w:val="20"/>
              </w:rPr>
              <w:t>1</w:t>
            </w:r>
          </w:p>
        </w:tc>
      </w:tr>
      <w:tr w:rsidR="001D614A" w:rsidRPr="008516E6">
        <w:trPr>
          <w:trHeight w:val="540"/>
          <w:jc w:val="center"/>
        </w:trPr>
        <w:tc>
          <w:tcPr>
            <w:tcW w:w="3000" w:type="dxa"/>
            <w:tcBorders>
              <w:top w:val="nil"/>
              <w:left w:val="single" w:sz="4" w:space="0" w:color="auto"/>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Dairy Cattle - Scrape Dairy Manure Storage</w:t>
            </w:r>
          </w:p>
        </w:tc>
        <w:tc>
          <w:tcPr>
            <w:tcW w:w="980" w:type="dxa"/>
            <w:tcBorders>
              <w:top w:val="nil"/>
              <w:left w:val="nil"/>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NH3</w:t>
            </w:r>
          </w:p>
        </w:tc>
        <w:tc>
          <w:tcPr>
            <w:tcW w:w="9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state-specific</w:t>
            </w:r>
          </w:p>
        </w:tc>
        <w:tc>
          <w:tcPr>
            <w:tcW w:w="23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kg NH</w:t>
            </w:r>
            <w:r w:rsidRPr="008516E6">
              <w:rPr>
                <w:color w:val="000000"/>
                <w:sz w:val="20"/>
                <w:szCs w:val="20"/>
                <w:vertAlign w:val="subscript"/>
              </w:rPr>
              <w:t>3</w:t>
            </w:r>
            <w:r w:rsidRPr="008516E6">
              <w:rPr>
                <w:color w:val="000000"/>
                <w:sz w:val="20"/>
                <w:szCs w:val="20"/>
              </w:rPr>
              <w:t>/cow/month</w:t>
            </w:r>
          </w:p>
        </w:tc>
        <w:tc>
          <w:tcPr>
            <w:tcW w:w="1120" w:type="dxa"/>
            <w:tcBorders>
              <w:top w:val="nil"/>
              <w:left w:val="nil"/>
              <w:bottom w:val="single" w:sz="4" w:space="0" w:color="auto"/>
              <w:right w:val="single" w:sz="4" w:space="0" w:color="auto"/>
            </w:tcBorders>
            <w:shd w:val="clear" w:color="auto" w:fill="auto"/>
            <w:noWrap/>
            <w:vAlign w:val="bottom"/>
          </w:tcPr>
          <w:p w:rsidR="001D614A" w:rsidRPr="008516E6" w:rsidRDefault="001D614A">
            <w:pPr>
              <w:jc w:val="right"/>
              <w:rPr>
                <w:sz w:val="20"/>
                <w:szCs w:val="20"/>
              </w:rPr>
            </w:pPr>
            <w:r w:rsidRPr="008516E6">
              <w:rPr>
                <w:sz w:val="20"/>
                <w:szCs w:val="20"/>
              </w:rPr>
              <w:t>1</w:t>
            </w:r>
          </w:p>
        </w:tc>
      </w:tr>
      <w:tr w:rsidR="001D614A" w:rsidRPr="008516E6">
        <w:trPr>
          <w:trHeight w:val="315"/>
          <w:jc w:val="center"/>
        </w:trPr>
        <w:tc>
          <w:tcPr>
            <w:tcW w:w="3000" w:type="dxa"/>
            <w:tcBorders>
              <w:top w:val="nil"/>
              <w:left w:val="single" w:sz="4" w:space="0" w:color="auto"/>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Ducks</w:t>
            </w:r>
          </w:p>
        </w:tc>
        <w:tc>
          <w:tcPr>
            <w:tcW w:w="980" w:type="dxa"/>
            <w:tcBorders>
              <w:top w:val="nil"/>
              <w:left w:val="nil"/>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NH3</w:t>
            </w:r>
          </w:p>
        </w:tc>
        <w:tc>
          <w:tcPr>
            <w:tcW w:w="9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7.67E-02</w:t>
            </w:r>
          </w:p>
        </w:tc>
        <w:tc>
          <w:tcPr>
            <w:tcW w:w="23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kg NH</w:t>
            </w:r>
            <w:r w:rsidRPr="008516E6">
              <w:rPr>
                <w:color w:val="000000"/>
                <w:sz w:val="20"/>
                <w:szCs w:val="20"/>
                <w:vertAlign w:val="subscript"/>
              </w:rPr>
              <w:t>3</w:t>
            </w:r>
            <w:r w:rsidRPr="008516E6">
              <w:rPr>
                <w:color w:val="000000"/>
                <w:sz w:val="20"/>
                <w:szCs w:val="20"/>
              </w:rPr>
              <w:t>/duck/month</w:t>
            </w:r>
          </w:p>
        </w:tc>
        <w:tc>
          <w:tcPr>
            <w:tcW w:w="1120" w:type="dxa"/>
            <w:tcBorders>
              <w:top w:val="nil"/>
              <w:left w:val="nil"/>
              <w:bottom w:val="single" w:sz="4" w:space="0" w:color="auto"/>
              <w:right w:val="single" w:sz="4" w:space="0" w:color="auto"/>
            </w:tcBorders>
            <w:shd w:val="clear" w:color="auto" w:fill="auto"/>
            <w:noWrap/>
            <w:vAlign w:val="bottom"/>
          </w:tcPr>
          <w:p w:rsidR="001D614A" w:rsidRPr="008516E6" w:rsidRDefault="001D614A">
            <w:pPr>
              <w:jc w:val="right"/>
              <w:rPr>
                <w:sz w:val="20"/>
                <w:szCs w:val="20"/>
              </w:rPr>
            </w:pPr>
            <w:r w:rsidRPr="008516E6">
              <w:rPr>
                <w:sz w:val="20"/>
                <w:szCs w:val="20"/>
              </w:rPr>
              <w:t>1</w:t>
            </w:r>
          </w:p>
        </w:tc>
      </w:tr>
      <w:tr w:rsidR="001D614A" w:rsidRPr="008516E6">
        <w:trPr>
          <w:trHeight w:val="315"/>
          <w:jc w:val="center"/>
        </w:trPr>
        <w:tc>
          <w:tcPr>
            <w:tcW w:w="3000" w:type="dxa"/>
            <w:tcBorders>
              <w:top w:val="nil"/>
              <w:left w:val="single" w:sz="4" w:space="0" w:color="auto"/>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Geese</w:t>
            </w:r>
          </w:p>
        </w:tc>
        <w:tc>
          <w:tcPr>
            <w:tcW w:w="980" w:type="dxa"/>
            <w:tcBorders>
              <w:top w:val="nil"/>
              <w:left w:val="nil"/>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NH3</w:t>
            </w:r>
          </w:p>
        </w:tc>
        <w:tc>
          <w:tcPr>
            <w:tcW w:w="9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7.67E-02</w:t>
            </w:r>
          </w:p>
        </w:tc>
        <w:tc>
          <w:tcPr>
            <w:tcW w:w="23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kg NH</w:t>
            </w:r>
            <w:r w:rsidRPr="008516E6">
              <w:rPr>
                <w:color w:val="000000"/>
                <w:sz w:val="20"/>
                <w:szCs w:val="20"/>
                <w:vertAlign w:val="subscript"/>
              </w:rPr>
              <w:t>3</w:t>
            </w:r>
            <w:r w:rsidRPr="008516E6">
              <w:rPr>
                <w:color w:val="000000"/>
                <w:sz w:val="20"/>
                <w:szCs w:val="20"/>
              </w:rPr>
              <w:t>/goose/month</w:t>
            </w:r>
          </w:p>
        </w:tc>
        <w:tc>
          <w:tcPr>
            <w:tcW w:w="1120" w:type="dxa"/>
            <w:tcBorders>
              <w:top w:val="nil"/>
              <w:left w:val="nil"/>
              <w:bottom w:val="single" w:sz="4" w:space="0" w:color="auto"/>
              <w:right w:val="single" w:sz="4" w:space="0" w:color="auto"/>
            </w:tcBorders>
            <w:shd w:val="clear" w:color="auto" w:fill="auto"/>
            <w:noWrap/>
            <w:vAlign w:val="bottom"/>
          </w:tcPr>
          <w:p w:rsidR="001D614A" w:rsidRPr="008516E6" w:rsidRDefault="001D614A">
            <w:pPr>
              <w:jc w:val="right"/>
              <w:rPr>
                <w:sz w:val="20"/>
                <w:szCs w:val="20"/>
              </w:rPr>
            </w:pPr>
            <w:r w:rsidRPr="008516E6">
              <w:rPr>
                <w:sz w:val="20"/>
                <w:szCs w:val="20"/>
              </w:rPr>
              <w:t>1</w:t>
            </w:r>
          </w:p>
        </w:tc>
      </w:tr>
      <w:tr w:rsidR="001D614A" w:rsidRPr="008516E6">
        <w:trPr>
          <w:trHeight w:val="315"/>
          <w:jc w:val="center"/>
        </w:trPr>
        <w:tc>
          <w:tcPr>
            <w:tcW w:w="3000" w:type="dxa"/>
            <w:tcBorders>
              <w:top w:val="nil"/>
              <w:left w:val="single" w:sz="4" w:space="0" w:color="auto"/>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Goats</w:t>
            </w:r>
          </w:p>
        </w:tc>
        <w:tc>
          <w:tcPr>
            <w:tcW w:w="980" w:type="dxa"/>
            <w:tcBorders>
              <w:top w:val="nil"/>
              <w:left w:val="nil"/>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NH3</w:t>
            </w:r>
          </w:p>
        </w:tc>
        <w:tc>
          <w:tcPr>
            <w:tcW w:w="9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5.29E-01</w:t>
            </w:r>
          </w:p>
        </w:tc>
        <w:tc>
          <w:tcPr>
            <w:tcW w:w="23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kg NH</w:t>
            </w:r>
            <w:r w:rsidRPr="008516E6">
              <w:rPr>
                <w:color w:val="000000"/>
                <w:sz w:val="20"/>
                <w:szCs w:val="20"/>
                <w:vertAlign w:val="subscript"/>
              </w:rPr>
              <w:t>3</w:t>
            </w:r>
            <w:r w:rsidRPr="008516E6">
              <w:rPr>
                <w:color w:val="000000"/>
                <w:sz w:val="20"/>
                <w:szCs w:val="20"/>
              </w:rPr>
              <w:t>/goat/month</w:t>
            </w:r>
          </w:p>
        </w:tc>
        <w:tc>
          <w:tcPr>
            <w:tcW w:w="1120" w:type="dxa"/>
            <w:tcBorders>
              <w:top w:val="nil"/>
              <w:left w:val="nil"/>
              <w:bottom w:val="single" w:sz="4" w:space="0" w:color="auto"/>
              <w:right w:val="single" w:sz="4" w:space="0" w:color="auto"/>
            </w:tcBorders>
            <w:shd w:val="clear" w:color="auto" w:fill="auto"/>
            <w:noWrap/>
            <w:vAlign w:val="bottom"/>
          </w:tcPr>
          <w:p w:rsidR="001D614A" w:rsidRPr="008516E6" w:rsidRDefault="001D614A">
            <w:pPr>
              <w:jc w:val="right"/>
              <w:rPr>
                <w:sz w:val="20"/>
                <w:szCs w:val="20"/>
              </w:rPr>
            </w:pPr>
            <w:r w:rsidRPr="008516E6">
              <w:rPr>
                <w:sz w:val="20"/>
                <w:szCs w:val="20"/>
              </w:rPr>
              <w:t>1</w:t>
            </w:r>
          </w:p>
        </w:tc>
      </w:tr>
      <w:tr w:rsidR="001D614A" w:rsidRPr="008516E6">
        <w:trPr>
          <w:trHeight w:val="315"/>
          <w:jc w:val="center"/>
        </w:trPr>
        <w:tc>
          <w:tcPr>
            <w:tcW w:w="3000" w:type="dxa"/>
            <w:tcBorders>
              <w:top w:val="nil"/>
              <w:left w:val="single" w:sz="4" w:space="0" w:color="auto"/>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Horses</w:t>
            </w:r>
          </w:p>
        </w:tc>
        <w:tc>
          <w:tcPr>
            <w:tcW w:w="980" w:type="dxa"/>
            <w:tcBorders>
              <w:top w:val="nil"/>
              <w:left w:val="nil"/>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NH3</w:t>
            </w:r>
          </w:p>
        </w:tc>
        <w:tc>
          <w:tcPr>
            <w:tcW w:w="9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1.02E+00</w:t>
            </w:r>
          </w:p>
        </w:tc>
        <w:tc>
          <w:tcPr>
            <w:tcW w:w="23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kg NH</w:t>
            </w:r>
            <w:r w:rsidRPr="008516E6">
              <w:rPr>
                <w:color w:val="000000"/>
                <w:sz w:val="20"/>
                <w:szCs w:val="20"/>
                <w:vertAlign w:val="subscript"/>
              </w:rPr>
              <w:t>3</w:t>
            </w:r>
            <w:r w:rsidRPr="008516E6">
              <w:rPr>
                <w:color w:val="000000"/>
                <w:sz w:val="20"/>
                <w:szCs w:val="20"/>
              </w:rPr>
              <w:t>/horse/month</w:t>
            </w:r>
          </w:p>
        </w:tc>
        <w:tc>
          <w:tcPr>
            <w:tcW w:w="1120" w:type="dxa"/>
            <w:tcBorders>
              <w:top w:val="nil"/>
              <w:left w:val="nil"/>
              <w:bottom w:val="single" w:sz="4" w:space="0" w:color="auto"/>
              <w:right w:val="single" w:sz="4" w:space="0" w:color="auto"/>
            </w:tcBorders>
            <w:shd w:val="clear" w:color="auto" w:fill="auto"/>
            <w:noWrap/>
            <w:vAlign w:val="bottom"/>
          </w:tcPr>
          <w:p w:rsidR="001D614A" w:rsidRPr="008516E6" w:rsidRDefault="001D614A">
            <w:pPr>
              <w:jc w:val="right"/>
              <w:rPr>
                <w:sz w:val="20"/>
                <w:szCs w:val="20"/>
              </w:rPr>
            </w:pPr>
            <w:r w:rsidRPr="008516E6">
              <w:rPr>
                <w:sz w:val="20"/>
                <w:szCs w:val="20"/>
              </w:rPr>
              <w:t>1</w:t>
            </w:r>
          </w:p>
        </w:tc>
      </w:tr>
      <w:tr w:rsidR="001D614A" w:rsidRPr="008516E6">
        <w:trPr>
          <w:trHeight w:val="540"/>
          <w:jc w:val="center"/>
        </w:trPr>
        <w:tc>
          <w:tcPr>
            <w:tcW w:w="3000" w:type="dxa"/>
            <w:tcBorders>
              <w:top w:val="nil"/>
              <w:left w:val="single" w:sz="4" w:space="0" w:color="auto"/>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Poultry - Broiler Operation - Confinement</w:t>
            </w:r>
          </w:p>
        </w:tc>
        <w:tc>
          <w:tcPr>
            <w:tcW w:w="980" w:type="dxa"/>
            <w:tcBorders>
              <w:top w:val="nil"/>
              <w:left w:val="nil"/>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NH3</w:t>
            </w:r>
          </w:p>
        </w:tc>
        <w:tc>
          <w:tcPr>
            <w:tcW w:w="9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8.32E-03</w:t>
            </w:r>
          </w:p>
        </w:tc>
        <w:tc>
          <w:tcPr>
            <w:tcW w:w="23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kg NH</w:t>
            </w:r>
            <w:r w:rsidRPr="008516E6">
              <w:rPr>
                <w:color w:val="000000"/>
                <w:sz w:val="20"/>
                <w:szCs w:val="20"/>
                <w:vertAlign w:val="subscript"/>
              </w:rPr>
              <w:t>3</w:t>
            </w:r>
            <w:r w:rsidRPr="008516E6">
              <w:rPr>
                <w:color w:val="000000"/>
                <w:sz w:val="20"/>
                <w:szCs w:val="20"/>
              </w:rPr>
              <w:t>/bird/month</w:t>
            </w:r>
          </w:p>
        </w:tc>
        <w:tc>
          <w:tcPr>
            <w:tcW w:w="1120" w:type="dxa"/>
            <w:tcBorders>
              <w:top w:val="nil"/>
              <w:left w:val="nil"/>
              <w:bottom w:val="single" w:sz="4" w:space="0" w:color="auto"/>
              <w:right w:val="single" w:sz="4" w:space="0" w:color="auto"/>
            </w:tcBorders>
            <w:shd w:val="clear" w:color="auto" w:fill="auto"/>
            <w:noWrap/>
            <w:vAlign w:val="bottom"/>
          </w:tcPr>
          <w:p w:rsidR="001D614A" w:rsidRPr="008516E6" w:rsidRDefault="001D614A">
            <w:pPr>
              <w:jc w:val="right"/>
              <w:rPr>
                <w:sz w:val="20"/>
                <w:szCs w:val="20"/>
              </w:rPr>
            </w:pPr>
            <w:r w:rsidRPr="008516E6">
              <w:rPr>
                <w:sz w:val="20"/>
                <w:szCs w:val="20"/>
              </w:rPr>
              <w:t>1</w:t>
            </w:r>
          </w:p>
        </w:tc>
      </w:tr>
      <w:tr w:rsidR="001D614A" w:rsidRPr="008516E6">
        <w:trPr>
          <w:trHeight w:val="540"/>
          <w:jc w:val="center"/>
        </w:trPr>
        <w:tc>
          <w:tcPr>
            <w:tcW w:w="3000" w:type="dxa"/>
            <w:tcBorders>
              <w:top w:val="nil"/>
              <w:left w:val="single" w:sz="4" w:space="0" w:color="auto"/>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Poultry - Broiler Operation - Land Application</w:t>
            </w:r>
          </w:p>
        </w:tc>
        <w:tc>
          <w:tcPr>
            <w:tcW w:w="980" w:type="dxa"/>
            <w:tcBorders>
              <w:top w:val="nil"/>
              <w:left w:val="nil"/>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NH3</w:t>
            </w:r>
          </w:p>
        </w:tc>
        <w:tc>
          <w:tcPr>
            <w:tcW w:w="9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6.80E-03</w:t>
            </w:r>
          </w:p>
        </w:tc>
        <w:tc>
          <w:tcPr>
            <w:tcW w:w="23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kg NH</w:t>
            </w:r>
            <w:r w:rsidRPr="008516E6">
              <w:rPr>
                <w:color w:val="000000"/>
                <w:sz w:val="20"/>
                <w:szCs w:val="20"/>
                <w:vertAlign w:val="subscript"/>
              </w:rPr>
              <w:t>3</w:t>
            </w:r>
            <w:r w:rsidRPr="008516E6">
              <w:rPr>
                <w:color w:val="000000"/>
                <w:sz w:val="20"/>
                <w:szCs w:val="20"/>
              </w:rPr>
              <w:t>/bird/month</w:t>
            </w:r>
          </w:p>
        </w:tc>
        <w:tc>
          <w:tcPr>
            <w:tcW w:w="1120" w:type="dxa"/>
            <w:tcBorders>
              <w:top w:val="nil"/>
              <w:left w:val="nil"/>
              <w:bottom w:val="single" w:sz="4" w:space="0" w:color="auto"/>
              <w:right w:val="single" w:sz="4" w:space="0" w:color="auto"/>
            </w:tcBorders>
            <w:shd w:val="clear" w:color="auto" w:fill="auto"/>
            <w:noWrap/>
            <w:vAlign w:val="bottom"/>
          </w:tcPr>
          <w:p w:rsidR="001D614A" w:rsidRPr="008516E6" w:rsidRDefault="001D614A">
            <w:pPr>
              <w:jc w:val="right"/>
              <w:rPr>
                <w:sz w:val="20"/>
                <w:szCs w:val="20"/>
              </w:rPr>
            </w:pPr>
            <w:r w:rsidRPr="008516E6">
              <w:rPr>
                <w:sz w:val="20"/>
                <w:szCs w:val="20"/>
              </w:rPr>
              <w:t>1</w:t>
            </w:r>
          </w:p>
        </w:tc>
      </w:tr>
      <w:tr w:rsidR="001D614A" w:rsidRPr="008516E6">
        <w:trPr>
          <w:trHeight w:val="540"/>
          <w:jc w:val="center"/>
        </w:trPr>
        <w:tc>
          <w:tcPr>
            <w:tcW w:w="3000" w:type="dxa"/>
            <w:tcBorders>
              <w:top w:val="nil"/>
              <w:left w:val="single" w:sz="4" w:space="0" w:color="auto"/>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Poultry - Broiler Operation - Manure Storage</w:t>
            </w:r>
          </w:p>
        </w:tc>
        <w:tc>
          <w:tcPr>
            <w:tcW w:w="980" w:type="dxa"/>
            <w:tcBorders>
              <w:top w:val="nil"/>
              <w:left w:val="nil"/>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NH3</w:t>
            </w:r>
          </w:p>
        </w:tc>
        <w:tc>
          <w:tcPr>
            <w:tcW w:w="9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1.51E-03</w:t>
            </w:r>
          </w:p>
        </w:tc>
        <w:tc>
          <w:tcPr>
            <w:tcW w:w="23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kg NH</w:t>
            </w:r>
            <w:r w:rsidRPr="008516E6">
              <w:rPr>
                <w:color w:val="000000"/>
                <w:sz w:val="20"/>
                <w:szCs w:val="20"/>
                <w:vertAlign w:val="subscript"/>
              </w:rPr>
              <w:t>3</w:t>
            </w:r>
            <w:r w:rsidRPr="008516E6">
              <w:rPr>
                <w:color w:val="000000"/>
                <w:sz w:val="20"/>
                <w:szCs w:val="20"/>
              </w:rPr>
              <w:t>/bird/month</w:t>
            </w:r>
          </w:p>
        </w:tc>
        <w:tc>
          <w:tcPr>
            <w:tcW w:w="1120" w:type="dxa"/>
            <w:tcBorders>
              <w:top w:val="nil"/>
              <w:left w:val="nil"/>
              <w:bottom w:val="single" w:sz="4" w:space="0" w:color="auto"/>
              <w:right w:val="single" w:sz="4" w:space="0" w:color="auto"/>
            </w:tcBorders>
            <w:shd w:val="clear" w:color="auto" w:fill="auto"/>
            <w:noWrap/>
            <w:vAlign w:val="bottom"/>
          </w:tcPr>
          <w:p w:rsidR="001D614A" w:rsidRPr="008516E6" w:rsidRDefault="001D614A">
            <w:pPr>
              <w:jc w:val="right"/>
              <w:rPr>
                <w:sz w:val="20"/>
                <w:szCs w:val="20"/>
              </w:rPr>
            </w:pPr>
            <w:r w:rsidRPr="008516E6">
              <w:rPr>
                <w:sz w:val="20"/>
                <w:szCs w:val="20"/>
              </w:rPr>
              <w:t>1</w:t>
            </w:r>
          </w:p>
        </w:tc>
      </w:tr>
      <w:tr w:rsidR="001D614A" w:rsidRPr="008516E6">
        <w:trPr>
          <w:trHeight w:val="315"/>
          <w:jc w:val="center"/>
        </w:trPr>
        <w:tc>
          <w:tcPr>
            <w:tcW w:w="3000" w:type="dxa"/>
            <w:tcBorders>
              <w:top w:val="nil"/>
              <w:left w:val="single" w:sz="4" w:space="0" w:color="auto"/>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Poultry - Composite</w:t>
            </w:r>
          </w:p>
        </w:tc>
        <w:tc>
          <w:tcPr>
            <w:tcW w:w="980" w:type="dxa"/>
            <w:tcBorders>
              <w:top w:val="nil"/>
              <w:left w:val="nil"/>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NH3</w:t>
            </w:r>
          </w:p>
        </w:tc>
        <w:tc>
          <w:tcPr>
            <w:tcW w:w="9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2.00E-02</w:t>
            </w:r>
          </w:p>
        </w:tc>
        <w:tc>
          <w:tcPr>
            <w:tcW w:w="23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kg NH</w:t>
            </w:r>
            <w:r w:rsidRPr="008516E6">
              <w:rPr>
                <w:color w:val="000000"/>
                <w:sz w:val="20"/>
                <w:szCs w:val="20"/>
                <w:vertAlign w:val="subscript"/>
              </w:rPr>
              <w:t>3</w:t>
            </w:r>
            <w:r w:rsidRPr="008516E6">
              <w:rPr>
                <w:color w:val="000000"/>
                <w:sz w:val="20"/>
                <w:szCs w:val="20"/>
              </w:rPr>
              <w:t>/bird/month</w:t>
            </w:r>
          </w:p>
        </w:tc>
        <w:tc>
          <w:tcPr>
            <w:tcW w:w="1120" w:type="dxa"/>
            <w:tcBorders>
              <w:top w:val="nil"/>
              <w:left w:val="nil"/>
              <w:bottom w:val="single" w:sz="4" w:space="0" w:color="auto"/>
              <w:right w:val="single" w:sz="4" w:space="0" w:color="auto"/>
            </w:tcBorders>
            <w:shd w:val="clear" w:color="auto" w:fill="auto"/>
            <w:noWrap/>
            <w:vAlign w:val="bottom"/>
          </w:tcPr>
          <w:p w:rsidR="001D614A" w:rsidRPr="008516E6" w:rsidRDefault="00E4609B">
            <w:pPr>
              <w:jc w:val="right"/>
              <w:rPr>
                <w:sz w:val="20"/>
                <w:szCs w:val="20"/>
              </w:rPr>
            </w:pPr>
            <w:r>
              <w:rPr>
                <w:sz w:val="20"/>
                <w:szCs w:val="20"/>
              </w:rPr>
              <w:t>4</w:t>
            </w:r>
          </w:p>
        </w:tc>
      </w:tr>
      <w:tr w:rsidR="001D614A" w:rsidRPr="008516E6">
        <w:trPr>
          <w:trHeight w:val="540"/>
          <w:jc w:val="center"/>
        </w:trPr>
        <w:tc>
          <w:tcPr>
            <w:tcW w:w="3000" w:type="dxa"/>
            <w:tcBorders>
              <w:top w:val="nil"/>
              <w:left w:val="single" w:sz="4" w:space="0" w:color="auto"/>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Poultry - Layers - Dry Manure Operation - Confinement</w:t>
            </w:r>
          </w:p>
        </w:tc>
        <w:tc>
          <w:tcPr>
            <w:tcW w:w="980" w:type="dxa"/>
            <w:tcBorders>
              <w:top w:val="nil"/>
              <w:left w:val="nil"/>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NH3</w:t>
            </w:r>
          </w:p>
        </w:tc>
        <w:tc>
          <w:tcPr>
            <w:tcW w:w="9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3.36E-02</w:t>
            </w:r>
          </w:p>
        </w:tc>
        <w:tc>
          <w:tcPr>
            <w:tcW w:w="23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kg NH</w:t>
            </w:r>
            <w:r w:rsidRPr="008516E6">
              <w:rPr>
                <w:color w:val="000000"/>
                <w:sz w:val="20"/>
                <w:szCs w:val="20"/>
                <w:vertAlign w:val="subscript"/>
              </w:rPr>
              <w:t>3</w:t>
            </w:r>
            <w:r w:rsidRPr="008516E6">
              <w:rPr>
                <w:color w:val="000000"/>
                <w:sz w:val="20"/>
                <w:szCs w:val="20"/>
              </w:rPr>
              <w:t>/bird/month</w:t>
            </w:r>
          </w:p>
        </w:tc>
        <w:tc>
          <w:tcPr>
            <w:tcW w:w="1120" w:type="dxa"/>
            <w:tcBorders>
              <w:top w:val="nil"/>
              <w:left w:val="nil"/>
              <w:bottom w:val="single" w:sz="4" w:space="0" w:color="auto"/>
              <w:right w:val="single" w:sz="4" w:space="0" w:color="auto"/>
            </w:tcBorders>
            <w:shd w:val="clear" w:color="auto" w:fill="auto"/>
            <w:noWrap/>
            <w:vAlign w:val="bottom"/>
          </w:tcPr>
          <w:p w:rsidR="001D614A" w:rsidRPr="008516E6" w:rsidRDefault="001D614A">
            <w:pPr>
              <w:jc w:val="right"/>
              <w:rPr>
                <w:sz w:val="20"/>
                <w:szCs w:val="20"/>
              </w:rPr>
            </w:pPr>
            <w:r w:rsidRPr="008516E6">
              <w:rPr>
                <w:sz w:val="20"/>
                <w:szCs w:val="20"/>
              </w:rPr>
              <w:t>1</w:t>
            </w:r>
          </w:p>
        </w:tc>
      </w:tr>
      <w:tr w:rsidR="001D614A" w:rsidRPr="008516E6">
        <w:trPr>
          <w:trHeight w:val="540"/>
          <w:jc w:val="center"/>
        </w:trPr>
        <w:tc>
          <w:tcPr>
            <w:tcW w:w="3000" w:type="dxa"/>
            <w:tcBorders>
              <w:top w:val="nil"/>
              <w:left w:val="single" w:sz="4" w:space="0" w:color="auto"/>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Poultry - Layers - Dry Manure Operation - Land Application</w:t>
            </w:r>
          </w:p>
        </w:tc>
        <w:tc>
          <w:tcPr>
            <w:tcW w:w="980" w:type="dxa"/>
            <w:tcBorders>
              <w:top w:val="nil"/>
              <w:left w:val="nil"/>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NH3</w:t>
            </w:r>
          </w:p>
        </w:tc>
        <w:tc>
          <w:tcPr>
            <w:tcW w:w="9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county-specific</w:t>
            </w:r>
          </w:p>
        </w:tc>
        <w:tc>
          <w:tcPr>
            <w:tcW w:w="23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kg NH</w:t>
            </w:r>
            <w:r w:rsidRPr="008516E6">
              <w:rPr>
                <w:color w:val="000000"/>
                <w:sz w:val="20"/>
                <w:szCs w:val="20"/>
                <w:vertAlign w:val="subscript"/>
              </w:rPr>
              <w:t>3</w:t>
            </w:r>
            <w:r w:rsidRPr="008516E6">
              <w:rPr>
                <w:color w:val="000000"/>
                <w:sz w:val="20"/>
                <w:szCs w:val="20"/>
              </w:rPr>
              <w:t>/bird/month</w:t>
            </w:r>
          </w:p>
        </w:tc>
        <w:tc>
          <w:tcPr>
            <w:tcW w:w="1120" w:type="dxa"/>
            <w:tcBorders>
              <w:top w:val="nil"/>
              <w:left w:val="nil"/>
              <w:bottom w:val="single" w:sz="4" w:space="0" w:color="auto"/>
              <w:right w:val="single" w:sz="4" w:space="0" w:color="auto"/>
            </w:tcBorders>
            <w:shd w:val="clear" w:color="auto" w:fill="auto"/>
            <w:noWrap/>
            <w:vAlign w:val="bottom"/>
          </w:tcPr>
          <w:p w:rsidR="001D614A" w:rsidRPr="008516E6" w:rsidRDefault="001D614A">
            <w:pPr>
              <w:jc w:val="right"/>
              <w:rPr>
                <w:sz w:val="20"/>
                <w:szCs w:val="20"/>
              </w:rPr>
            </w:pPr>
            <w:r w:rsidRPr="008516E6">
              <w:rPr>
                <w:sz w:val="20"/>
                <w:szCs w:val="20"/>
              </w:rPr>
              <w:t>1</w:t>
            </w:r>
          </w:p>
        </w:tc>
      </w:tr>
      <w:tr w:rsidR="001D614A" w:rsidRPr="008516E6">
        <w:trPr>
          <w:trHeight w:val="540"/>
          <w:jc w:val="center"/>
        </w:trPr>
        <w:tc>
          <w:tcPr>
            <w:tcW w:w="3000" w:type="dxa"/>
            <w:tcBorders>
              <w:top w:val="nil"/>
              <w:left w:val="single" w:sz="4" w:space="0" w:color="auto"/>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Poultry - Layers - Wet Manure Operation - Confinement</w:t>
            </w:r>
          </w:p>
        </w:tc>
        <w:tc>
          <w:tcPr>
            <w:tcW w:w="980" w:type="dxa"/>
            <w:tcBorders>
              <w:top w:val="nil"/>
              <w:left w:val="nil"/>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NH3</w:t>
            </w:r>
          </w:p>
        </w:tc>
        <w:tc>
          <w:tcPr>
            <w:tcW w:w="9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9.45E-03</w:t>
            </w:r>
          </w:p>
        </w:tc>
        <w:tc>
          <w:tcPr>
            <w:tcW w:w="23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kg NH</w:t>
            </w:r>
            <w:r w:rsidRPr="008516E6">
              <w:rPr>
                <w:color w:val="000000"/>
                <w:sz w:val="20"/>
                <w:szCs w:val="20"/>
                <w:vertAlign w:val="subscript"/>
              </w:rPr>
              <w:t>3</w:t>
            </w:r>
            <w:r w:rsidRPr="008516E6">
              <w:rPr>
                <w:color w:val="000000"/>
                <w:sz w:val="20"/>
                <w:szCs w:val="20"/>
              </w:rPr>
              <w:t>/bird/month</w:t>
            </w:r>
          </w:p>
        </w:tc>
        <w:tc>
          <w:tcPr>
            <w:tcW w:w="1120" w:type="dxa"/>
            <w:tcBorders>
              <w:top w:val="nil"/>
              <w:left w:val="nil"/>
              <w:bottom w:val="single" w:sz="4" w:space="0" w:color="auto"/>
              <w:right w:val="single" w:sz="4" w:space="0" w:color="auto"/>
            </w:tcBorders>
            <w:shd w:val="clear" w:color="auto" w:fill="auto"/>
            <w:noWrap/>
            <w:vAlign w:val="bottom"/>
          </w:tcPr>
          <w:p w:rsidR="001D614A" w:rsidRPr="008516E6" w:rsidRDefault="001D614A">
            <w:pPr>
              <w:jc w:val="right"/>
              <w:rPr>
                <w:sz w:val="20"/>
                <w:szCs w:val="20"/>
              </w:rPr>
            </w:pPr>
            <w:r w:rsidRPr="008516E6">
              <w:rPr>
                <w:sz w:val="20"/>
                <w:szCs w:val="20"/>
              </w:rPr>
              <w:t>1</w:t>
            </w:r>
          </w:p>
        </w:tc>
      </w:tr>
      <w:tr w:rsidR="001D614A" w:rsidRPr="008516E6">
        <w:trPr>
          <w:trHeight w:val="540"/>
          <w:jc w:val="center"/>
        </w:trPr>
        <w:tc>
          <w:tcPr>
            <w:tcW w:w="3000" w:type="dxa"/>
            <w:tcBorders>
              <w:top w:val="nil"/>
              <w:left w:val="single" w:sz="4" w:space="0" w:color="auto"/>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Poultry - Layers - Wet Manure Operation - Land Application</w:t>
            </w:r>
          </w:p>
        </w:tc>
        <w:tc>
          <w:tcPr>
            <w:tcW w:w="980" w:type="dxa"/>
            <w:tcBorders>
              <w:top w:val="nil"/>
              <w:left w:val="nil"/>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NH3</w:t>
            </w:r>
          </w:p>
        </w:tc>
        <w:tc>
          <w:tcPr>
            <w:tcW w:w="9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county-specific</w:t>
            </w:r>
          </w:p>
        </w:tc>
        <w:tc>
          <w:tcPr>
            <w:tcW w:w="23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kg NH</w:t>
            </w:r>
            <w:r w:rsidRPr="008516E6">
              <w:rPr>
                <w:color w:val="000000"/>
                <w:sz w:val="20"/>
                <w:szCs w:val="20"/>
                <w:vertAlign w:val="subscript"/>
              </w:rPr>
              <w:t>3</w:t>
            </w:r>
            <w:r w:rsidRPr="008516E6">
              <w:rPr>
                <w:color w:val="000000"/>
                <w:sz w:val="20"/>
                <w:szCs w:val="20"/>
              </w:rPr>
              <w:t>/bird/month</w:t>
            </w:r>
          </w:p>
        </w:tc>
        <w:tc>
          <w:tcPr>
            <w:tcW w:w="1120" w:type="dxa"/>
            <w:tcBorders>
              <w:top w:val="nil"/>
              <w:left w:val="nil"/>
              <w:bottom w:val="single" w:sz="4" w:space="0" w:color="auto"/>
              <w:right w:val="single" w:sz="4" w:space="0" w:color="auto"/>
            </w:tcBorders>
            <w:shd w:val="clear" w:color="auto" w:fill="auto"/>
            <w:noWrap/>
            <w:vAlign w:val="bottom"/>
          </w:tcPr>
          <w:p w:rsidR="001D614A" w:rsidRPr="008516E6" w:rsidRDefault="001D614A">
            <w:pPr>
              <w:jc w:val="right"/>
              <w:rPr>
                <w:sz w:val="20"/>
                <w:szCs w:val="20"/>
              </w:rPr>
            </w:pPr>
            <w:r w:rsidRPr="008516E6">
              <w:rPr>
                <w:sz w:val="20"/>
                <w:szCs w:val="20"/>
              </w:rPr>
              <w:t>1</w:t>
            </w:r>
          </w:p>
        </w:tc>
      </w:tr>
      <w:tr w:rsidR="001D614A" w:rsidRPr="008516E6">
        <w:trPr>
          <w:trHeight w:val="540"/>
          <w:jc w:val="center"/>
        </w:trPr>
        <w:tc>
          <w:tcPr>
            <w:tcW w:w="3000" w:type="dxa"/>
            <w:tcBorders>
              <w:top w:val="nil"/>
              <w:left w:val="single" w:sz="4" w:space="0" w:color="auto"/>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Poultry - Layers - Wet Manure Operation - Manure Storage</w:t>
            </w:r>
          </w:p>
        </w:tc>
        <w:tc>
          <w:tcPr>
            <w:tcW w:w="980" w:type="dxa"/>
            <w:tcBorders>
              <w:top w:val="nil"/>
              <w:left w:val="nil"/>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NH3</w:t>
            </w:r>
          </w:p>
        </w:tc>
        <w:tc>
          <w:tcPr>
            <w:tcW w:w="9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county-specific</w:t>
            </w:r>
          </w:p>
        </w:tc>
        <w:tc>
          <w:tcPr>
            <w:tcW w:w="23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kg NH</w:t>
            </w:r>
            <w:r w:rsidRPr="008516E6">
              <w:rPr>
                <w:color w:val="000000"/>
                <w:sz w:val="20"/>
                <w:szCs w:val="20"/>
                <w:vertAlign w:val="subscript"/>
              </w:rPr>
              <w:t>3</w:t>
            </w:r>
            <w:r w:rsidRPr="008516E6">
              <w:rPr>
                <w:color w:val="000000"/>
                <w:sz w:val="20"/>
                <w:szCs w:val="20"/>
              </w:rPr>
              <w:t>/bird/month</w:t>
            </w:r>
          </w:p>
        </w:tc>
        <w:tc>
          <w:tcPr>
            <w:tcW w:w="1120" w:type="dxa"/>
            <w:tcBorders>
              <w:top w:val="nil"/>
              <w:left w:val="nil"/>
              <w:bottom w:val="single" w:sz="4" w:space="0" w:color="auto"/>
              <w:right w:val="single" w:sz="4" w:space="0" w:color="auto"/>
            </w:tcBorders>
            <w:shd w:val="clear" w:color="auto" w:fill="auto"/>
            <w:noWrap/>
            <w:vAlign w:val="bottom"/>
          </w:tcPr>
          <w:p w:rsidR="001D614A" w:rsidRPr="008516E6" w:rsidRDefault="001D614A">
            <w:pPr>
              <w:jc w:val="right"/>
              <w:rPr>
                <w:sz w:val="20"/>
                <w:szCs w:val="20"/>
              </w:rPr>
            </w:pPr>
            <w:r w:rsidRPr="008516E6">
              <w:rPr>
                <w:sz w:val="20"/>
                <w:szCs w:val="20"/>
              </w:rPr>
              <w:t>1</w:t>
            </w:r>
          </w:p>
        </w:tc>
      </w:tr>
      <w:tr w:rsidR="001D614A" w:rsidRPr="008516E6">
        <w:trPr>
          <w:trHeight w:val="540"/>
          <w:jc w:val="center"/>
        </w:trPr>
        <w:tc>
          <w:tcPr>
            <w:tcW w:w="3000" w:type="dxa"/>
            <w:tcBorders>
              <w:top w:val="nil"/>
              <w:left w:val="single" w:sz="4" w:space="0" w:color="auto"/>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 xml:space="preserve">Poultry - </w:t>
            </w:r>
            <w:smartTag w:uri="urn:schemas-microsoft-com:office:smarttags" w:element="country-region">
              <w:smartTag w:uri="urn:schemas-microsoft-com:office:smarttags" w:element="place">
                <w:r w:rsidRPr="008516E6">
                  <w:rPr>
                    <w:color w:val="000000"/>
                    <w:sz w:val="20"/>
                    <w:szCs w:val="20"/>
                  </w:rPr>
                  <w:t>Turkey</w:t>
                </w:r>
              </w:smartTag>
            </w:smartTag>
            <w:r w:rsidRPr="008516E6">
              <w:rPr>
                <w:color w:val="000000"/>
                <w:sz w:val="20"/>
                <w:szCs w:val="20"/>
              </w:rPr>
              <w:t xml:space="preserve"> Operation - Confinement</w:t>
            </w:r>
          </w:p>
        </w:tc>
        <w:tc>
          <w:tcPr>
            <w:tcW w:w="980" w:type="dxa"/>
            <w:tcBorders>
              <w:top w:val="nil"/>
              <w:left w:val="nil"/>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NH3</w:t>
            </w:r>
          </w:p>
        </w:tc>
        <w:tc>
          <w:tcPr>
            <w:tcW w:w="9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3.78E-02</w:t>
            </w:r>
          </w:p>
        </w:tc>
        <w:tc>
          <w:tcPr>
            <w:tcW w:w="23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kg NH</w:t>
            </w:r>
            <w:r w:rsidRPr="008516E6">
              <w:rPr>
                <w:color w:val="000000"/>
                <w:sz w:val="20"/>
                <w:szCs w:val="20"/>
                <w:vertAlign w:val="subscript"/>
              </w:rPr>
              <w:t>3</w:t>
            </w:r>
            <w:r w:rsidRPr="008516E6">
              <w:rPr>
                <w:color w:val="000000"/>
                <w:sz w:val="20"/>
                <w:szCs w:val="20"/>
              </w:rPr>
              <w:t>/bird/month</w:t>
            </w:r>
          </w:p>
        </w:tc>
        <w:tc>
          <w:tcPr>
            <w:tcW w:w="1120" w:type="dxa"/>
            <w:tcBorders>
              <w:top w:val="nil"/>
              <w:left w:val="nil"/>
              <w:bottom w:val="single" w:sz="4" w:space="0" w:color="auto"/>
              <w:right w:val="single" w:sz="4" w:space="0" w:color="auto"/>
            </w:tcBorders>
            <w:shd w:val="clear" w:color="auto" w:fill="auto"/>
            <w:noWrap/>
            <w:vAlign w:val="bottom"/>
          </w:tcPr>
          <w:p w:rsidR="001D614A" w:rsidRPr="008516E6" w:rsidRDefault="001D614A">
            <w:pPr>
              <w:jc w:val="right"/>
              <w:rPr>
                <w:sz w:val="20"/>
                <w:szCs w:val="20"/>
              </w:rPr>
            </w:pPr>
            <w:r w:rsidRPr="008516E6">
              <w:rPr>
                <w:sz w:val="20"/>
                <w:szCs w:val="20"/>
              </w:rPr>
              <w:t>1</w:t>
            </w:r>
          </w:p>
        </w:tc>
      </w:tr>
      <w:tr w:rsidR="001D614A" w:rsidRPr="008516E6">
        <w:trPr>
          <w:trHeight w:val="540"/>
          <w:jc w:val="center"/>
        </w:trPr>
        <w:tc>
          <w:tcPr>
            <w:tcW w:w="3000" w:type="dxa"/>
            <w:tcBorders>
              <w:top w:val="nil"/>
              <w:left w:val="single" w:sz="4" w:space="0" w:color="auto"/>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 xml:space="preserve">Poultry - </w:t>
            </w:r>
            <w:smartTag w:uri="urn:schemas-microsoft-com:office:smarttags" w:element="country-region">
              <w:smartTag w:uri="urn:schemas-microsoft-com:office:smarttags" w:element="place">
                <w:r w:rsidRPr="008516E6">
                  <w:rPr>
                    <w:color w:val="000000"/>
                    <w:sz w:val="20"/>
                    <w:szCs w:val="20"/>
                  </w:rPr>
                  <w:t>Turkey</w:t>
                </w:r>
              </w:smartTag>
            </w:smartTag>
            <w:r w:rsidRPr="008516E6">
              <w:rPr>
                <w:color w:val="000000"/>
                <w:sz w:val="20"/>
                <w:szCs w:val="20"/>
              </w:rPr>
              <w:t xml:space="preserve"> Operation - Land Application</w:t>
            </w:r>
          </w:p>
        </w:tc>
        <w:tc>
          <w:tcPr>
            <w:tcW w:w="980" w:type="dxa"/>
            <w:tcBorders>
              <w:top w:val="nil"/>
              <w:left w:val="nil"/>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NH3</w:t>
            </w:r>
          </w:p>
        </w:tc>
        <w:tc>
          <w:tcPr>
            <w:tcW w:w="9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3.40E-02</w:t>
            </w:r>
          </w:p>
        </w:tc>
        <w:tc>
          <w:tcPr>
            <w:tcW w:w="23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kg NH</w:t>
            </w:r>
            <w:r w:rsidRPr="008516E6">
              <w:rPr>
                <w:color w:val="000000"/>
                <w:sz w:val="20"/>
                <w:szCs w:val="20"/>
                <w:vertAlign w:val="subscript"/>
              </w:rPr>
              <w:t>3</w:t>
            </w:r>
            <w:r w:rsidRPr="008516E6">
              <w:rPr>
                <w:color w:val="000000"/>
                <w:sz w:val="20"/>
                <w:szCs w:val="20"/>
              </w:rPr>
              <w:t>/bird/month</w:t>
            </w:r>
          </w:p>
        </w:tc>
        <w:tc>
          <w:tcPr>
            <w:tcW w:w="1120" w:type="dxa"/>
            <w:tcBorders>
              <w:top w:val="nil"/>
              <w:left w:val="nil"/>
              <w:bottom w:val="single" w:sz="4" w:space="0" w:color="auto"/>
              <w:right w:val="single" w:sz="4" w:space="0" w:color="auto"/>
            </w:tcBorders>
            <w:shd w:val="clear" w:color="auto" w:fill="auto"/>
            <w:noWrap/>
            <w:vAlign w:val="bottom"/>
          </w:tcPr>
          <w:p w:rsidR="001D614A" w:rsidRPr="008516E6" w:rsidRDefault="001D614A">
            <w:pPr>
              <w:jc w:val="right"/>
              <w:rPr>
                <w:sz w:val="20"/>
                <w:szCs w:val="20"/>
              </w:rPr>
            </w:pPr>
            <w:r w:rsidRPr="008516E6">
              <w:rPr>
                <w:sz w:val="20"/>
                <w:szCs w:val="20"/>
              </w:rPr>
              <w:t>1</w:t>
            </w:r>
          </w:p>
        </w:tc>
      </w:tr>
      <w:tr w:rsidR="001D614A" w:rsidRPr="008516E6">
        <w:trPr>
          <w:trHeight w:val="540"/>
          <w:jc w:val="center"/>
        </w:trPr>
        <w:tc>
          <w:tcPr>
            <w:tcW w:w="3000" w:type="dxa"/>
            <w:tcBorders>
              <w:top w:val="nil"/>
              <w:left w:val="single" w:sz="4" w:space="0" w:color="auto"/>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 xml:space="preserve">Poultry - </w:t>
            </w:r>
            <w:smartTag w:uri="urn:schemas-microsoft-com:office:smarttags" w:element="country-region">
              <w:smartTag w:uri="urn:schemas-microsoft-com:office:smarttags" w:element="place">
                <w:r w:rsidRPr="008516E6">
                  <w:rPr>
                    <w:color w:val="000000"/>
                    <w:sz w:val="20"/>
                    <w:szCs w:val="20"/>
                  </w:rPr>
                  <w:t>Turkey</w:t>
                </w:r>
              </w:smartTag>
            </w:smartTag>
            <w:r w:rsidRPr="008516E6">
              <w:rPr>
                <w:color w:val="000000"/>
                <w:sz w:val="20"/>
                <w:szCs w:val="20"/>
              </w:rPr>
              <w:t xml:space="preserve"> Operation - Storage</w:t>
            </w:r>
          </w:p>
        </w:tc>
        <w:tc>
          <w:tcPr>
            <w:tcW w:w="980" w:type="dxa"/>
            <w:tcBorders>
              <w:top w:val="nil"/>
              <w:left w:val="nil"/>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NH3</w:t>
            </w:r>
          </w:p>
        </w:tc>
        <w:tc>
          <w:tcPr>
            <w:tcW w:w="9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6.80E-03</w:t>
            </w:r>
          </w:p>
        </w:tc>
        <w:tc>
          <w:tcPr>
            <w:tcW w:w="23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kg NH</w:t>
            </w:r>
            <w:r w:rsidRPr="008516E6">
              <w:rPr>
                <w:color w:val="000000"/>
                <w:sz w:val="20"/>
                <w:szCs w:val="20"/>
                <w:vertAlign w:val="subscript"/>
              </w:rPr>
              <w:t>3</w:t>
            </w:r>
            <w:r w:rsidRPr="008516E6">
              <w:rPr>
                <w:color w:val="000000"/>
                <w:sz w:val="20"/>
                <w:szCs w:val="20"/>
              </w:rPr>
              <w:t>/bird/month</w:t>
            </w:r>
          </w:p>
        </w:tc>
        <w:tc>
          <w:tcPr>
            <w:tcW w:w="1120" w:type="dxa"/>
            <w:tcBorders>
              <w:top w:val="nil"/>
              <w:left w:val="nil"/>
              <w:bottom w:val="single" w:sz="4" w:space="0" w:color="auto"/>
              <w:right w:val="single" w:sz="4" w:space="0" w:color="auto"/>
            </w:tcBorders>
            <w:shd w:val="clear" w:color="auto" w:fill="auto"/>
            <w:noWrap/>
            <w:vAlign w:val="bottom"/>
          </w:tcPr>
          <w:p w:rsidR="001D614A" w:rsidRPr="008516E6" w:rsidRDefault="001D614A">
            <w:pPr>
              <w:jc w:val="right"/>
              <w:rPr>
                <w:sz w:val="20"/>
                <w:szCs w:val="20"/>
              </w:rPr>
            </w:pPr>
            <w:r w:rsidRPr="008516E6">
              <w:rPr>
                <w:sz w:val="20"/>
                <w:szCs w:val="20"/>
              </w:rPr>
              <w:t>1</w:t>
            </w:r>
          </w:p>
        </w:tc>
      </w:tr>
      <w:tr w:rsidR="001D614A" w:rsidRPr="008516E6">
        <w:trPr>
          <w:trHeight w:val="315"/>
          <w:jc w:val="center"/>
        </w:trPr>
        <w:tc>
          <w:tcPr>
            <w:tcW w:w="3000" w:type="dxa"/>
            <w:tcBorders>
              <w:top w:val="nil"/>
              <w:left w:val="single" w:sz="4" w:space="0" w:color="auto"/>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Sheep</w:t>
            </w:r>
          </w:p>
        </w:tc>
        <w:tc>
          <w:tcPr>
            <w:tcW w:w="980" w:type="dxa"/>
            <w:tcBorders>
              <w:top w:val="nil"/>
              <w:left w:val="nil"/>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NH3</w:t>
            </w:r>
          </w:p>
        </w:tc>
        <w:tc>
          <w:tcPr>
            <w:tcW w:w="9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2.65E-01</w:t>
            </w:r>
          </w:p>
        </w:tc>
        <w:tc>
          <w:tcPr>
            <w:tcW w:w="23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kg NH</w:t>
            </w:r>
            <w:r w:rsidRPr="008516E6">
              <w:rPr>
                <w:color w:val="000000"/>
                <w:sz w:val="20"/>
                <w:szCs w:val="20"/>
                <w:vertAlign w:val="subscript"/>
              </w:rPr>
              <w:t>3</w:t>
            </w:r>
            <w:r w:rsidRPr="008516E6">
              <w:rPr>
                <w:color w:val="000000"/>
                <w:sz w:val="20"/>
                <w:szCs w:val="20"/>
              </w:rPr>
              <w:t>/sheep/month</w:t>
            </w:r>
          </w:p>
        </w:tc>
        <w:tc>
          <w:tcPr>
            <w:tcW w:w="1120" w:type="dxa"/>
            <w:tcBorders>
              <w:top w:val="nil"/>
              <w:left w:val="nil"/>
              <w:bottom w:val="single" w:sz="4" w:space="0" w:color="auto"/>
              <w:right w:val="single" w:sz="4" w:space="0" w:color="auto"/>
            </w:tcBorders>
            <w:shd w:val="clear" w:color="auto" w:fill="auto"/>
            <w:noWrap/>
            <w:vAlign w:val="bottom"/>
          </w:tcPr>
          <w:p w:rsidR="001D614A" w:rsidRPr="008516E6" w:rsidRDefault="001D614A">
            <w:pPr>
              <w:jc w:val="right"/>
              <w:rPr>
                <w:sz w:val="20"/>
                <w:szCs w:val="20"/>
              </w:rPr>
            </w:pPr>
            <w:r w:rsidRPr="008516E6">
              <w:rPr>
                <w:sz w:val="20"/>
                <w:szCs w:val="20"/>
              </w:rPr>
              <w:t>1</w:t>
            </w:r>
          </w:p>
        </w:tc>
      </w:tr>
      <w:tr w:rsidR="001D614A" w:rsidRPr="008516E6">
        <w:trPr>
          <w:trHeight w:val="540"/>
          <w:jc w:val="center"/>
        </w:trPr>
        <w:tc>
          <w:tcPr>
            <w:tcW w:w="3000" w:type="dxa"/>
            <w:tcBorders>
              <w:top w:val="nil"/>
              <w:left w:val="single" w:sz="4" w:space="0" w:color="auto"/>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Swine - Composite</w:t>
            </w:r>
          </w:p>
        </w:tc>
        <w:tc>
          <w:tcPr>
            <w:tcW w:w="980" w:type="dxa"/>
            <w:tcBorders>
              <w:top w:val="nil"/>
              <w:left w:val="nil"/>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NH3</w:t>
            </w:r>
          </w:p>
        </w:tc>
        <w:tc>
          <w:tcPr>
            <w:tcW w:w="9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county-specific</w:t>
            </w:r>
          </w:p>
        </w:tc>
        <w:tc>
          <w:tcPr>
            <w:tcW w:w="23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kg NH</w:t>
            </w:r>
            <w:r w:rsidRPr="008516E6">
              <w:rPr>
                <w:color w:val="000000"/>
                <w:sz w:val="20"/>
                <w:szCs w:val="20"/>
                <w:vertAlign w:val="subscript"/>
              </w:rPr>
              <w:t>3</w:t>
            </w:r>
            <w:r w:rsidRPr="008516E6">
              <w:rPr>
                <w:color w:val="000000"/>
                <w:sz w:val="20"/>
                <w:szCs w:val="20"/>
              </w:rPr>
              <w:t>/pig/month</w:t>
            </w:r>
          </w:p>
        </w:tc>
        <w:tc>
          <w:tcPr>
            <w:tcW w:w="1120" w:type="dxa"/>
            <w:tcBorders>
              <w:top w:val="nil"/>
              <w:left w:val="nil"/>
              <w:bottom w:val="single" w:sz="4" w:space="0" w:color="auto"/>
              <w:right w:val="single" w:sz="4" w:space="0" w:color="auto"/>
            </w:tcBorders>
            <w:shd w:val="clear" w:color="auto" w:fill="auto"/>
            <w:noWrap/>
            <w:vAlign w:val="bottom"/>
          </w:tcPr>
          <w:p w:rsidR="001D614A" w:rsidRPr="008516E6" w:rsidRDefault="001D614A">
            <w:pPr>
              <w:jc w:val="right"/>
              <w:rPr>
                <w:sz w:val="20"/>
                <w:szCs w:val="20"/>
              </w:rPr>
            </w:pPr>
            <w:r w:rsidRPr="008516E6">
              <w:rPr>
                <w:sz w:val="20"/>
                <w:szCs w:val="20"/>
              </w:rPr>
              <w:t>1</w:t>
            </w:r>
          </w:p>
        </w:tc>
      </w:tr>
      <w:tr w:rsidR="001D614A" w:rsidRPr="008516E6">
        <w:trPr>
          <w:trHeight w:val="540"/>
          <w:jc w:val="center"/>
        </w:trPr>
        <w:tc>
          <w:tcPr>
            <w:tcW w:w="3000" w:type="dxa"/>
            <w:tcBorders>
              <w:top w:val="nil"/>
              <w:left w:val="single" w:sz="4" w:space="0" w:color="auto"/>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Swine - Deep Pit Operation - Confinement</w:t>
            </w:r>
          </w:p>
        </w:tc>
        <w:tc>
          <w:tcPr>
            <w:tcW w:w="980" w:type="dxa"/>
            <w:tcBorders>
              <w:top w:val="nil"/>
              <w:left w:val="nil"/>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NH3</w:t>
            </w:r>
          </w:p>
        </w:tc>
        <w:tc>
          <w:tcPr>
            <w:tcW w:w="9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2.65E-01</w:t>
            </w:r>
          </w:p>
        </w:tc>
        <w:tc>
          <w:tcPr>
            <w:tcW w:w="23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kg NH</w:t>
            </w:r>
            <w:r w:rsidRPr="008516E6">
              <w:rPr>
                <w:color w:val="000000"/>
                <w:sz w:val="20"/>
                <w:szCs w:val="20"/>
                <w:vertAlign w:val="subscript"/>
              </w:rPr>
              <w:t>3</w:t>
            </w:r>
            <w:r w:rsidRPr="008516E6">
              <w:rPr>
                <w:color w:val="000000"/>
                <w:sz w:val="20"/>
                <w:szCs w:val="20"/>
              </w:rPr>
              <w:t>/pig/month</w:t>
            </w:r>
          </w:p>
        </w:tc>
        <w:tc>
          <w:tcPr>
            <w:tcW w:w="1120" w:type="dxa"/>
            <w:tcBorders>
              <w:top w:val="nil"/>
              <w:left w:val="nil"/>
              <w:bottom w:val="single" w:sz="4" w:space="0" w:color="auto"/>
              <w:right w:val="single" w:sz="4" w:space="0" w:color="auto"/>
            </w:tcBorders>
            <w:shd w:val="clear" w:color="auto" w:fill="auto"/>
            <w:noWrap/>
            <w:vAlign w:val="bottom"/>
          </w:tcPr>
          <w:p w:rsidR="001D614A" w:rsidRPr="008516E6" w:rsidRDefault="001D614A">
            <w:pPr>
              <w:jc w:val="right"/>
              <w:rPr>
                <w:sz w:val="20"/>
                <w:szCs w:val="20"/>
              </w:rPr>
            </w:pPr>
            <w:r w:rsidRPr="008516E6">
              <w:rPr>
                <w:sz w:val="20"/>
                <w:szCs w:val="20"/>
              </w:rPr>
              <w:t>1</w:t>
            </w:r>
          </w:p>
        </w:tc>
      </w:tr>
      <w:tr w:rsidR="001D614A" w:rsidRPr="008516E6">
        <w:trPr>
          <w:trHeight w:val="540"/>
          <w:jc w:val="center"/>
        </w:trPr>
        <w:tc>
          <w:tcPr>
            <w:tcW w:w="3000" w:type="dxa"/>
            <w:tcBorders>
              <w:top w:val="nil"/>
              <w:left w:val="single" w:sz="4" w:space="0" w:color="auto"/>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lastRenderedPageBreak/>
              <w:t>Swine - Deep Pit Operation - Land Application</w:t>
            </w:r>
          </w:p>
        </w:tc>
        <w:tc>
          <w:tcPr>
            <w:tcW w:w="980" w:type="dxa"/>
            <w:tcBorders>
              <w:top w:val="nil"/>
              <w:left w:val="nil"/>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NH3</w:t>
            </w:r>
          </w:p>
        </w:tc>
        <w:tc>
          <w:tcPr>
            <w:tcW w:w="9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county-specific</w:t>
            </w:r>
          </w:p>
        </w:tc>
        <w:tc>
          <w:tcPr>
            <w:tcW w:w="23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kg NH</w:t>
            </w:r>
            <w:r w:rsidRPr="008516E6">
              <w:rPr>
                <w:color w:val="000000"/>
                <w:sz w:val="20"/>
                <w:szCs w:val="20"/>
                <w:vertAlign w:val="subscript"/>
              </w:rPr>
              <w:t>3</w:t>
            </w:r>
            <w:r w:rsidRPr="008516E6">
              <w:rPr>
                <w:color w:val="000000"/>
                <w:sz w:val="20"/>
                <w:szCs w:val="20"/>
              </w:rPr>
              <w:t>/pig/month</w:t>
            </w:r>
          </w:p>
        </w:tc>
        <w:tc>
          <w:tcPr>
            <w:tcW w:w="1120" w:type="dxa"/>
            <w:tcBorders>
              <w:top w:val="nil"/>
              <w:left w:val="nil"/>
              <w:bottom w:val="single" w:sz="4" w:space="0" w:color="auto"/>
              <w:right w:val="single" w:sz="4" w:space="0" w:color="auto"/>
            </w:tcBorders>
            <w:shd w:val="clear" w:color="auto" w:fill="auto"/>
            <w:noWrap/>
            <w:vAlign w:val="bottom"/>
          </w:tcPr>
          <w:p w:rsidR="001D614A" w:rsidRPr="008516E6" w:rsidRDefault="001D614A">
            <w:pPr>
              <w:jc w:val="right"/>
              <w:rPr>
                <w:sz w:val="20"/>
                <w:szCs w:val="20"/>
              </w:rPr>
            </w:pPr>
            <w:r w:rsidRPr="008516E6">
              <w:rPr>
                <w:sz w:val="20"/>
                <w:szCs w:val="20"/>
              </w:rPr>
              <w:t>1</w:t>
            </w:r>
          </w:p>
        </w:tc>
      </w:tr>
      <w:tr w:rsidR="001D614A" w:rsidRPr="008516E6">
        <w:trPr>
          <w:trHeight w:val="540"/>
          <w:jc w:val="center"/>
        </w:trPr>
        <w:tc>
          <w:tcPr>
            <w:tcW w:w="3000" w:type="dxa"/>
            <w:tcBorders>
              <w:top w:val="nil"/>
              <w:left w:val="single" w:sz="4" w:space="0" w:color="auto"/>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Swine - Lagoon Operation - Confinement</w:t>
            </w:r>
          </w:p>
        </w:tc>
        <w:tc>
          <w:tcPr>
            <w:tcW w:w="980" w:type="dxa"/>
            <w:tcBorders>
              <w:top w:val="nil"/>
              <w:left w:val="nil"/>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NH3</w:t>
            </w:r>
          </w:p>
        </w:tc>
        <w:tc>
          <w:tcPr>
            <w:tcW w:w="9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2.27E-01</w:t>
            </w:r>
          </w:p>
        </w:tc>
        <w:tc>
          <w:tcPr>
            <w:tcW w:w="23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kg NH</w:t>
            </w:r>
            <w:r w:rsidRPr="008516E6">
              <w:rPr>
                <w:color w:val="000000"/>
                <w:sz w:val="20"/>
                <w:szCs w:val="20"/>
                <w:vertAlign w:val="subscript"/>
              </w:rPr>
              <w:t>3</w:t>
            </w:r>
            <w:r w:rsidRPr="008516E6">
              <w:rPr>
                <w:color w:val="000000"/>
                <w:sz w:val="20"/>
                <w:szCs w:val="20"/>
              </w:rPr>
              <w:t>/pig/month</w:t>
            </w:r>
          </w:p>
        </w:tc>
        <w:tc>
          <w:tcPr>
            <w:tcW w:w="1120" w:type="dxa"/>
            <w:tcBorders>
              <w:top w:val="nil"/>
              <w:left w:val="nil"/>
              <w:bottom w:val="single" w:sz="4" w:space="0" w:color="auto"/>
              <w:right w:val="single" w:sz="4" w:space="0" w:color="auto"/>
            </w:tcBorders>
            <w:shd w:val="clear" w:color="auto" w:fill="auto"/>
            <w:noWrap/>
            <w:vAlign w:val="bottom"/>
          </w:tcPr>
          <w:p w:rsidR="001D614A" w:rsidRPr="008516E6" w:rsidRDefault="001D614A">
            <w:pPr>
              <w:jc w:val="right"/>
              <w:rPr>
                <w:sz w:val="20"/>
                <w:szCs w:val="20"/>
              </w:rPr>
            </w:pPr>
            <w:r w:rsidRPr="008516E6">
              <w:rPr>
                <w:sz w:val="20"/>
                <w:szCs w:val="20"/>
              </w:rPr>
              <w:t>1</w:t>
            </w:r>
          </w:p>
        </w:tc>
      </w:tr>
      <w:tr w:rsidR="001D614A" w:rsidRPr="008516E6">
        <w:trPr>
          <w:trHeight w:val="540"/>
          <w:jc w:val="center"/>
        </w:trPr>
        <w:tc>
          <w:tcPr>
            <w:tcW w:w="3000" w:type="dxa"/>
            <w:tcBorders>
              <w:top w:val="nil"/>
              <w:left w:val="single" w:sz="4" w:space="0" w:color="auto"/>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Swine - Lagoon Operation - Land Application</w:t>
            </w:r>
          </w:p>
        </w:tc>
        <w:tc>
          <w:tcPr>
            <w:tcW w:w="980" w:type="dxa"/>
            <w:tcBorders>
              <w:top w:val="nil"/>
              <w:left w:val="nil"/>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NH3</w:t>
            </w:r>
          </w:p>
        </w:tc>
        <w:tc>
          <w:tcPr>
            <w:tcW w:w="9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county-specific</w:t>
            </w:r>
          </w:p>
        </w:tc>
        <w:tc>
          <w:tcPr>
            <w:tcW w:w="23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kg NH</w:t>
            </w:r>
            <w:r w:rsidRPr="008516E6">
              <w:rPr>
                <w:color w:val="000000"/>
                <w:sz w:val="20"/>
                <w:szCs w:val="20"/>
                <w:vertAlign w:val="subscript"/>
              </w:rPr>
              <w:t>3</w:t>
            </w:r>
            <w:r w:rsidRPr="008516E6">
              <w:rPr>
                <w:color w:val="000000"/>
                <w:sz w:val="20"/>
                <w:szCs w:val="20"/>
              </w:rPr>
              <w:t>/pig/month</w:t>
            </w:r>
          </w:p>
        </w:tc>
        <w:tc>
          <w:tcPr>
            <w:tcW w:w="1120" w:type="dxa"/>
            <w:tcBorders>
              <w:top w:val="nil"/>
              <w:left w:val="nil"/>
              <w:bottom w:val="single" w:sz="4" w:space="0" w:color="auto"/>
              <w:right w:val="single" w:sz="4" w:space="0" w:color="auto"/>
            </w:tcBorders>
            <w:shd w:val="clear" w:color="auto" w:fill="auto"/>
            <w:noWrap/>
            <w:vAlign w:val="bottom"/>
          </w:tcPr>
          <w:p w:rsidR="001D614A" w:rsidRPr="008516E6" w:rsidRDefault="001D614A">
            <w:pPr>
              <w:jc w:val="right"/>
              <w:rPr>
                <w:sz w:val="20"/>
                <w:szCs w:val="20"/>
              </w:rPr>
            </w:pPr>
            <w:r w:rsidRPr="008516E6">
              <w:rPr>
                <w:sz w:val="20"/>
                <w:szCs w:val="20"/>
              </w:rPr>
              <w:t>1</w:t>
            </w:r>
          </w:p>
        </w:tc>
      </w:tr>
      <w:tr w:rsidR="001D614A" w:rsidRPr="008516E6">
        <w:trPr>
          <w:trHeight w:val="540"/>
          <w:jc w:val="center"/>
        </w:trPr>
        <w:tc>
          <w:tcPr>
            <w:tcW w:w="3000" w:type="dxa"/>
            <w:tcBorders>
              <w:top w:val="nil"/>
              <w:left w:val="single" w:sz="4" w:space="0" w:color="auto"/>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Swine - Lagoon Operation - Manure Storage</w:t>
            </w:r>
          </w:p>
        </w:tc>
        <w:tc>
          <w:tcPr>
            <w:tcW w:w="980" w:type="dxa"/>
            <w:tcBorders>
              <w:top w:val="nil"/>
              <w:left w:val="nil"/>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NH3</w:t>
            </w:r>
          </w:p>
        </w:tc>
        <w:tc>
          <w:tcPr>
            <w:tcW w:w="9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county-specific</w:t>
            </w:r>
          </w:p>
        </w:tc>
        <w:tc>
          <w:tcPr>
            <w:tcW w:w="23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kg NH</w:t>
            </w:r>
            <w:r w:rsidRPr="008516E6">
              <w:rPr>
                <w:color w:val="000000"/>
                <w:sz w:val="20"/>
                <w:szCs w:val="20"/>
                <w:vertAlign w:val="subscript"/>
              </w:rPr>
              <w:t>3</w:t>
            </w:r>
            <w:r w:rsidRPr="008516E6">
              <w:rPr>
                <w:color w:val="000000"/>
                <w:sz w:val="20"/>
                <w:szCs w:val="20"/>
              </w:rPr>
              <w:t>/pig/month</w:t>
            </w:r>
          </w:p>
        </w:tc>
        <w:tc>
          <w:tcPr>
            <w:tcW w:w="1120" w:type="dxa"/>
            <w:tcBorders>
              <w:top w:val="nil"/>
              <w:left w:val="nil"/>
              <w:bottom w:val="single" w:sz="4" w:space="0" w:color="auto"/>
              <w:right w:val="single" w:sz="4" w:space="0" w:color="auto"/>
            </w:tcBorders>
            <w:shd w:val="clear" w:color="auto" w:fill="auto"/>
            <w:noWrap/>
            <w:vAlign w:val="bottom"/>
          </w:tcPr>
          <w:p w:rsidR="001D614A" w:rsidRPr="008516E6" w:rsidRDefault="001D614A">
            <w:pPr>
              <w:jc w:val="right"/>
              <w:rPr>
                <w:sz w:val="20"/>
                <w:szCs w:val="20"/>
              </w:rPr>
            </w:pPr>
            <w:r w:rsidRPr="008516E6">
              <w:rPr>
                <w:sz w:val="20"/>
                <w:szCs w:val="20"/>
              </w:rPr>
              <w:t>1</w:t>
            </w:r>
          </w:p>
        </w:tc>
      </w:tr>
      <w:tr w:rsidR="001D614A" w:rsidRPr="008516E6">
        <w:trPr>
          <w:trHeight w:val="540"/>
          <w:jc w:val="center"/>
        </w:trPr>
        <w:tc>
          <w:tcPr>
            <w:tcW w:w="3000" w:type="dxa"/>
            <w:tcBorders>
              <w:top w:val="nil"/>
              <w:left w:val="single" w:sz="4" w:space="0" w:color="auto"/>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Swine - Outdoor Operation - Confinement</w:t>
            </w:r>
          </w:p>
        </w:tc>
        <w:tc>
          <w:tcPr>
            <w:tcW w:w="980" w:type="dxa"/>
            <w:tcBorders>
              <w:top w:val="nil"/>
              <w:left w:val="nil"/>
              <w:bottom w:val="single" w:sz="4" w:space="0" w:color="auto"/>
              <w:right w:val="single" w:sz="4" w:space="0" w:color="auto"/>
            </w:tcBorders>
            <w:shd w:val="clear" w:color="auto" w:fill="auto"/>
            <w:vAlign w:val="bottom"/>
          </w:tcPr>
          <w:p w:rsidR="001D614A" w:rsidRPr="008516E6" w:rsidRDefault="001D614A">
            <w:pPr>
              <w:rPr>
                <w:color w:val="000000"/>
                <w:sz w:val="20"/>
                <w:szCs w:val="20"/>
              </w:rPr>
            </w:pPr>
            <w:r w:rsidRPr="008516E6">
              <w:rPr>
                <w:color w:val="000000"/>
                <w:sz w:val="20"/>
                <w:szCs w:val="20"/>
              </w:rPr>
              <w:t>NH3</w:t>
            </w:r>
          </w:p>
        </w:tc>
        <w:tc>
          <w:tcPr>
            <w:tcW w:w="9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county-specific</w:t>
            </w:r>
          </w:p>
        </w:tc>
        <w:tc>
          <w:tcPr>
            <w:tcW w:w="2360" w:type="dxa"/>
            <w:tcBorders>
              <w:top w:val="nil"/>
              <w:left w:val="nil"/>
              <w:bottom w:val="single" w:sz="4" w:space="0" w:color="auto"/>
              <w:right w:val="single" w:sz="4" w:space="0" w:color="auto"/>
            </w:tcBorders>
            <w:shd w:val="clear" w:color="auto" w:fill="auto"/>
            <w:vAlign w:val="bottom"/>
          </w:tcPr>
          <w:p w:rsidR="001D614A" w:rsidRPr="008516E6" w:rsidRDefault="001D614A">
            <w:pPr>
              <w:jc w:val="right"/>
              <w:rPr>
                <w:color w:val="000000"/>
                <w:sz w:val="20"/>
                <w:szCs w:val="20"/>
              </w:rPr>
            </w:pPr>
            <w:r w:rsidRPr="008516E6">
              <w:rPr>
                <w:color w:val="000000"/>
                <w:sz w:val="20"/>
                <w:szCs w:val="20"/>
              </w:rPr>
              <w:t>kg NH</w:t>
            </w:r>
            <w:r w:rsidRPr="008516E6">
              <w:rPr>
                <w:color w:val="000000"/>
                <w:sz w:val="20"/>
                <w:szCs w:val="20"/>
                <w:vertAlign w:val="subscript"/>
              </w:rPr>
              <w:t>3</w:t>
            </w:r>
            <w:r w:rsidRPr="008516E6">
              <w:rPr>
                <w:color w:val="000000"/>
                <w:sz w:val="20"/>
                <w:szCs w:val="20"/>
              </w:rPr>
              <w:t>/pig/month</w:t>
            </w:r>
          </w:p>
        </w:tc>
        <w:tc>
          <w:tcPr>
            <w:tcW w:w="1120" w:type="dxa"/>
            <w:tcBorders>
              <w:top w:val="nil"/>
              <w:left w:val="nil"/>
              <w:bottom w:val="single" w:sz="4" w:space="0" w:color="auto"/>
              <w:right w:val="single" w:sz="4" w:space="0" w:color="auto"/>
            </w:tcBorders>
            <w:shd w:val="clear" w:color="auto" w:fill="auto"/>
            <w:noWrap/>
            <w:vAlign w:val="bottom"/>
          </w:tcPr>
          <w:p w:rsidR="001D614A" w:rsidRPr="008516E6" w:rsidRDefault="001D614A">
            <w:pPr>
              <w:jc w:val="right"/>
              <w:rPr>
                <w:sz w:val="20"/>
                <w:szCs w:val="20"/>
              </w:rPr>
            </w:pPr>
            <w:r w:rsidRPr="008516E6">
              <w:rPr>
                <w:sz w:val="20"/>
                <w:szCs w:val="20"/>
              </w:rPr>
              <w:t>1</w:t>
            </w:r>
          </w:p>
        </w:tc>
      </w:tr>
    </w:tbl>
    <w:p w:rsidR="00830194" w:rsidRPr="008516E6" w:rsidRDefault="00830194" w:rsidP="00830194"/>
    <w:sectPr w:rsidR="00830194" w:rsidRPr="008516E6" w:rsidSect="00E4609B">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3997" w:rsidRDefault="00243997" w:rsidP="00243997">
      <w:r>
        <w:separator/>
      </w:r>
    </w:p>
  </w:endnote>
  <w:endnote w:type="continuationSeparator" w:id="0">
    <w:p w:rsidR="00243997" w:rsidRDefault="00243997" w:rsidP="00243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3997" w:rsidRDefault="00243997" w:rsidP="00243997">
      <w:r>
        <w:separator/>
      </w:r>
    </w:p>
  </w:footnote>
  <w:footnote w:type="continuationSeparator" w:id="0">
    <w:p w:rsidR="00243997" w:rsidRDefault="00243997" w:rsidP="002439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3997" w:rsidRDefault="00243997">
    <w:pPr>
      <w:pStyle w:val="Header"/>
    </w:pPr>
    <w:r>
      <w:t>AGRICULTURE PRODUCTION - LIVESTOCK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220E6"/>
    <w:multiLevelType w:val="hybridMultilevel"/>
    <w:tmpl w:val="AFC48D1E"/>
    <w:lvl w:ilvl="0" w:tplc="0409000F">
      <w:start w:val="1"/>
      <w:numFmt w:val="decimal"/>
      <w:lvlText w:val="%1."/>
      <w:lvlJc w:val="left"/>
      <w:pPr>
        <w:tabs>
          <w:tab w:val="num" w:pos="1440"/>
        </w:tabs>
        <w:ind w:left="1440" w:hanging="360"/>
      </w:pPr>
      <w:rPr>
        <w:rFont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13125DFB"/>
    <w:multiLevelType w:val="multilevel"/>
    <w:tmpl w:val="9E942436"/>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13C53057"/>
    <w:multiLevelType w:val="multilevel"/>
    <w:tmpl w:val="B25C1744"/>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27645356"/>
    <w:multiLevelType w:val="hybridMultilevel"/>
    <w:tmpl w:val="9E94243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28CE2100"/>
    <w:multiLevelType w:val="hybridMultilevel"/>
    <w:tmpl w:val="60762C52"/>
    <w:lvl w:ilvl="0" w:tplc="042687E0">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3B47628C"/>
    <w:multiLevelType w:val="hybridMultilevel"/>
    <w:tmpl w:val="EA0A33C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40D57BCD"/>
    <w:multiLevelType w:val="hybridMultilevel"/>
    <w:tmpl w:val="3D6497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1A942DD"/>
    <w:multiLevelType w:val="multilevel"/>
    <w:tmpl w:val="9E942436"/>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44524A9C"/>
    <w:multiLevelType w:val="hybridMultilevel"/>
    <w:tmpl w:val="2B8AA498"/>
    <w:lvl w:ilvl="0" w:tplc="0409000F">
      <w:start w:val="1"/>
      <w:numFmt w:val="decimal"/>
      <w:lvlText w:val="%1."/>
      <w:lvlJc w:val="left"/>
      <w:pPr>
        <w:tabs>
          <w:tab w:val="num" w:pos="1440"/>
        </w:tabs>
        <w:ind w:left="1440" w:hanging="360"/>
      </w:pPr>
      <w:rPr>
        <w:rFont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55BB4146"/>
    <w:multiLevelType w:val="hybridMultilevel"/>
    <w:tmpl w:val="B25C174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68CC1BFA"/>
    <w:multiLevelType w:val="hybridMultilevel"/>
    <w:tmpl w:val="AF68B71C"/>
    <w:lvl w:ilvl="0" w:tplc="042687E0">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9"/>
  </w:num>
  <w:num w:numId="2">
    <w:abstractNumId w:val="2"/>
  </w:num>
  <w:num w:numId="3">
    <w:abstractNumId w:val="5"/>
  </w:num>
  <w:num w:numId="4">
    <w:abstractNumId w:val="8"/>
  </w:num>
  <w:num w:numId="5">
    <w:abstractNumId w:val="0"/>
  </w:num>
  <w:num w:numId="6">
    <w:abstractNumId w:val="3"/>
  </w:num>
  <w:num w:numId="7">
    <w:abstractNumId w:val="1"/>
  </w:num>
  <w:num w:numId="8">
    <w:abstractNumId w:val="4"/>
  </w:num>
  <w:num w:numId="9">
    <w:abstractNumId w:val="7"/>
  </w:num>
  <w:num w:numId="10">
    <w:abstractNumId w:val="1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691F"/>
    <w:rsid w:val="00001BF1"/>
    <w:rsid w:val="0009428A"/>
    <w:rsid w:val="000B1F9A"/>
    <w:rsid w:val="000F0D2F"/>
    <w:rsid w:val="001033BE"/>
    <w:rsid w:val="001409CA"/>
    <w:rsid w:val="00157157"/>
    <w:rsid w:val="001B0F3C"/>
    <w:rsid w:val="001D614A"/>
    <w:rsid w:val="001D7BB5"/>
    <w:rsid w:val="002301A6"/>
    <w:rsid w:val="002403EA"/>
    <w:rsid w:val="00243997"/>
    <w:rsid w:val="0025727A"/>
    <w:rsid w:val="00283DF7"/>
    <w:rsid w:val="002B25AA"/>
    <w:rsid w:val="002C311F"/>
    <w:rsid w:val="003243D1"/>
    <w:rsid w:val="003B11B8"/>
    <w:rsid w:val="003B2B72"/>
    <w:rsid w:val="00443F12"/>
    <w:rsid w:val="004C50D1"/>
    <w:rsid w:val="004D1353"/>
    <w:rsid w:val="004E2B8E"/>
    <w:rsid w:val="00503806"/>
    <w:rsid w:val="00504845"/>
    <w:rsid w:val="00516883"/>
    <w:rsid w:val="0053317E"/>
    <w:rsid w:val="005638D7"/>
    <w:rsid w:val="005A1FEF"/>
    <w:rsid w:val="005C03AF"/>
    <w:rsid w:val="005D79F3"/>
    <w:rsid w:val="00604344"/>
    <w:rsid w:val="0060691F"/>
    <w:rsid w:val="0061751B"/>
    <w:rsid w:val="0064407D"/>
    <w:rsid w:val="00651B86"/>
    <w:rsid w:val="0065391E"/>
    <w:rsid w:val="00661296"/>
    <w:rsid w:val="00664D83"/>
    <w:rsid w:val="00675774"/>
    <w:rsid w:val="006909F1"/>
    <w:rsid w:val="006B0891"/>
    <w:rsid w:val="006B1620"/>
    <w:rsid w:val="006C2E8F"/>
    <w:rsid w:val="006E3C8D"/>
    <w:rsid w:val="006F463C"/>
    <w:rsid w:val="007048E8"/>
    <w:rsid w:val="00717142"/>
    <w:rsid w:val="0072601C"/>
    <w:rsid w:val="00732BB6"/>
    <w:rsid w:val="007510A3"/>
    <w:rsid w:val="00760777"/>
    <w:rsid w:val="00830194"/>
    <w:rsid w:val="008516E6"/>
    <w:rsid w:val="0086723B"/>
    <w:rsid w:val="00875721"/>
    <w:rsid w:val="00890222"/>
    <w:rsid w:val="008915B3"/>
    <w:rsid w:val="008F6434"/>
    <w:rsid w:val="009061AA"/>
    <w:rsid w:val="0092076A"/>
    <w:rsid w:val="009344AF"/>
    <w:rsid w:val="00936E0A"/>
    <w:rsid w:val="0099383E"/>
    <w:rsid w:val="009A09A8"/>
    <w:rsid w:val="009E5BB6"/>
    <w:rsid w:val="009F7BF6"/>
    <w:rsid w:val="00A93D72"/>
    <w:rsid w:val="00AC2724"/>
    <w:rsid w:val="00AC4F6B"/>
    <w:rsid w:val="00AE3CCB"/>
    <w:rsid w:val="00AF5BA0"/>
    <w:rsid w:val="00B11CA0"/>
    <w:rsid w:val="00B45CCE"/>
    <w:rsid w:val="00B555D4"/>
    <w:rsid w:val="00B62210"/>
    <w:rsid w:val="00BA47FD"/>
    <w:rsid w:val="00BC3E21"/>
    <w:rsid w:val="00BE4B51"/>
    <w:rsid w:val="00BF11B9"/>
    <w:rsid w:val="00C2795E"/>
    <w:rsid w:val="00CB6E90"/>
    <w:rsid w:val="00CC2D15"/>
    <w:rsid w:val="00CD1811"/>
    <w:rsid w:val="00CE145E"/>
    <w:rsid w:val="00D1352F"/>
    <w:rsid w:val="00D318C5"/>
    <w:rsid w:val="00D55385"/>
    <w:rsid w:val="00DD4A2A"/>
    <w:rsid w:val="00E4609B"/>
    <w:rsid w:val="00EA247F"/>
    <w:rsid w:val="00F01D5F"/>
    <w:rsid w:val="00F5738B"/>
    <w:rsid w:val="00F73C91"/>
    <w:rsid w:val="00F74C13"/>
    <w:rsid w:val="00FA1A67"/>
    <w:rsid w:val="00FA27B6"/>
    <w:rsid w:val="00FF2D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State"/>
  <w:smartTagType w:namespaceuri="urn:schemas-microsoft-com:office:smarttags" w:name="place"/>
  <w:smartTagType w:namespaceuri="urn:schemas-microsoft-com:office:smarttags" w:name="date"/>
  <w:smartTagType w:namespaceuri="urn:schemas-microsoft-com:office:smarttags" w:name="stockticker"/>
  <w:shapeDefaults>
    <o:shapedefaults v:ext="edit" spidmax="1026"/>
    <o:shapelayout v:ext="edit">
      <o:idmap v:ext="edit" data="1"/>
    </o:shapelayout>
  </w:shapeDefaults>
  <w:decimalSymbol w:val="."/>
  <w:listSeparator w:val=","/>
  <w14:docId w14:val="7F7EC659"/>
  <w15:docId w15:val="{25B429AE-37E8-4773-A539-51FED7BD4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B11B8"/>
    <w:pPr>
      <w:tabs>
        <w:tab w:val="center" w:pos="4320"/>
        <w:tab w:val="right" w:pos="8640"/>
      </w:tabs>
    </w:pPr>
  </w:style>
  <w:style w:type="paragraph" w:styleId="Footer">
    <w:name w:val="footer"/>
    <w:basedOn w:val="Normal"/>
    <w:rsid w:val="003B11B8"/>
    <w:pPr>
      <w:tabs>
        <w:tab w:val="center" w:pos="4320"/>
        <w:tab w:val="right" w:pos="8640"/>
      </w:tabs>
    </w:pPr>
  </w:style>
  <w:style w:type="character" w:styleId="Hyperlink">
    <w:name w:val="Hyperlink"/>
    <w:basedOn w:val="DefaultParagraphFont"/>
    <w:rsid w:val="007048E8"/>
    <w:rPr>
      <w:color w:val="0000FF"/>
      <w:u w:val="single"/>
    </w:rPr>
  </w:style>
  <w:style w:type="paragraph" w:styleId="BalloonText">
    <w:name w:val="Balloon Text"/>
    <w:basedOn w:val="Normal"/>
    <w:semiHidden/>
    <w:rsid w:val="00BC3E21"/>
    <w:rPr>
      <w:rFonts w:ascii="Tahoma" w:hAnsi="Tahoma" w:cs="Tahoma"/>
      <w:sz w:val="16"/>
      <w:szCs w:val="16"/>
    </w:rPr>
  </w:style>
  <w:style w:type="character" w:styleId="UnresolvedMention">
    <w:name w:val="Unresolved Mention"/>
    <w:basedOn w:val="DefaultParagraphFont"/>
    <w:uiPriority w:val="99"/>
    <w:semiHidden/>
    <w:unhideWhenUsed/>
    <w:rsid w:val="00243997"/>
    <w:rPr>
      <w:color w:val="605E5C"/>
      <w:shd w:val="clear" w:color="auto" w:fill="E1DFDD"/>
    </w:rPr>
  </w:style>
  <w:style w:type="character" w:styleId="FollowedHyperlink">
    <w:name w:val="FollowedHyperlink"/>
    <w:basedOn w:val="DefaultParagraphFont"/>
    <w:uiPriority w:val="99"/>
    <w:semiHidden/>
    <w:unhideWhenUsed/>
    <w:rsid w:val="002439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0959053">
      <w:bodyDiv w:val="1"/>
      <w:marLeft w:val="0"/>
      <w:marRight w:val="0"/>
      <w:marTop w:val="0"/>
      <w:marBottom w:val="0"/>
      <w:divBdr>
        <w:top w:val="none" w:sz="0" w:space="0" w:color="auto"/>
        <w:left w:val="none" w:sz="0" w:space="0" w:color="auto"/>
        <w:bottom w:val="none" w:sz="0" w:space="0" w:color="auto"/>
        <w:right w:val="none" w:sz="0" w:space="0" w:color="auto"/>
      </w:divBdr>
    </w:div>
    <w:div w:id="487870349">
      <w:bodyDiv w:val="1"/>
      <w:marLeft w:val="0"/>
      <w:marRight w:val="0"/>
      <w:marTop w:val="0"/>
      <w:marBottom w:val="0"/>
      <w:divBdr>
        <w:top w:val="none" w:sz="0" w:space="0" w:color="auto"/>
        <w:left w:val="none" w:sz="0" w:space="0" w:color="auto"/>
        <w:bottom w:val="none" w:sz="0" w:space="0" w:color="auto"/>
        <w:right w:val="none" w:sz="0" w:space="0" w:color="auto"/>
      </w:divBdr>
    </w:div>
    <w:div w:id="611017048">
      <w:bodyDiv w:val="1"/>
      <w:marLeft w:val="0"/>
      <w:marRight w:val="0"/>
      <w:marTop w:val="0"/>
      <w:marBottom w:val="0"/>
      <w:divBdr>
        <w:top w:val="none" w:sz="0" w:space="0" w:color="auto"/>
        <w:left w:val="none" w:sz="0" w:space="0" w:color="auto"/>
        <w:bottom w:val="none" w:sz="0" w:space="0" w:color="auto"/>
        <w:right w:val="none" w:sz="0" w:space="0" w:color="auto"/>
      </w:divBdr>
    </w:div>
    <w:div w:id="646907947">
      <w:bodyDiv w:val="1"/>
      <w:marLeft w:val="0"/>
      <w:marRight w:val="0"/>
      <w:marTop w:val="0"/>
      <w:marBottom w:val="0"/>
      <w:divBdr>
        <w:top w:val="none" w:sz="0" w:space="0" w:color="auto"/>
        <w:left w:val="none" w:sz="0" w:space="0" w:color="auto"/>
        <w:bottom w:val="none" w:sz="0" w:space="0" w:color="auto"/>
        <w:right w:val="none" w:sz="0" w:space="0" w:color="auto"/>
      </w:divBdr>
    </w:div>
    <w:div w:id="767778324">
      <w:bodyDiv w:val="1"/>
      <w:marLeft w:val="0"/>
      <w:marRight w:val="0"/>
      <w:marTop w:val="0"/>
      <w:marBottom w:val="0"/>
      <w:divBdr>
        <w:top w:val="none" w:sz="0" w:space="0" w:color="auto"/>
        <w:left w:val="none" w:sz="0" w:space="0" w:color="auto"/>
        <w:bottom w:val="none" w:sz="0" w:space="0" w:color="auto"/>
        <w:right w:val="none" w:sz="0" w:space="0" w:color="auto"/>
      </w:divBdr>
    </w:div>
    <w:div w:id="946429666">
      <w:bodyDiv w:val="1"/>
      <w:marLeft w:val="0"/>
      <w:marRight w:val="0"/>
      <w:marTop w:val="0"/>
      <w:marBottom w:val="0"/>
      <w:divBdr>
        <w:top w:val="none" w:sz="0" w:space="0" w:color="auto"/>
        <w:left w:val="none" w:sz="0" w:space="0" w:color="auto"/>
        <w:bottom w:val="none" w:sz="0" w:space="0" w:color="auto"/>
        <w:right w:val="none" w:sz="0" w:space="0" w:color="auto"/>
      </w:divBdr>
    </w:div>
    <w:div w:id="1047413266">
      <w:bodyDiv w:val="1"/>
      <w:marLeft w:val="0"/>
      <w:marRight w:val="0"/>
      <w:marTop w:val="0"/>
      <w:marBottom w:val="0"/>
      <w:divBdr>
        <w:top w:val="none" w:sz="0" w:space="0" w:color="auto"/>
        <w:left w:val="none" w:sz="0" w:space="0" w:color="auto"/>
        <w:bottom w:val="none" w:sz="0" w:space="0" w:color="auto"/>
        <w:right w:val="none" w:sz="0" w:space="0" w:color="auto"/>
      </w:divBdr>
    </w:div>
    <w:div w:id="1173253743">
      <w:bodyDiv w:val="1"/>
      <w:marLeft w:val="0"/>
      <w:marRight w:val="0"/>
      <w:marTop w:val="0"/>
      <w:marBottom w:val="0"/>
      <w:divBdr>
        <w:top w:val="none" w:sz="0" w:space="0" w:color="auto"/>
        <w:left w:val="none" w:sz="0" w:space="0" w:color="auto"/>
        <w:bottom w:val="none" w:sz="0" w:space="0" w:color="auto"/>
        <w:right w:val="none" w:sz="0" w:space="0" w:color="auto"/>
      </w:divBdr>
    </w:div>
    <w:div w:id="1289778404">
      <w:bodyDiv w:val="1"/>
      <w:marLeft w:val="0"/>
      <w:marRight w:val="0"/>
      <w:marTop w:val="0"/>
      <w:marBottom w:val="0"/>
      <w:divBdr>
        <w:top w:val="none" w:sz="0" w:space="0" w:color="auto"/>
        <w:left w:val="none" w:sz="0" w:space="0" w:color="auto"/>
        <w:bottom w:val="none" w:sz="0" w:space="0" w:color="auto"/>
        <w:right w:val="none" w:sz="0" w:space="0" w:color="auto"/>
      </w:divBdr>
    </w:div>
    <w:div w:id="1591311701">
      <w:bodyDiv w:val="1"/>
      <w:marLeft w:val="0"/>
      <w:marRight w:val="0"/>
      <w:marTop w:val="0"/>
      <w:marBottom w:val="0"/>
      <w:divBdr>
        <w:top w:val="none" w:sz="0" w:space="0" w:color="auto"/>
        <w:left w:val="none" w:sz="0" w:space="0" w:color="auto"/>
        <w:bottom w:val="none" w:sz="0" w:space="0" w:color="auto"/>
        <w:right w:val="none" w:sz="0" w:space="0" w:color="auto"/>
      </w:divBdr>
    </w:div>
    <w:div w:id="1833328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mu.ed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pa.gov/air-emissions-inventories" TargetMode="External"/><Relationship Id="rId5" Type="http://schemas.openxmlformats.org/officeDocument/2006/relationships/webSettings" Target="webSettings.xml"/><Relationship Id="rId10" Type="http://schemas.openxmlformats.org/officeDocument/2006/relationships/hyperlink" Target="https://www.nass.usda.gov/index.php" TargetMode="External"/><Relationship Id="rId4" Type="http://schemas.openxmlformats.org/officeDocument/2006/relationships/settings" Target="settings.xml"/><Relationship Id="rId9" Type="http://schemas.openxmlformats.org/officeDocument/2006/relationships/hyperlink" Target="https://www.nass.usda.gov/AgCensu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780EF3-DE86-4180-B01C-0B2D585E8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9</Pages>
  <Words>2589</Words>
  <Characters>15612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Source Category Description</vt:lpstr>
    </vt:vector>
  </TitlesOfParts>
  <Company/>
  <LinksUpToDate>false</LinksUpToDate>
  <CharactersWithSpaces>18165</CharactersWithSpaces>
  <SharedDoc>false</SharedDoc>
  <HLinks>
    <vt:vector size="24" baseType="variant">
      <vt:variant>
        <vt:i4>3276840</vt:i4>
      </vt:variant>
      <vt:variant>
        <vt:i4>9</vt:i4>
      </vt:variant>
      <vt:variant>
        <vt:i4>0</vt:i4>
      </vt:variant>
      <vt:variant>
        <vt:i4>5</vt:i4>
      </vt:variant>
      <vt:variant>
        <vt:lpwstr>http://www.epa.gov/ttn/chief/net/2002inventory.html</vt:lpwstr>
      </vt:variant>
      <vt:variant>
        <vt:lpwstr/>
      </vt:variant>
      <vt:variant>
        <vt:i4>1966130</vt:i4>
      </vt:variant>
      <vt:variant>
        <vt:i4>6</vt:i4>
      </vt:variant>
      <vt:variant>
        <vt:i4>0</vt:i4>
      </vt:variant>
      <vt:variant>
        <vt:i4>5</vt:i4>
      </vt:variant>
      <vt:variant>
        <vt:lpwstr>http://www.nass.usda.gov/Data_and_Statistics/Quick_Stats/</vt:lpwstr>
      </vt:variant>
      <vt:variant>
        <vt:lpwstr/>
      </vt:variant>
      <vt:variant>
        <vt:i4>2031618</vt:i4>
      </vt:variant>
      <vt:variant>
        <vt:i4>3</vt:i4>
      </vt:variant>
      <vt:variant>
        <vt:i4>0</vt:i4>
      </vt:variant>
      <vt:variant>
        <vt:i4>5</vt:i4>
      </vt:variant>
      <vt:variant>
        <vt:lpwstr>http://www.agcensus.usda.gov/</vt:lpwstr>
      </vt:variant>
      <vt:variant>
        <vt:lpwstr/>
      </vt:variant>
      <vt:variant>
        <vt:i4>3014707</vt:i4>
      </vt:variant>
      <vt:variant>
        <vt:i4>0</vt:i4>
      </vt:variant>
      <vt:variant>
        <vt:i4>0</vt:i4>
      </vt:variant>
      <vt:variant>
        <vt:i4>5</vt:i4>
      </vt:variant>
      <vt:variant>
        <vt:lpwstr>http://www.cmu.edu/ammonia/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Source Category Description</dc:title>
  <dc:subject/>
  <dc:creator>Jonathan Graves Dorn</dc:creator>
  <cp:keywords/>
  <dc:description/>
  <cp:lastModifiedBy>StClair, Aimee</cp:lastModifiedBy>
  <cp:revision>4</cp:revision>
  <cp:lastPrinted>2009-06-24T14:13:00Z</cp:lastPrinted>
  <dcterms:created xsi:type="dcterms:W3CDTF">2019-05-21T12:21:00Z</dcterms:created>
  <dcterms:modified xsi:type="dcterms:W3CDTF">2019-05-21T12:55:00Z</dcterms:modified>
</cp:coreProperties>
</file>