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E38C4" w:rsidR="000A5C56" w:rsidTr="1CCF4027" w14:paraId="12B1DEFC" w14:textId="77777777">
        <w:trPr>
          <w:jc w:val="center"/>
        </w:trPr>
        <w:tc>
          <w:tcPr>
            <w:tcW w:w="9648" w:type="dxa"/>
            <w:shd w:val="clear" w:color="auto" w:fill="CDF2FF"/>
            <w:tcMar/>
          </w:tcPr>
          <w:p w:rsidRPr="00A60C47" w:rsidR="000A5C56" w:rsidP="1CCF4027" w:rsidRDefault="003740BE" w14:paraId="12B1DEFB" w14:textId="25B581BA" w14:noSpellErr="1">
            <w:pPr>
              <w:pStyle w:val="NoSpacing"/>
              <w:rPr>
                <w:rFonts w:ascii="Times New Roman" w:hAnsi="Times New Roman"/>
                <w:sz w:val="20"/>
                <w:szCs w:val="20"/>
              </w:rPr>
            </w:pPr>
            <w:r w:rsidRPr="1CCF4027" w:rsidR="1CCF4027">
              <w:rPr>
                <w:rFonts w:ascii="Times New Roman" w:hAnsi="Times New Roman"/>
                <w:b w:val="1"/>
                <w:bCs w:val="1"/>
                <w:color w:val="222222"/>
                <w:sz w:val="20"/>
                <w:szCs w:val="20"/>
              </w:rPr>
              <w:t xml:space="preserve">Background </w:t>
            </w:r>
            <w:r w:rsidRPr="1CCF4027" w:rsidR="1CCF4027">
              <w:rPr>
                <w:rFonts w:ascii="Times New Roman" w:hAnsi="Times New Roman"/>
                <w:b w:val="1"/>
                <w:bCs w:val="1"/>
                <w:color w:val="222222"/>
                <w:sz w:val="20"/>
                <w:szCs w:val="20"/>
              </w:rPr>
              <w:t>-</w:t>
            </w:r>
            <w:r w:rsidRPr="1CCF4027" w:rsidR="1CCF4027">
              <w:rPr>
                <w:rFonts w:ascii="Times New Roman" w:hAnsi="Times New Roman"/>
                <w:color w:val="222222"/>
                <w:sz w:val="20"/>
                <w:szCs w:val="20"/>
              </w:rPr>
              <w:t xml:space="preserve"> What does the teacher need to know before teaching this lesson? </w:t>
            </w:r>
          </w:p>
        </w:tc>
      </w:tr>
      <w:tr w:rsidRPr="009E38C4" w:rsidR="000A5C56" w:rsidTr="1CCF4027" w14:paraId="12B1DF1D" w14:textId="77777777">
        <w:trPr>
          <w:jc w:val="center"/>
        </w:trPr>
        <w:tc>
          <w:tcPr>
            <w:tcW w:w="9648" w:type="dxa"/>
            <w:tcMar/>
          </w:tcPr>
          <w:p w:rsidRPr="00A60C47" w:rsidR="000A5C56" w:rsidP="00C20B37" w:rsidRDefault="000A5C56" w14:paraId="12B1DEFD" w14:textId="77777777">
            <w:pPr>
              <w:spacing w:line="240" w:lineRule="auto"/>
              <w:rPr>
                <w:rFonts w:ascii="Times New Roman" w:hAnsi="Times New Roman"/>
                <w:b/>
                <w:sz w:val="20"/>
                <w:szCs w:val="20"/>
              </w:rPr>
            </w:pPr>
            <w:r>
              <w:rPr>
                <w:noProof/>
              </w:rPr>
              <w:drawing>
                <wp:anchor distT="0" distB="0" distL="114300" distR="114300" simplePos="0" relativeHeight="251659264" behindDoc="1" locked="0" layoutInCell="1" allowOverlap="1" wp14:anchorId="12B1E061" wp14:editId="12B1E062">
                  <wp:simplePos x="0" y="0"/>
                  <wp:positionH relativeFrom="column">
                    <wp:posOffset>4220845</wp:posOffset>
                  </wp:positionH>
                  <wp:positionV relativeFrom="paragraph">
                    <wp:posOffset>101600</wp:posOffset>
                  </wp:positionV>
                  <wp:extent cx="1722755" cy="1435735"/>
                  <wp:effectExtent l="0" t="0" r="0" b="0"/>
                  <wp:wrapThrough wrapText="bothSides">
                    <wp:wrapPolygon edited="0">
                      <wp:start x="0" y="0"/>
                      <wp:lineTo x="0" y="21208"/>
                      <wp:lineTo x="21258" y="21208"/>
                      <wp:lineTo x="21258" y="0"/>
                      <wp:lineTo x="0" y="0"/>
                    </wp:wrapPolygon>
                  </wp:wrapThrough>
                  <wp:docPr id="4" name="Picture 4" descr="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earth-weath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24D" w:rsidP="00C20B37" w:rsidRDefault="003E124D" w14:paraId="12B1DEFE" w14:textId="77777777">
            <w:pPr>
              <w:spacing w:line="240" w:lineRule="auto"/>
              <w:rPr>
                <w:rFonts w:ascii="Times New Roman" w:hAnsi="Times New Roman"/>
                <w:b/>
                <w:sz w:val="20"/>
                <w:szCs w:val="20"/>
              </w:rPr>
            </w:pPr>
          </w:p>
          <w:p w:rsidRPr="00A60C47" w:rsidR="000A5C56" w:rsidP="1CCF4027" w:rsidRDefault="000A5C56" w14:paraId="12B1DEFF" w14:textId="77777777" w14:noSpellErr="1">
            <w:pPr>
              <w:spacing w:line="240" w:lineRule="auto"/>
              <w:rPr>
                <w:rFonts w:ascii="Times New Roman" w:hAnsi="Times New Roman"/>
                <w:b w:val="1"/>
                <w:bCs w:val="1"/>
                <w:sz w:val="20"/>
                <w:szCs w:val="20"/>
              </w:rPr>
            </w:pPr>
            <w:r w:rsidRPr="1CCF4027">
              <w:rPr>
                <w:rFonts w:ascii="Times New Roman" w:hAnsi="Times New Roman"/>
                <w:b w:val="1"/>
                <w:bCs w:val="1"/>
                <w:sz w:val="20"/>
                <w:szCs w:val="20"/>
              </w:rPr>
              <w:t>What is the difference between weather and climate?</w:t>
            </w:r>
            <w:r w:rsidRPr="1CCF4027">
              <w:rPr>
                <w:rStyle w:val="FootnoteReference"/>
                <w:rFonts w:ascii="Times New Roman" w:hAnsi="Times New Roman"/>
                <w:b w:val="1"/>
                <w:bCs w:val="1"/>
                <w:sz w:val="20"/>
                <w:szCs w:val="20"/>
              </w:rPr>
              <w:footnoteReference w:id="1"/>
            </w:r>
          </w:p>
          <w:p w:rsidRPr="00A60C47" w:rsidR="000A5C56" w:rsidP="1CCF4027" w:rsidRDefault="000A5C56" w14:paraId="12B1DF00" w14:textId="77777777"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Weather reflects short-term conditions of the atmosphere while climate is the average daily weather for an extended period of time at a certain location. </w:t>
            </w:r>
          </w:p>
          <w:p w:rsidRPr="00A60C47" w:rsidR="000A5C56" w:rsidP="00C20B37" w:rsidRDefault="000A5C56" w14:paraId="12B1DF01" w14:textId="77777777">
            <w:pPr>
              <w:spacing w:line="240" w:lineRule="auto"/>
              <w:rPr>
                <w:rFonts w:ascii="Times New Roman" w:hAnsi="Times New Roman"/>
                <w:sz w:val="20"/>
                <w:szCs w:val="20"/>
              </w:rPr>
            </w:pPr>
          </w:p>
          <w:p w:rsidRPr="00A60C47" w:rsidR="000A5C56" w:rsidP="1CCF4027" w:rsidRDefault="000A5C56" w14:paraId="12B1DF02" w14:textId="77777777" w14:noSpellErr="1">
            <w:pPr>
              <w:spacing w:line="240" w:lineRule="auto"/>
              <w:rPr>
                <w:rFonts w:ascii="Times New Roman" w:hAnsi="Times New Roman"/>
                <w:b w:val="1"/>
                <w:bCs w:val="1"/>
                <w:sz w:val="20"/>
                <w:szCs w:val="20"/>
              </w:rPr>
            </w:pPr>
            <w:r w:rsidRPr="1CCF4027">
              <w:rPr>
                <w:rFonts w:ascii="Times New Roman" w:hAnsi="Times New Roman"/>
                <w:b w:val="1"/>
                <w:bCs w:val="1"/>
                <w:sz w:val="20"/>
                <w:szCs w:val="20"/>
              </w:rPr>
              <w:t>What types of weather are there?</w:t>
            </w:r>
            <w:r w:rsidRPr="1CCF4027">
              <w:rPr>
                <w:rStyle w:val="FootnoteReference"/>
                <w:rFonts w:ascii="Times New Roman" w:hAnsi="Times New Roman"/>
                <w:b w:val="1"/>
                <w:bCs w:val="1"/>
                <w:sz w:val="20"/>
                <w:szCs w:val="20"/>
              </w:rPr>
              <w:footnoteReference w:id="2"/>
            </w:r>
          </w:p>
          <w:p w:rsidR="000A5C56" w:rsidP="1CCF4027" w:rsidRDefault="000A5C56" w14:paraId="12B1DF03" w14:textId="77777777"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There are a number of different types of weather conditions: clouds, rain, hail, sleet, snow, fog, dust storm, hurricane, tornado, </w:t>
            </w:r>
            <w:r w:rsidRPr="1CCF4027" w:rsidR="1CCF4027">
              <w:rPr>
                <w:rFonts w:ascii="Times New Roman" w:hAnsi="Times New Roman"/>
                <w:sz w:val="20"/>
                <w:szCs w:val="20"/>
              </w:rPr>
              <w:t xml:space="preserve">wind, </w:t>
            </w:r>
            <w:r w:rsidRPr="1CCF4027" w:rsidR="1CCF4027">
              <w:rPr>
                <w:rFonts w:ascii="Times New Roman" w:hAnsi="Times New Roman"/>
                <w:sz w:val="20"/>
                <w:szCs w:val="20"/>
              </w:rPr>
              <w:t xml:space="preserve">lightening, thunderstorm, </w:t>
            </w:r>
            <w:r w:rsidRPr="1CCF4027" w:rsidR="1CCF4027">
              <w:rPr>
                <w:rFonts w:ascii="Times New Roman" w:hAnsi="Times New Roman"/>
                <w:sz w:val="20"/>
                <w:szCs w:val="20"/>
              </w:rPr>
              <w:t xml:space="preserve">and </w:t>
            </w:r>
            <w:r w:rsidRPr="1CCF4027" w:rsidR="1CCF4027">
              <w:rPr>
                <w:rFonts w:ascii="Times New Roman" w:hAnsi="Times New Roman"/>
                <w:sz w:val="20"/>
                <w:szCs w:val="20"/>
              </w:rPr>
              <w:t>sun</w:t>
            </w:r>
            <w:r w:rsidRPr="1CCF4027" w:rsidR="1CCF4027">
              <w:rPr>
                <w:rFonts w:ascii="Times New Roman" w:hAnsi="Times New Roman"/>
                <w:sz w:val="20"/>
                <w:szCs w:val="20"/>
              </w:rPr>
              <w:t>.</w:t>
            </w:r>
          </w:p>
          <w:p w:rsidR="000A5C56" w:rsidP="00C20B37" w:rsidRDefault="000A5C56" w14:paraId="12B1DF07" w14:textId="18BE6407">
            <w:pPr>
              <w:spacing w:line="240" w:lineRule="auto"/>
              <w:rPr>
                <w:rFonts w:ascii="Times New Roman" w:hAnsi="Times New Roman"/>
                <w:sz w:val="20"/>
                <w:szCs w:val="20"/>
              </w:rPr>
            </w:pPr>
          </w:p>
          <w:p w:rsidRPr="008F0AA2" w:rsidR="000A5C56" w:rsidP="1CCF4027" w:rsidRDefault="000A5C56" w14:paraId="12B1DF08" w14:textId="77777777" w14:noSpellErr="1">
            <w:pPr>
              <w:spacing w:line="240" w:lineRule="auto"/>
              <w:rPr>
                <w:rFonts w:ascii="Times New Roman" w:hAnsi="Times New Roman"/>
                <w:b w:val="1"/>
                <w:bCs w:val="1"/>
                <w:sz w:val="20"/>
                <w:szCs w:val="20"/>
              </w:rPr>
            </w:pPr>
            <w:r w:rsidRPr="1CCF4027">
              <w:rPr>
                <w:rFonts w:ascii="Times New Roman" w:hAnsi="Times New Roman"/>
                <w:b w:val="1"/>
                <w:bCs w:val="1"/>
                <w:sz w:val="20"/>
                <w:szCs w:val="20"/>
              </w:rPr>
              <w:t>What factors affect weather?</w:t>
            </w:r>
            <w:r w:rsidRPr="1CCF4027">
              <w:rPr>
                <w:rStyle w:val="FootnoteReference"/>
                <w:rFonts w:ascii="Times New Roman" w:hAnsi="Times New Roman"/>
                <w:b w:val="1"/>
                <w:bCs w:val="1"/>
                <w:sz w:val="20"/>
                <w:szCs w:val="20"/>
              </w:rPr>
              <w:footnoteReference w:id="3"/>
            </w:r>
          </w:p>
          <w:p w:rsidR="000A5C56" w:rsidP="1CCF4027" w:rsidRDefault="000A5C56" w14:paraId="12B1DF09" w14:textId="6E23792B" w14:noSpellErr="1">
            <w:pPr>
              <w:spacing w:line="240" w:lineRule="auto"/>
              <w:rPr>
                <w:rFonts w:ascii="Times New Roman" w:hAnsi="Times New Roman"/>
                <w:sz w:val="20"/>
                <w:szCs w:val="20"/>
              </w:rPr>
            </w:pPr>
            <w:r w:rsidRPr="1CCF4027" w:rsidR="1CCF4027">
              <w:rPr>
                <w:rFonts w:ascii="Times New Roman" w:hAnsi="Times New Roman"/>
                <w:sz w:val="20"/>
                <w:szCs w:val="20"/>
              </w:rPr>
              <w:t>Weather conditions are determined by six major factors: air temperature, air pressure, humidity of the air, amount and kind of cloud cover, amount and kind of precipitation, and speed and direction of the wind.</w:t>
            </w:r>
          </w:p>
          <w:p w:rsidR="00DF7DFB" w:rsidP="00C20B37" w:rsidRDefault="00DF7DFB" w14:paraId="61EC5AFC" w14:textId="7935FF92">
            <w:pPr>
              <w:spacing w:line="240" w:lineRule="auto"/>
              <w:rPr>
                <w:rFonts w:ascii="Times New Roman" w:hAnsi="Times New Roman"/>
                <w:sz w:val="20"/>
                <w:szCs w:val="20"/>
              </w:rPr>
            </w:pPr>
          </w:p>
          <w:p w:rsidRPr="00D04BBD" w:rsidR="00DF7DFB" w:rsidP="1CCF4027" w:rsidRDefault="00DF7DFB" w14:paraId="0F2CB024" w14:textId="77777777" w14:noSpellErr="1">
            <w:pPr>
              <w:spacing w:line="240" w:lineRule="auto"/>
              <w:rPr>
                <w:rFonts w:ascii="Times New Roman" w:hAnsi="Times New Roman"/>
                <w:b w:val="1"/>
                <w:bCs w:val="1"/>
                <w:sz w:val="20"/>
                <w:szCs w:val="20"/>
              </w:rPr>
            </w:pPr>
            <w:r w:rsidRPr="1CCF4027" w:rsidR="1CCF4027">
              <w:rPr>
                <w:rFonts w:ascii="Times New Roman" w:hAnsi="Times New Roman"/>
                <w:b w:val="1"/>
                <w:bCs w:val="1"/>
                <w:sz w:val="20"/>
                <w:szCs w:val="20"/>
              </w:rPr>
              <w:t>What climate regions are there?</w:t>
            </w:r>
          </w:p>
          <w:p w:rsidR="00DF7DFB" w:rsidP="1CCF4027" w:rsidRDefault="00010101" w14:paraId="279A89DD" w14:textId="3E232441"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There are six main climate regions: tropical rainy, dry, temperate </w:t>
            </w:r>
            <w:r w:rsidRPr="1CCF4027" w:rsidR="1CCF4027">
              <w:rPr>
                <w:rFonts w:ascii="Times New Roman" w:hAnsi="Times New Roman"/>
                <w:sz w:val="20"/>
                <w:szCs w:val="20"/>
              </w:rPr>
              <w:t>marin</w:t>
            </w:r>
            <w:r w:rsidRPr="1CCF4027" w:rsidR="1CCF4027">
              <w:rPr>
                <w:rFonts w:ascii="Times New Roman" w:hAnsi="Times New Roman"/>
                <w:sz w:val="20"/>
                <w:szCs w:val="20"/>
              </w:rPr>
              <w:t xml:space="preserve">e, temperate continental, </w:t>
            </w:r>
            <w:r w:rsidRPr="1CCF4027" w:rsidR="1CCF4027">
              <w:rPr>
                <w:rFonts w:ascii="Times New Roman" w:hAnsi="Times New Roman"/>
                <w:sz w:val="20"/>
                <w:szCs w:val="20"/>
              </w:rPr>
              <w:t>polar,</w:t>
            </w:r>
            <w:r w:rsidRPr="1CCF4027" w:rsidR="1CCF4027">
              <w:rPr>
                <w:rFonts w:ascii="Times New Roman" w:hAnsi="Times New Roman"/>
                <w:sz w:val="20"/>
                <w:szCs w:val="20"/>
              </w:rPr>
              <w:t xml:space="preserve"> and</w:t>
            </w:r>
            <w:r w:rsidRPr="1CCF4027" w:rsidR="1CCF4027">
              <w:rPr>
                <w:rFonts w:ascii="Times New Roman" w:hAnsi="Times New Roman"/>
                <w:sz w:val="20"/>
                <w:szCs w:val="20"/>
              </w:rPr>
              <w:t xml:space="preserve"> highlands.</w:t>
            </w:r>
          </w:p>
          <w:p w:rsidR="000A5C56" w:rsidP="00C20B37" w:rsidRDefault="000A5C56" w14:paraId="12B1DF0A" w14:textId="77777777">
            <w:pPr>
              <w:spacing w:line="240" w:lineRule="auto"/>
              <w:rPr>
                <w:rFonts w:ascii="Times New Roman" w:hAnsi="Times New Roman"/>
                <w:sz w:val="20"/>
                <w:szCs w:val="20"/>
              </w:rPr>
            </w:pPr>
          </w:p>
          <w:p w:rsidRPr="004F2A70" w:rsidR="000A5C56" w:rsidP="1CCF4027" w:rsidRDefault="000A5C56" w14:paraId="12B1DF0B" w14:textId="77777777" w14:noSpellErr="1">
            <w:pPr>
              <w:pStyle w:val="NoSpacing"/>
              <w:rPr>
                <w:rFonts w:ascii="Times New Roman" w:hAnsi="Times New Roman"/>
                <w:b w:val="1"/>
                <w:bCs w:val="1"/>
                <w:sz w:val="20"/>
                <w:szCs w:val="20"/>
              </w:rPr>
            </w:pPr>
            <w:r w:rsidRPr="1CCF4027">
              <w:rPr>
                <w:rFonts w:ascii="Times New Roman" w:hAnsi="Times New Roman"/>
                <w:b w:val="1"/>
                <w:bCs w:val="1"/>
                <w:sz w:val="20"/>
                <w:szCs w:val="20"/>
              </w:rPr>
              <w:t>What factors affect climate?</w:t>
            </w:r>
            <w:r w:rsidRPr="1CCF4027">
              <w:rPr>
                <w:rStyle w:val="FootnoteReference"/>
                <w:rFonts w:ascii="Times New Roman" w:hAnsi="Times New Roman"/>
                <w:b w:val="1"/>
                <w:bCs w:val="1"/>
                <w:sz w:val="20"/>
                <w:szCs w:val="20"/>
              </w:rPr>
              <w:footnoteReference w:id="4"/>
            </w:r>
          </w:p>
          <w:p w:rsidR="001E037C" w:rsidP="1CCF4027" w:rsidRDefault="001E037C" w14:paraId="12B1DF0C" w14:textId="77777777" w14:noSpellErr="1">
            <w:pPr>
              <w:pStyle w:val="NoSpacing"/>
              <w:rPr>
                <w:rFonts w:ascii="Times New Roman" w:hAnsi="Times New Roman"/>
                <w:sz w:val="20"/>
                <w:szCs w:val="20"/>
              </w:rPr>
            </w:pPr>
            <w:r w:rsidRPr="1CCF4027" w:rsidR="1CCF4027">
              <w:rPr>
                <w:rFonts w:ascii="Times New Roman" w:hAnsi="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w:t>
            </w:r>
            <w:r w:rsidRPr="1CCF4027" w:rsidR="1CCF4027">
              <w:rPr>
                <w:rFonts w:ascii="Times New Roman" w:hAnsi="Times New Roman"/>
                <w:sz w:val="20"/>
                <w:szCs w:val="20"/>
              </w:rPr>
              <w:t>, distance from the equator</w:t>
            </w:r>
            <w:r w:rsidRPr="1CCF4027" w:rsidR="1CCF4027">
              <w:rPr>
                <w:rFonts w:ascii="Times New Roman" w:hAnsi="Times New Roman"/>
                <w:sz w:val="20"/>
                <w:szCs w:val="20"/>
              </w:rPr>
              <w:t>,</w:t>
            </w:r>
            <w:r w:rsidRPr="1CCF4027" w:rsidR="1CCF4027">
              <w:rPr>
                <w:rFonts w:ascii="Times New Roman" w:hAnsi="Times New Roman"/>
                <w:sz w:val="20"/>
                <w:szCs w:val="20"/>
              </w:rPr>
              <w:t xml:space="preserve"> vegetation,</w:t>
            </w:r>
            <w:r w:rsidRPr="1CCF4027" w:rsidR="1CCF4027">
              <w:rPr>
                <w:rFonts w:ascii="Times New Roman" w:hAnsi="Times New Roman"/>
                <w:sz w:val="20"/>
                <w:szCs w:val="20"/>
              </w:rPr>
              <w:t xml:space="preserve"> </w:t>
            </w:r>
            <w:r w:rsidRPr="1CCF4027" w:rsidR="1CCF4027">
              <w:rPr>
                <w:rFonts w:ascii="Times New Roman" w:hAnsi="Times New Roman"/>
                <w:sz w:val="20"/>
                <w:szCs w:val="20"/>
              </w:rPr>
              <w:t xml:space="preserve">and </w:t>
            </w:r>
            <w:r w:rsidRPr="1CCF4027" w:rsidR="1CCF4027">
              <w:rPr>
                <w:rFonts w:ascii="Times New Roman" w:hAnsi="Times New Roman"/>
                <w:sz w:val="20"/>
                <w:szCs w:val="20"/>
              </w:rPr>
              <w:t xml:space="preserve">the El Niño phenomenon. </w:t>
            </w:r>
            <w:r w:rsidRPr="1CCF4027" w:rsidR="1CCF4027">
              <w:rPr>
                <w:rFonts w:ascii="Times New Roman" w:hAnsi="Times New Roman"/>
                <w:sz w:val="20"/>
                <w:szCs w:val="20"/>
              </w:rPr>
              <w:t xml:space="preserve"> Human activity, such as </w:t>
            </w:r>
            <w:r w:rsidRPr="1CCF4027" w:rsidR="1CCF4027">
              <w:rPr>
                <w:rFonts w:ascii="Times New Roman" w:hAnsi="Times New Roman"/>
                <w:sz w:val="20"/>
                <w:szCs w:val="20"/>
              </w:rPr>
              <w:t>altering the surface of the land and th</w:t>
            </w:r>
            <w:r w:rsidRPr="1CCF4027" w:rsidR="1CCF4027">
              <w:rPr>
                <w:rFonts w:ascii="Times New Roman" w:hAnsi="Times New Roman"/>
                <w:sz w:val="20"/>
                <w:szCs w:val="20"/>
              </w:rPr>
              <w:t xml:space="preserve">e composition of the atmosphere, </w:t>
            </w:r>
            <w:r w:rsidRPr="1CCF4027" w:rsidR="1CCF4027">
              <w:rPr>
                <w:rFonts w:ascii="Times New Roman" w:hAnsi="Times New Roman"/>
                <w:sz w:val="20"/>
                <w:szCs w:val="20"/>
              </w:rPr>
              <w:t>affect</w:t>
            </w:r>
            <w:r w:rsidRPr="1CCF4027" w:rsidR="1CCF4027">
              <w:rPr>
                <w:rFonts w:ascii="Times New Roman" w:hAnsi="Times New Roman"/>
                <w:sz w:val="20"/>
                <w:szCs w:val="20"/>
              </w:rPr>
              <w:t>s</w:t>
            </w:r>
            <w:r w:rsidRPr="1CCF4027" w:rsidR="1CCF4027">
              <w:rPr>
                <w:rFonts w:ascii="Times New Roman" w:hAnsi="Times New Roman"/>
                <w:sz w:val="20"/>
                <w:szCs w:val="20"/>
              </w:rPr>
              <w:t xml:space="preserve"> the natural flows of energy and materials</w:t>
            </w:r>
            <w:r w:rsidRPr="1CCF4027" w:rsidR="1CCF4027">
              <w:rPr>
                <w:rFonts w:ascii="Times New Roman" w:hAnsi="Times New Roman"/>
                <w:sz w:val="20"/>
                <w:szCs w:val="20"/>
              </w:rPr>
              <w:t xml:space="preserve"> around the planet and consequently </w:t>
            </w:r>
            <w:r w:rsidRPr="1CCF4027" w:rsidR="1CCF4027">
              <w:rPr>
                <w:rFonts w:ascii="Times New Roman" w:hAnsi="Times New Roman"/>
                <w:sz w:val="20"/>
                <w:szCs w:val="20"/>
              </w:rPr>
              <w:t>are altering the climate.</w:t>
            </w:r>
          </w:p>
          <w:p w:rsidR="000A5C56" w:rsidP="00C20B37" w:rsidRDefault="000A5C56" w14:paraId="12B1DF0D" w14:textId="77777777">
            <w:pPr>
              <w:pStyle w:val="NoSpacing"/>
              <w:rPr>
                <w:rFonts w:ascii="Times New Roman" w:hAnsi="Times New Roman"/>
                <w:b/>
                <w:sz w:val="20"/>
                <w:szCs w:val="20"/>
              </w:rPr>
            </w:pPr>
          </w:p>
          <w:p w:rsidRPr="00156299" w:rsidR="000A5C56" w:rsidP="1CCF4027" w:rsidRDefault="000A5C56" w14:paraId="12B1DF0E" w14:textId="77777777" w14:noSpellErr="1">
            <w:pPr>
              <w:spacing w:line="240" w:lineRule="auto"/>
              <w:rPr>
                <w:rFonts w:ascii="Times New Roman" w:hAnsi="Times New Roman"/>
                <w:sz w:val="20"/>
                <w:szCs w:val="20"/>
              </w:rPr>
            </w:pPr>
            <w:r w:rsidRPr="00156299">
              <w:rPr>
                <w:rFonts w:ascii="Times New Roman" w:hAnsi="Times New Roman"/>
                <w:b w:val="1"/>
                <w:bCs w:val="1"/>
                <w:sz w:val="20"/>
                <w:szCs w:val="20"/>
              </w:rPr>
              <w:t>What is air?</w:t>
            </w:r>
            <w:r>
              <w:rPr>
                <w:rStyle w:val="FootnoteReference"/>
                <w:rFonts w:ascii="Times New Roman" w:hAnsi="Times New Roman"/>
                <w:b w:val="1"/>
                <w:bCs w:val="1"/>
              </w:rPr>
              <w:footnoteReference w:id="5"/>
            </w:r>
          </w:p>
          <w:p w:rsidR="000A5C56" w:rsidP="1CCF4027" w:rsidRDefault="000A5C56" w14:paraId="12B1DF0F" w14:textId="77777777" w14:noSpellErr="1">
            <w:pPr>
              <w:pStyle w:val="NoSpacing"/>
              <w:rPr>
                <w:rFonts w:ascii="Times New Roman" w:hAnsi="Times New Roman"/>
                <w:sz w:val="20"/>
                <w:szCs w:val="20"/>
              </w:rPr>
            </w:pPr>
            <w:r w:rsidRPr="1CCF4027" w:rsidR="1CCF4027">
              <w:rPr>
                <w:rFonts w:ascii="Times New Roman" w:hAnsi="Times New Roman"/>
                <w:sz w:val="20"/>
                <w:szCs w:val="20"/>
              </w:rPr>
              <w:t>Air is a mixture of different gases that covers the Earth in a layer over 400 miles high. This layer is called the atmosphere. It contains roughly 78% nitrogen, 21% oxygen, and smaller amounts of argon, hydrogen, carbon dioxide, and others.</w:t>
            </w:r>
          </w:p>
          <w:p w:rsidRPr="00CD2C6E" w:rsidR="000A5C56" w:rsidP="00C20B37" w:rsidRDefault="000A5C56" w14:paraId="12B1DF10" w14:textId="77777777">
            <w:pPr>
              <w:pStyle w:val="NoSpacing"/>
              <w:rPr>
                <w:rFonts w:ascii="Times New Roman" w:hAnsi="Times New Roman"/>
                <w:b/>
                <w:sz w:val="20"/>
                <w:szCs w:val="20"/>
              </w:rPr>
            </w:pPr>
          </w:p>
          <w:p w:rsidRPr="006A3600" w:rsidR="000A5C56" w:rsidP="1CCF4027" w:rsidRDefault="000A5C56" w14:paraId="12B1DF11" w14:textId="77777777" w14:noSpellErr="1">
            <w:pPr>
              <w:pStyle w:val="NoSpacing"/>
              <w:rPr>
                <w:rFonts w:ascii="Times New Roman" w:hAnsi="Times New Roman"/>
                <w:b w:val="1"/>
                <w:bCs w:val="1"/>
                <w:sz w:val="20"/>
                <w:szCs w:val="20"/>
              </w:rPr>
            </w:pPr>
            <w:r w:rsidRPr="1CCF4027">
              <w:rPr>
                <w:rFonts w:ascii="Times New Roman" w:hAnsi="Times New Roman"/>
                <w:b w:val="1"/>
                <w:bCs w:val="1"/>
                <w:sz w:val="20"/>
                <w:szCs w:val="20"/>
              </w:rPr>
              <w:t>What is air temperature?</w:t>
            </w:r>
            <w:r w:rsidRPr="1CCF4027">
              <w:rPr>
                <w:rStyle w:val="FootnoteReference"/>
                <w:rFonts w:ascii="Times New Roman" w:hAnsi="Times New Roman"/>
                <w:b w:val="1"/>
                <w:bCs w:val="1"/>
                <w:sz w:val="20"/>
                <w:szCs w:val="20"/>
              </w:rPr>
              <w:footnoteReference w:id="6"/>
            </w:r>
          </w:p>
          <w:p w:rsidRPr="006A3600" w:rsidR="000A5C56" w:rsidP="1CCF4027" w:rsidRDefault="000A5C56" w14:paraId="12B1DF12" w14:textId="77777777" w14:noSpellErr="1">
            <w:pPr>
              <w:pStyle w:val="NoSpacing"/>
              <w:rPr>
                <w:rFonts w:ascii="Times New Roman" w:hAnsi="Times New Roman"/>
                <w:sz w:val="20"/>
                <w:szCs w:val="20"/>
              </w:rPr>
            </w:pPr>
            <w:r w:rsidRPr="1CCF4027" w:rsidR="1CCF4027">
              <w:rPr>
                <w:rFonts w:ascii="Times New Roman" w:hAnsi="Times New Roman"/>
                <w:sz w:val="20"/>
                <w:szCs w:val="20"/>
              </w:rPr>
              <w:t>Air temperature is a measure of how hot or cold the air is. It is the most commonly measured weather parameter. More specifically, temperature describes the kinetic energy, or energy of motion, of the gases that make up air. As gas molecules move more quickly, air temperature increases.</w:t>
            </w:r>
          </w:p>
          <w:p w:rsidR="000A5C56" w:rsidP="00C20B37" w:rsidRDefault="000A5C56" w14:paraId="12B1DF13" w14:textId="77777777">
            <w:pPr>
              <w:pStyle w:val="NoSpacing"/>
              <w:rPr>
                <w:rFonts w:ascii="Times New Roman" w:hAnsi="Times New Roman"/>
                <w:b/>
                <w:sz w:val="20"/>
                <w:szCs w:val="20"/>
              </w:rPr>
            </w:pPr>
          </w:p>
          <w:p w:rsidRPr="00CD2C6E" w:rsidR="000A5C56" w:rsidP="1CCF4027" w:rsidRDefault="000A5C56" w14:paraId="12B1DF14" w14:textId="77777777" w14:noSpellErr="1">
            <w:pPr>
              <w:pStyle w:val="NoSpacing"/>
              <w:rPr>
                <w:rFonts w:ascii="Times New Roman" w:hAnsi="Times New Roman"/>
                <w:b w:val="1"/>
                <w:bCs w:val="1"/>
                <w:sz w:val="20"/>
                <w:szCs w:val="20"/>
              </w:rPr>
            </w:pPr>
            <w:r w:rsidRPr="1CCF4027">
              <w:rPr>
                <w:rFonts w:ascii="Times New Roman" w:hAnsi="Times New Roman"/>
                <w:b w:val="1"/>
                <w:bCs w:val="1"/>
                <w:sz w:val="20"/>
                <w:szCs w:val="20"/>
              </w:rPr>
              <w:t>What causes temperature of the air?</w:t>
            </w:r>
            <w:r w:rsidRPr="1CCF4027">
              <w:rPr>
                <w:rStyle w:val="FootnoteReference"/>
                <w:rFonts w:ascii="Times New Roman" w:hAnsi="Times New Roman"/>
                <w:b w:val="1"/>
                <w:bCs w:val="1"/>
                <w:sz w:val="20"/>
                <w:szCs w:val="20"/>
              </w:rPr>
              <w:footnoteReference w:id="7"/>
            </w:r>
          </w:p>
          <w:p w:rsidR="000A5C56" w:rsidP="1CCF4027" w:rsidRDefault="000A5C56" w14:paraId="12B1DF15" w14:textId="77777777" w14:noSpellErr="1">
            <w:pPr>
              <w:pStyle w:val="NoSpacing"/>
              <w:rPr>
                <w:rFonts w:ascii="Times New Roman" w:hAnsi="Times New Roman"/>
                <w:sz w:val="20"/>
                <w:szCs w:val="20"/>
              </w:rPr>
            </w:pPr>
            <w:r w:rsidRPr="1CCF4027" w:rsidR="1CCF4027">
              <w:rPr>
                <w:rFonts w:ascii="Times New Roman" w:hAnsi="Times New Roman"/>
                <w:sz w:val="20"/>
                <w:szCs w:val="20"/>
              </w:rPr>
              <w:t xml:space="preserve">The temperature of the air is caused by the combination of air, water, and land working together. Those three factors heat and cool areas at different rates. Temperature also varies by the time of day, the season, or even the year.  </w:t>
            </w:r>
          </w:p>
          <w:p w:rsidRPr="006A3600" w:rsidR="000A5C56" w:rsidP="00C20B37" w:rsidRDefault="000A5C56" w14:paraId="12B1DF16" w14:textId="77777777">
            <w:pPr>
              <w:pStyle w:val="NoSpacing"/>
              <w:rPr>
                <w:rFonts w:ascii="Times New Roman" w:hAnsi="Times New Roman"/>
                <w:sz w:val="20"/>
                <w:szCs w:val="20"/>
              </w:rPr>
            </w:pPr>
            <w:r w:rsidRPr="00CD2C6E">
              <w:rPr>
                <w:rFonts w:ascii="Times New Roman" w:hAnsi="Times New Roman"/>
                <w:sz w:val="20"/>
                <w:szCs w:val="20"/>
              </w:rPr>
              <w:t xml:space="preserve">   </w:t>
            </w:r>
          </w:p>
          <w:p w:rsidRPr="00315074" w:rsidR="000A5C56" w:rsidP="1CCF4027" w:rsidRDefault="000A5C56" w14:paraId="12B1DF17" w14:textId="77777777" w14:noSpellErr="1">
            <w:pPr>
              <w:pStyle w:val="NoSpacing"/>
              <w:rPr>
                <w:rFonts w:ascii="Times New Roman" w:hAnsi="Times New Roman"/>
                <w:b w:val="1"/>
                <w:bCs w:val="1"/>
                <w:sz w:val="20"/>
                <w:szCs w:val="20"/>
              </w:rPr>
            </w:pPr>
            <w:r w:rsidRPr="1CCF4027">
              <w:rPr>
                <w:rFonts w:ascii="Times New Roman" w:hAnsi="Times New Roman"/>
                <w:b w:val="1"/>
                <w:bCs w:val="1"/>
                <w:sz w:val="20"/>
                <w:szCs w:val="20"/>
              </w:rPr>
              <w:t>Why is air temperature important?</w:t>
            </w:r>
            <w:r w:rsidRPr="1CCF4027">
              <w:rPr>
                <w:rStyle w:val="FootnoteReference"/>
                <w:rFonts w:ascii="Times New Roman" w:hAnsi="Times New Roman"/>
                <w:b w:val="1"/>
                <w:bCs w:val="1"/>
                <w:sz w:val="20"/>
                <w:szCs w:val="20"/>
              </w:rPr>
              <w:footnoteReference w:id="8"/>
            </w:r>
          </w:p>
          <w:p w:rsidR="000A5C56" w:rsidP="1CCF4027" w:rsidRDefault="000A5C56" w14:paraId="12B1DF18" w14:textId="77777777" w14:noSpellErr="1">
            <w:pPr>
              <w:pStyle w:val="NoSpacing"/>
              <w:rPr>
                <w:rFonts w:ascii="Times New Roman" w:hAnsi="Times New Roman"/>
                <w:sz w:val="20"/>
                <w:szCs w:val="20"/>
              </w:rPr>
            </w:pPr>
            <w:r w:rsidRPr="1CCF4027" w:rsidR="1CCF4027">
              <w:rPr>
                <w:rFonts w:ascii="Times New Roman" w:hAnsi="Times New Roman"/>
                <w:sz w:val="20"/>
                <w:szCs w:val="20"/>
              </w:rPr>
              <w:t>Air temperature affects the growth and reproduction of plants and animals, with warmer temperatures promoting biological growth. Air temperature also affects nearly all other weather parameters. For instance, air temperature affects: the rate of evaporation</w:t>
            </w:r>
            <w:r w:rsidRPr="1CCF4027" w:rsidR="1CCF4027">
              <w:rPr>
                <w:rFonts w:ascii="Times New Roman" w:hAnsi="Times New Roman"/>
                <w:sz w:val="20"/>
                <w:szCs w:val="20"/>
              </w:rPr>
              <w:t xml:space="preserve">, </w:t>
            </w:r>
            <w:r w:rsidRPr="1CCF4027" w:rsidR="1CCF4027">
              <w:rPr>
                <w:rFonts w:ascii="Times New Roman" w:hAnsi="Times New Roman"/>
                <w:sz w:val="20"/>
                <w:szCs w:val="20"/>
              </w:rPr>
              <w:t>relative humidity</w:t>
            </w:r>
            <w:r w:rsidRPr="1CCF4027" w:rsidR="1CCF4027">
              <w:rPr>
                <w:rFonts w:ascii="Times New Roman" w:hAnsi="Times New Roman"/>
                <w:sz w:val="20"/>
                <w:szCs w:val="20"/>
              </w:rPr>
              <w:t xml:space="preserve">, </w:t>
            </w:r>
            <w:r w:rsidRPr="1CCF4027" w:rsidR="1CCF4027">
              <w:rPr>
                <w:rFonts w:ascii="Times New Roman" w:hAnsi="Times New Roman"/>
                <w:sz w:val="20"/>
                <w:szCs w:val="20"/>
              </w:rPr>
              <w:t>wind speed and direction</w:t>
            </w:r>
            <w:r w:rsidRPr="1CCF4027" w:rsidR="1CCF4027">
              <w:rPr>
                <w:rFonts w:ascii="Times New Roman" w:hAnsi="Times New Roman"/>
                <w:sz w:val="20"/>
                <w:szCs w:val="20"/>
              </w:rPr>
              <w:t>,</w:t>
            </w:r>
            <w:r w:rsidRPr="1CCF4027" w:rsidR="1CCF4027">
              <w:rPr>
                <w:rFonts w:ascii="Times New Roman" w:hAnsi="Times New Roman"/>
                <w:sz w:val="20"/>
                <w:szCs w:val="20"/>
              </w:rPr>
              <w:t xml:space="preserve"> precipitation patterns and types, such as whether it will rain, snow, or sleet.</w:t>
            </w:r>
          </w:p>
          <w:p w:rsidR="003E124D" w:rsidP="00C20B37" w:rsidRDefault="003E124D" w14:paraId="12B1DF19" w14:textId="77777777">
            <w:pPr>
              <w:pStyle w:val="NoSpacing"/>
              <w:rPr>
                <w:rFonts w:ascii="Times New Roman" w:hAnsi="Times New Roman"/>
                <w:sz w:val="20"/>
                <w:szCs w:val="20"/>
              </w:rPr>
            </w:pPr>
          </w:p>
          <w:p w:rsidRPr="0011306B" w:rsidR="000A5C56" w:rsidP="1CCF4027" w:rsidRDefault="000A5C56" w14:paraId="12B1DF1A" w14:textId="77777777" w14:noSpellErr="1">
            <w:pPr>
              <w:pStyle w:val="NoSpacing"/>
              <w:rPr>
                <w:rFonts w:ascii="Times New Roman" w:hAnsi="Times New Roman"/>
                <w:b w:val="1"/>
                <w:bCs w:val="1"/>
                <w:sz w:val="20"/>
                <w:szCs w:val="20"/>
              </w:rPr>
            </w:pPr>
            <w:r w:rsidRPr="1CCF4027">
              <w:rPr>
                <w:rFonts w:ascii="Times New Roman" w:hAnsi="Times New Roman"/>
                <w:b w:val="1"/>
                <w:bCs w:val="1"/>
                <w:sz w:val="20"/>
                <w:szCs w:val="20"/>
              </w:rPr>
              <w:t>How is air temperature measured?</w:t>
            </w:r>
            <w:r w:rsidRPr="1CCF4027">
              <w:rPr>
                <w:rStyle w:val="FootnoteReference"/>
                <w:rFonts w:ascii="Times New Roman" w:hAnsi="Times New Roman"/>
                <w:b w:val="1"/>
                <w:bCs w:val="1"/>
                <w:sz w:val="20"/>
                <w:szCs w:val="20"/>
              </w:rPr>
              <w:footnoteReference w:id="9"/>
            </w:r>
          </w:p>
          <w:p w:rsidR="000A5C56" w:rsidP="1CCF4027" w:rsidRDefault="000A5C56" w14:paraId="12B1DF1B" w14:textId="77777777" w14:noSpellErr="1">
            <w:pPr>
              <w:pStyle w:val="NoSpacing"/>
              <w:rPr>
                <w:rFonts w:ascii="Times New Roman" w:hAnsi="Times New Roman"/>
                <w:sz w:val="20"/>
                <w:szCs w:val="20"/>
              </w:rPr>
            </w:pPr>
            <w:r w:rsidRPr="1CCF4027" w:rsidR="1CCF4027">
              <w:rPr>
                <w:rFonts w:ascii="Times New Roman" w:hAnsi="Times New Roman"/>
                <w:sz w:val="20"/>
                <w:szCs w:val="20"/>
              </w:rPr>
              <w:t>Temperature is usually expressed in degrees Fahrenheit or Celsius. 0 degrees Celsius is equal to 32 degrees Fahrenheit. Room temperature is typically considered 25 degrees Celsius, which is equal to 77 degrees Fahrenheit.</w:t>
            </w:r>
          </w:p>
          <w:p w:rsidRPr="00CD2C6E" w:rsidR="000A5C56" w:rsidP="00C20B37" w:rsidRDefault="000A5C56" w14:paraId="12B1DF1C" w14:textId="77777777">
            <w:pPr>
              <w:pStyle w:val="NoSpacing"/>
              <w:rPr>
                <w:rFonts w:ascii="Times New Roman" w:hAnsi="Times New Roman"/>
                <w:sz w:val="20"/>
                <w:szCs w:val="20"/>
              </w:rPr>
            </w:pPr>
          </w:p>
        </w:tc>
      </w:tr>
      <w:tr w:rsidRPr="009E38C4" w:rsidR="000A5C56" w:rsidTr="1CCF4027" w14:paraId="12B1DF1F" w14:textId="77777777">
        <w:trPr>
          <w:jc w:val="center"/>
        </w:trPr>
        <w:tc>
          <w:tcPr>
            <w:tcW w:w="9648" w:type="dxa"/>
            <w:shd w:val="clear" w:color="auto" w:fill="D5F4FF"/>
            <w:tcMar/>
          </w:tcPr>
          <w:p w:rsidRPr="009E38C4" w:rsidR="000A5C56" w:rsidP="1CCF4027" w:rsidRDefault="000A5C56" w14:paraId="12B1DF1E" w14:textId="77777777"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Further readings </w:t>
            </w:r>
          </w:p>
        </w:tc>
      </w:tr>
      <w:tr w:rsidRPr="009E38C4" w:rsidR="000A5C56" w:rsidTr="1CCF4027" w14:paraId="12B1DF24" w14:textId="77777777">
        <w:trPr>
          <w:jc w:val="center"/>
        </w:trPr>
        <w:tc>
          <w:tcPr>
            <w:tcW w:w="9648" w:type="dxa"/>
            <w:tcMar/>
          </w:tcPr>
          <w:p w:rsidR="000A5C56" w:rsidP="00C20B37" w:rsidRDefault="000A5C56" w14:paraId="12B1DF20" w14:textId="77777777">
            <w:pPr>
              <w:spacing w:line="240" w:lineRule="auto"/>
              <w:rPr>
                <w:rFonts w:ascii="Times New Roman" w:hAnsi="Times New Roman"/>
                <w:sz w:val="20"/>
                <w:szCs w:val="20"/>
              </w:rPr>
            </w:pPr>
          </w:p>
          <w:p w:rsidR="000A5C56" w:rsidP="1CCF4027" w:rsidRDefault="000A5C56" w14:paraId="12B1DF21" w14:textId="585DCF40"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Climate vs. Weather: </w:t>
            </w:r>
            <w:hyperlink r:id="Rb40b1c407cd2444c">
              <w:r w:rsidRPr="1CCF4027" w:rsidR="1CCF4027">
                <w:rPr>
                  <w:rStyle w:val="Hyperlink"/>
                  <w:rFonts w:ascii="Times New Roman" w:hAnsi="Times New Roman"/>
                  <w:sz w:val="20"/>
                  <w:szCs w:val="20"/>
                </w:rPr>
                <w:t>https://www.epa.gov/climate-indicators/weather-climate</w:t>
              </w:r>
            </w:hyperlink>
          </w:p>
          <w:p w:rsidR="000A5C56" w:rsidP="1CCF4027" w:rsidRDefault="000A5C56" w14:paraId="12B1DF22" w14:textId="1A851119"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Climate regions: </w:t>
            </w:r>
            <w:hyperlink r:id="R263112dd1f314f7d">
              <w:r w:rsidRPr="1CCF4027" w:rsidR="1CCF4027">
                <w:rPr>
                  <w:rStyle w:val="Hyperlink"/>
                  <w:rFonts w:ascii="Times New Roman" w:hAnsi="Times New Roman"/>
                  <w:sz w:val="20"/>
                  <w:szCs w:val="20"/>
                </w:rPr>
                <w:t>https://www.nationageographic.org/encyclopedia/climate/</w:t>
              </w:r>
            </w:hyperlink>
          </w:p>
          <w:p w:rsidRPr="009E38C4" w:rsidR="00010101" w:rsidP="1CCF4027" w:rsidRDefault="00010101" w14:paraId="1643EFBA" w14:textId="2350E969" w14:noSpellErr="1">
            <w:pPr>
              <w:spacing w:line="240" w:lineRule="auto"/>
              <w:rPr>
                <w:rFonts w:ascii="Times New Roman" w:hAnsi="Times New Roman"/>
                <w:sz w:val="20"/>
                <w:szCs w:val="20"/>
              </w:rPr>
            </w:pPr>
            <w:r w:rsidRPr="1CCF4027" w:rsidR="1CCF4027">
              <w:rPr>
                <w:rFonts w:ascii="Times New Roman" w:hAnsi="Times New Roman"/>
                <w:sz w:val="20"/>
                <w:szCs w:val="20"/>
              </w:rPr>
              <w:t xml:space="preserve">What makes it rain?: </w:t>
            </w:r>
            <w:hyperlink r:id="R94d5f925c6264e57">
              <w:r w:rsidRPr="1CCF4027" w:rsidR="1CCF4027">
                <w:rPr>
                  <w:rStyle w:val="Hyperlink"/>
                  <w:rFonts w:ascii="Times New Roman" w:hAnsi="Times New Roman"/>
                  <w:sz w:val="20"/>
                  <w:szCs w:val="20"/>
                </w:rPr>
                <w:t>http://scijinks.jpl.nasa.gov/rain/</w:t>
              </w:r>
            </w:hyperlink>
          </w:p>
          <w:p w:rsidRPr="009E38C4" w:rsidR="000A5C56" w:rsidP="00C20B37" w:rsidRDefault="000A5C56" w14:paraId="12B1DF23" w14:textId="77777777">
            <w:pPr>
              <w:spacing w:line="240" w:lineRule="auto"/>
              <w:rPr>
                <w:rFonts w:ascii="Times New Roman" w:hAnsi="Times New Roman"/>
                <w:sz w:val="20"/>
                <w:szCs w:val="20"/>
              </w:rPr>
            </w:pPr>
          </w:p>
        </w:tc>
      </w:tr>
    </w:tbl>
    <w:p w:rsidRPr="00B87BC3" w:rsidR="000A5C56" w:rsidP="00B87BC3" w:rsidRDefault="000A5C56" w14:paraId="12B1DF25" w14:textId="77777777">
      <w:pPr>
        <w:pStyle w:val="NoSpacing"/>
        <w:rPr>
          <w:rFonts w:asciiTheme="majorHAnsi" w:hAnsiTheme="majorHAnsi" w:cstheme="majorHAnsi"/>
          <w:sz w:val="20"/>
          <w:szCs w:val="20"/>
        </w:rPr>
      </w:pPr>
    </w:p>
    <w:tbl>
      <w:tblPr>
        <w:tblStyle w:val="TableGrid"/>
        <w:tblW w:w="9720" w:type="dxa"/>
        <w:tblInd w:w="-72"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720"/>
      </w:tblGrid>
      <w:tr w:rsidRPr="00B87BC3" w:rsidR="006D5116" w:rsidTr="1CCF4027" w14:paraId="12B1DF27" w14:textId="77777777">
        <w:tc>
          <w:tcPr>
            <w:tcW w:w="9720" w:type="dxa"/>
            <w:shd w:val="clear" w:color="auto" w:fill="DDF2FF"/>
            <w:tcMar/>
          </w:tcPr>
          <w:p w:rsidRPr="00B87BC3" w:rsidR="006D5116" w:rsidP="1CCF4027" w:rsidRDefault="006D5116" w14:paraId="12B1DF26" w14:textId="77777777" w14:noSpellErr="1">
            <w:pPr>
              <w:pStyle w:val="NoSpacing1"/>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color w:val="222222"/>
                <w:sz w:val="20"/>
                <w:szCs w:val="20"/>
              </w:rPr>
              <w:t>Standards -</w:t>
            </w:r>
            <w:r w:rsidRPr="1CCF4027" w:rsidR="1CCF4027">
              <w:rPr>
                <w:rFonts w:ascii="Calibri" w:hAnsi="Calibri" w:cs="Calibri" w:asciiTheme="majorAscii" w:hAnsiTheme="majorAscii" w:cstheme="majorAscii"/>
                <w:color w:val="222222"/>
                <w:sz w:val="20"/>
                <w:szCs w:val="20"/>
              </w:rPr>
              <w:t xml:space="preserve"> What standards are being met by teaching this lesson?</w:t>
            </w:r>
          </w:p>
        </w:tc>
      </w:tr>
      <w:tr w:rsidRPr="00B87BC3" w:rsidR="006D5116" w:rsidTr="1CCF4027" w14:paraId="12B1DF2E" w14:textId="77777777">
        <w:trPr>
          <w:trHeight w:val="1277"/>
        </w:trPr>
        <w:tc>
          <w:tcPr>
            <w:tcW w:w="9720" w:type="dxa"/>
            <w:tcMar/>
          </w:tcPr>
          <w:p w:rsidRPr="00B87BC3" w:rsidR="006D5116" w:rsidP="00B87BC3" w:rsidRDefault="006D5116" w14:paraId="12B1DF28" w14:textId="77777777">
            <w:pPr>
              <w:spacing w:line="240" w:lineRule="auto"/>
              <w:rPr>
                <w:rFonts w:eastAsia="Times New Roman" w:asciiTheme="majorHAnsi" w:hAnsiTheme="majorHAnsi" w:cstheme="majorHAnsi"/>
                <w:sz w:val="20"/>
                <w:szCs w:val="20"/>
                <w:highlight w:val="yellow"/>
              </w:rPr>
            </w:pPr>
          </w:p>
          <w:p w:rsidRPr="00B87BC3" w:rsidR="006D5116" w:rsidP="1CCF4027" w:rsidRDefault="006D5116" w14:paraId="12B1DF29" w14:textId="77777777" w14:noSpellErr="1">
            <w:pPr>
              <w:numPr>
                <w:ilvl w:val="0"/>
                <w:numId w:val="4"/>
              </w:numPr>
              <w:spacing w:line="240" w:lineRule="auto"/>
              <w:ind w:left="720"/>
              <w:rPr>
                <w:rFonts w:ascii="Calibri" w:hAnsi="Calibri" w:eastAsia="Times New Roman" w:cs="Calibri" w:asciiTheme="majorAscii" w:hAnsiTheme="majorAscii" w:cstheme="majorAscii"/>
                <w:sz w:val="20"/>
                <w:szCs w:val="20"/>
              </w:rPr>
            </w:pPr>
            <w:r w:rsidRPr="1CCF4027" w:rsidR="1CCF4027">
              <w:rPr>
                <w:rFonts w:ascii="Calibri" w:hAnsi="Calibri" w:eastAsia="Times New Roman" w:cs="Calibri" w:asciiTheme="majorAscii" w:hAnsiTheme="majorAscii" w:cstheme="majorAscii"/>
                <w:sz w:val="20"/>
                <w:szCs w:val="20"/>
              </w:rPr>
              <w:t>K-12 Integrated Environmental and Sustainability Learning Standards (See Appendix Table 1)</w:t>
            </w:r>
          </w:p>
          <w:p w:rsidRPr="00B87BC3" w:rsidR="006D5116" w:rsidP="1CCF4027" w:rsidRDefault="006D5116" w14:paraId="12B1DF2A" w14:textId="77777777" w14:noSpellErr="1">
            <w:pPr>
              <w:numPr>
                <w:ilvl w:val="0"/>
                <w:numId w:val="4"/>
              </w:numPr>
              <w:spacing w:line="240" w:lineRule="auto"/>
              <w:ind w:left="720"/>
              <w:rPr>
                <w:rFonts w:ascii="Calibri" w:hAnsi="Calibri" w:eastAsia="Times New Roman"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California Education and the Environment Initiative</w:t>
            </w:r>
            <w:r w:rsidRPr="1CCF4027" w:rsidR="1CCF4027">
              <w:rPr>
                <w:rFonts w:ascii="Calibri" w:hAnsi="Calibri" w:eastAsia="Times New Roman" w:cs="Calibri" w:asciiTheme="majorAscii" w:hAnsiTheme="majorAscii" w:cstheme="majorAscii"/>
                <w:sz w:val="20"/>
                <w:szCs w:val="20"/>
              </w:rPr>
              <w:t xml:space="preserve"> (See Appendix Table 2)</w:t>
            </w:r>
          </w:p>
          <w:p w:rsidRPr="00B87BC3" w:rsidR="006D5116" w:rsidP="1CCF4027" w:rsidRDefault="006D5116" w14:paraId="12B1DF2B" w14:textId="77777777" w14:noSpellErr="1">
            <w:pPr>
              <w:numPr>
                <w:ilvl w:val="0"/>
                <w:numId w:val="4"/>
              </w:numPr>
              <w:spacing w:line="240" w:lineRule="auto"/>
              <w:ind w:left="720"/>
              <w:rPr>
                <w:rFonts w:ascii="Calibri" w:hAnsi="Calibri" w:eastAsia="Times New Roman" w:cs="Calibri" w:asciiTheme="majorAscii" w:hAnsiTheme="majorAscii" w:cstheme="majorAscii"/>
                <w:sz w:val="20"/>
                <w:szCs w:val="20"/>
              </w:rPr>
            </w:pPr>
            <w:r w:rsidRPr="1CCF4027" w:rsidR="1CCF4027">
              <w:rPr>
                <w:rFonts w:ascii="Calibri" w:hAnsi="Calibri" w:eastAsia="Times New Roman" w:cs="Calibri" w:asciiTheme="majorAscii" w:hAnsiTheme="majorAscii" w:cstheme="majorAscii"/>
                <w:sz w:val="20"/>
                <w:szCs w:val="20"/>
              </w:rPr>
              <w:t>Next Generation Science Standards (See Appendix Table 3)</w:t>
            </w:r>
          </w:p>
          <w:p w:rsidRPr="00B87BC3" w:rsidR="006D5116" w:rsidP="1CCF4027" w:rsidRDefault="006D5116" w14:paraId="12B1DF2C" w14:textId="77777777" w14:noSpellErr="1">
            <w:pPr>
              <w:numPr>
                <w:ilvl w:val="0"/>
                <w:numId w:val="4"/>
              </w:numPr>
              <w:spacing w:line="240" w:lineRule="auto"/>
              <w:ind w:left="720"/>
              <w:rPr>
                <w:rFonts w:ascii="Calibri" w:hAnsi="Calibri" w:eastAsia="Times New Roman" w:cs="Calibri" w:asciiTheme="majorAscii" w:hAnsiTheme="majorAscii" w:cstheme="majorAscii"/>
                <w:sz w:val="20"/>
                <w:szCs w:val="20"/>
              </w:rPr>
            </w:pPr>
            <w:r w:rsidRPr="1CCF4027" w:rsidR="1CCF4027">
              <w:rPr>
                <w:rFonts w:ascii="Calibri" w:hAnsi="Calibri" w:eastAsia="Times New Roman" w:cs="Calibri" w:asciiTheme="majorAscii" w:hAnsiTheme="majorAscii" w:cstheme="majorAscii"/>
                <w:color w:val="000000" w:themeColor="text1" w:themeTint="FF" w:themeShade="FF"/>
                <w:sz w:val="20"/>
                <w:szCs w:val="20"/>
              </w:rPr>
              <w:t>Common Core State Standards (See Appendix Table 4)</w:t>
            </w:r>
          </w:p>
          <w:p w:rsidRPr="00B87BC3" w:rsidR="006D5116" w:rsidP="00B87BC3" w:rsidRDefault="006D5116" w14:paraId="12B1DF2D" w14:textId="77777777">
            <w:pPr>
              <w:spacing w:line="240" w:lineRule="auto"/>
              <w:rPr>
                <w:rFonts w:eastAsia="Times New Roman" w:asciiTheme="majorHAnsi" w:hAnsiTheme="majorHAnsi" w:cstheme="majorHAnsi"/>
                <w:b/>
                <w:sz w:val="20"/>
                <w:szCs w:val="20"/>
              </w:rPr>
            </w:pPr>
          </w:p>
        </w:tc>
      </w:tr>
    </w:tbl>
    <w:p w:rsidRPr="00B87BC3" w:rsidR="006D5116" w:rsidP="00B87BC3" w:rsidRDefault="006D5116" w14:paraId="12B1DF2F" w14:textId="77777777">
      <w:pPr>
        <w:pStyle w:val="NoSpacing"/>
        <w:rPr>
          <w:rFonts w:asciiTheme="majorHAnsi" w:hAnsiTheme="majorHAnsi" w:cstheme="majorHAnsi"/>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B87BC3" w:rsidR="002F6B33" w:rsidTr="1CCF4027" w14:paraId="12B1DF31" w14:textId="77777777">
        <w:trPr>
          <w:jc w:val="center"/>
        </w:trPr>
        <w:tc>
          <w:tcPr>
            <w:tcW w:w="9648" w:type="dxa"/>
            <w:shd w:val="clear" w:color="auto" w:fill="EFFBFF"/>
            <w:tcMar/>
          </w:tcPr>
          <w:p w:rsidRPr="00B87BC3" w:rsidR="002F6B33" w:rsidP="1CCF4027" w:rsidRDefault="002F6B33" w14:paraId="12B1DF30"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color w:val="222222"/>
                <w:sz w:val="20"/>
                <w:szCs w:val="20"/>
              </w:rPr>
              <w:t>Necessary supplies -</w:t>
            </w:r>
            <w:r w:rsidRPr="1CCF4027" w:rsidR="1CCF4027">
              <w:rPr>
                <w:rFonts w:ascii="Calibri" w:hAnsi="Calibri" w:cs="Calibri" w:asciiTheme="majorAscii" w:hAnsiTheme="majorAscii" w:cstheme="majorAscii"/>
                <w:color w:val="222222"/>
                <w:sz w:val="20"/>
                <w:szCs w:val="20"/>
              </w:rPr>
              <w:t xml:space="preserve"> What supplies will you need to teach the class?</w:t>
            </w:r>
          </w:p>
        </w:tc>
      </w:tr>
      <w:tr w:rsidRPr="00B87BC3" w:rsidR="002F6B33" w:rsidTr="1CCF4027" w14:paraId="12B1DF38" w14:textId="77777777">
        <w:trPr>
          <w:jc w:val="center"/>
        </w:trPr>
        <w:tc>
          <w:tcPr>
            <w:tcW w:w="9648" w:type="dxa"/>
            <w:tcMar/>
          </w:tcPr>
          <w:p w:rsidRPr="00B87BC3" w:rsidR="008E3B45" w:rsidP="00B87BC3" w:rsidRDefault="008E3B45" w14:paraId="12B1DF32" w14:textId="77777777">
            <w:pPr>
              <w:pStyle w:val="NoSpacing"/>
              <w:ind w:left="720"/>
              <w:rPr>
                <w:rFonts w:asciiTheme="majorHAnsi" w:hAnsiTheme="majorHAnsi" w:cstheme="majorHAnsi"/>
                <w:sz w:val="20"/>
                <w:szCs w:val="20"/>
              </w:rPr>
            </w:pPr>
          </w:p>
          <w:p w:rsidRPr="00B87BC3" w:rsidR="002F6B33" w:rsidP="1CCF4027" w:rsidRDefault="002F6B33" w14:paraId="12B1DF33" w14:textId="77777777" w14:noSpellErr="1">
            <w:pPr>
              <w:pStyle w:val="NoSpacing"/>
              <w:numPr>
                <w:ilvl w:val="0"/>
                <w:numId w:val="1"/>
              </w:numPr>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Thermometer Sheet </w:t>
            </w:r>
            <w:r w:rsidRPr="1CCF4027" w:rsidR="1CCF4027">
              <w:rPr>
                <w:rFonts w:ascii="Calibri" w:hAnsi="Calibri" w:cs="Calibri" w:asciiTheme="majorAscii" w:hAnsiTheme="majorAscii" w:cstheme="majorAscii"/>
                <w:sz w:val="20"/>
                <w:szCs w:val="20"/>
              </w:rPr>
              <w:t>(provided in appendix)</w:t>
            </w:r>
          </w:p>
          <w:p w:rsidR="1CCF4027" w:rsidP="1CCF4027" w:rsidRDefault="1CCF4027" w14:noSpellErr="1" w14:paraId="0D99C933" w14:textId="29CCA41B">
            <w:pPr>
              <w:pStyle w:val="NoSpacing"/>
              <w:numPr>
                <w:ilvl w:val="0"/>
                <w:numId w:val="1"/>
              </w:numPr>
              <w:rPr>
                <w:sz w:val="20"/>
                <w:szCs w:val="20"/>
              </w:rPr>
            </w:pPr>
            <w:r w:rsidRPr="1CCF4027" w:rsidR="1CCF4027">
              <w:rPr>
                <w:rFonts w:ascii="Calibri" w:hAnsi="Calibri" w:cs="Calibri" w:asciiTheme="majorAscii" w:hAnsiTheme="majorAscii" w:cstheme="majorAscii"/>
                <w:sz w:val="20"/>
                <w:szCs w:val="20"/>
              </w:rPr>
              <w:t>Temperature story packet</w:t>
            </w:r>
          </w:p>
          <w:p w:rsidRPr="00B87BC3" w:rsidR="002F6B33" w:rsidP="1CCF4027" w:rsidRDefault="002F6B33" w14:paraId="12B1DF34" w14:textId="77777777" w14:noSpellErr="1">
            <w:pPr>
              <w:pStyle w:val="NoSpacing"/>
              <w:numPr>
                <w:ilvl w:val="0"/>
                <w:numId w:val="1"/>
              </w:numPr>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3 thermometers </w:t>
            </w:r>
          </w:p>
          <w:p w:rsidRPr="00B87BC3" w:rsidR="002F6B33" w:rsidP="1CCF4027" w:rsidRDefault="00112ED5" w14:paraId="12B1DF35" w14:textId="77777777" w14:noSpellErr="1">
            <w:pPr>
              <w:pStyle w:val="NoSpacing"/>
              <w:numPr>
                <w:ilvl w:val="0"/>
                <w:numId w:val="1"/>
              </w:numPr>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Ziploc bag filled</w:t>
            </w:r>
            <w:r w:rsidRPr="1CCF4027" w:rsidR="1CCF4027">
              <w:rPr>
                <w:rFonts w:ascii="Calibri" w:hAnsi="Calibri" w:cs="Calibri" w:asciiTheme="majorAscii" w:hAnsiTheme="majorAscii" w:cstheme="majorAscii"/>
                <w:sz w:val="20"/>
                <w:szCs w:val="20"/>
              </w:rPr>
              <w:t xml:space="preserve"> with ice</w:t>
            </w:r>
          </w:p>
          <w:p w:rsidRPr="00B87BC3" w:rsidR="002F6B33" w:rsidP="1CCF4027" w:rsidRDefault="00623864" w14:paraId="12B1DF36" w14:textId="77777777" w14:noSpellErr="1">
            <w:pPr>
              <w:pStyle w:val="NoSpacing"/>
              <w:numPr>
                <w:ilvl w:val="0"/>
                <w:numId w:val="1"/>
              </w:numPr>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Shoe box or </w:t>
            </w:r>
            <w:r w:rsidRPr="1CCF4027" w:rsidR="1CCF4027">
              <w:rPr>
                <w:rFonts w:ascii="Calibri" w:hAnsi="Calibri" w:cs="Calibri" w:asciiTheme="majorAscii" w:hAnsiTheme="majorAscii" w:cstheme="majorAscii"/>
                <w:sz w:val="20"/>
                <w:szCs w:val="20"/>
              </w:rPr>
              <w:t>a</w:t>
            </w:r>
            <w:r w:rsidRPr="1CCF4027" w:rsidR="1CCF4027">
              <w:rPr>
                <w:rFonts w:ascii="Calibri" w:hAnsi="Calibri" w:cs="Calibri" w:asciiTheme="majorAscii" w:hAnsiTheme="majorAscii" w:cstheme="majorAscii"/>
                <w:sz w:val="20"/>
                <w:szCs w:val="20"/>
              </w:rPr>
              <w:t>luminum f</w:t>
            </w:r>
            <w:r w:rsidRPr="1CCF4027" w:rsidR="1CCF4027">
              <w:rPr>
                <w:rFonts w:ascii="Calibri" w:hAnsi="Calibri" w:cs="Calibri" w:asciiTheme="majorAscii" w:hAnsiTheme="majorAscii" w:cstheme="majorAscii"/>
                <w:sz w:val="20"/>
                <w:szCs w:val="20"/>
              </w:rPr>
              <w:t>oil</w:t>
            </w:r>
          </w:p>
          <w:p w:rsidRPr="00B87BC3" w:rsidR="008E3B45" w:rsidP="00B87BC3" w:rsidRDefault="008E3B45" w14:paraId="12B1DF37" w14:textId="77777777">
            <w:pPr>
              <w:pStyle w:val="NoSpacing"/>
              <w:ind w:left="720"/>
              <w:rPr>
                <w:rFonts w:asciiTheme="majorHAnsi" w:hAnsiTheme="majorHAnsi" w:cstheme="majorHAnsi"/>
                <w:sz w:val="20"/>
                <w:szCs w:val="20"/>
              </w:rPr>
            </w:pPr>
          </w:p>
        </w:tc>
      </w:tr>
    </w:tbl>
    <w:p w:rsidRPr="00B87BC3" w:rsidR="002F6B33" w:rsidP="00B87BC3" w:rsidRDefault="002F6B33" w14:paraId="12B1DF39" w14:textId="77777777">
      <w:pPr>
        <w:pStyle w:val="NoSpacing"/>
        <w:rPr>
          <w:rFonts w:asciiTheme="majorHAnsi" w:hAnsiTheme="majorHAnsi" w:cstheme="majorHAnsi"/>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B87BC3" w:rsidR="002F6B33" w:rsidTr="1CCF4027" w14:paraId="12B1DF3B" w14:textId="77777777">
        <w:trPr>
          <w:jc w:val="center"/>
        </w:trPr>
        <w:tc>
          <w:tcPr>
            <w:tcW w:w="9779" w:type="dxa"/>
            <w:shd w:val="clear" w:color="auto" w:fill="EFFBFF"/>
            <w:tcMar/>
          </w:tcPr>
          <w:p w:rsidRPr="00B87BC3" w:rsidR="002F6B33" w:rsidP="1CCF4027" w:rsidRDefault="002F6B33" w14:paraId="12B1DF3A"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color w:val="222222"/>
                <w:sz w:val="20"/>
                <w:szCs w:val="20"/>
              </w:rPr>
              <w:t xml:space="preserve">Do Now - </w:t>
            </w:r>
            <w:r w:rsidRPr="1CCF4027" w:rsidR="1CCF4027">
              <w:rPr>
                <w:rFonts w:ascii="Calibri" w:hAnsi="Calibri" w:cs="Calibri" w:asciiTheme="majorAscii" w:hAnsiTheme="majorAscii" w:cstheme="majorAscii"/>
                <w:color w:val="222222"/>
                <w:sz w:val="20"/>
                <w:szCs w:val="20"/>
              </w:rPr>
              <w:t xml:space="preserve">(Written on board/projector) What quick independent activity will students engage in as soon as they arrive in class that will review past learning or preview the day’s learning? </w:t>
            </w:r>
            <w:r w:rsidRPr="1CCF4027" w:rsidR="1CCF4027">
              <w:rPr>
                <w:rFonts w:ascii="Calibri" w:hAnsi="Calibri" w:cs="Calibri" w:asciiTheme="majorAscii" w:hAnsiTheme="majorAscii" w:cstheme="majorAscii"/>
                <w:color w:val="222222"/>
                <w:sz w:val="20"/>
                <w:szCs w:val="20"/>
              </w:rPr>
              <w:t xml:space="preserve"> </w:t>
            </w:r>
            <w:r w:rsidRPr="1CCF4027" w:rsidR="1CCF4027">
              <w:rPr>
                <w:rFonts w:ascii="Calibri" w:hAnsi="Calibri" w:cs="Calibri" w:asciiTheme="majorAscii" w:hAnsiTheme="majorAscii" w:cstheme="majorAscii"/>
                <w:b w:val="1"/>
                <w:bCs w:val="1"/>
                <w:color w:val="222222"/>
                <w:sz w:val="20"/>
                <w:szCs w:val="20"/>
              </w:rPr>
              <w:t>(5-10 minutes)</w:t>
            </w:r>
          </w:p>
        </w:tc>
      </w:tr>
      <w:tr w:rsidRPr="00B87BC3" w:rsidR="002F6B33" w:rsidTr="1CCF4027" w14:paraId="12B1DF4E" w14:textId="77777777">
        <w:trPr>
          <w:jc w:val="center"/>
        </w:trPr>
        <w:tc>
          <w:tcPr>
            <w:tcW w:w="9779" w:type="dxa"/>
            <w:tcMar/>
          </w:tcPr>
          <w:p w:rsidRPr="00B87BC3" w:rsidR="00112ED5" w:rsidP="00B87BC3" w:rsidRDefault="00112ED5" w14:paraId="12B1DF3C" w14:textId="77777777">
            <w:pPr>
              <w:pStyle w:val="NoSpacing"/>
              <w:rPr>
                <w:rFonts w:asciiTheme="majorHAnsi" w:hAnsiTheme="majorHAnsi" w:cstheme="majorHAnsi"/>
                <w:color w:val="222222"/>
                <w:sz w:val="20"/>
                <w:szCs w:val="20"/>
              </w:rPr>
            </w:pPr>
          </w:p>
          <w:p w:rsidRPr="00B87BC3" w:rsidR="002F6B33" w:rsidP="1CCF4027" w:rsidRDefault="00A76167" w14:paraId="12B1DF3D"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A</w:t>
            </w:r>
            <w:r w:rsidRPr="1CCF4027" w:rsidR="1CCF4027">
              <w:rPr>
                <w:rFonts w:ascii="Calibri" w:hAnsi="Calibri" w:cs="Calibri" w:asciiTheme="majorAscii" w:hAnsiTheme="majorAscii" w:cstheme="majorAscii"/>
                <w:color w:val="222222"/>
                <w:sz w:val="20"/>
                <w:szCs w:val="20"/>
              </w:rPr>
              <w:t xml:space="preserve">sk </w:t>
            </w:r>
            <w:r w:rsidRPr="1CCF4027" w:rsidR="1CCF4027">
              <w:rPr>
                <w:rFonts w:ascii="Calibri" w:hAnsi="Calibri" w:cs="Calibri" w:asciiTheme="majorAscii" w:hAnsiTheme="majorAscii" w:cstheme="majorAscii"/>
                <w:color w:val="222222"/>
                <w:sz w:val="20"/>
                <w:szCs w:val="20"/>
              </w:rPr>
              <w:t xml:space="preserve">students </w:t>
            </w:r>
            <w:r w:rsidRPr="1CCF4027" w:rsidR="1CCF4027">
              <w:rPr>
                <w:rFonts w:ascii="Calibri" w:hAnsi="Calibri" w:cs="Calibri" w:asciiTheme="majorAscii" w:hAnsiTheme="majorAscii" w:cstheme="majorAscii"/>
                <w:color w:val="222222"/>
                <w:sz w:val="20"/>
                <w:szCs w:val="20"/>
              </w:rPr>
              <w:t>to take out a piece of paper and a pencil</w:t>
            </w:r>
            <w:r w:rsidRPr="1CCF4027" w:rsidR="1CCF4027">
              <w:rPr>
                <w:rFonts w:ascii="Calibri" w:hAnsi="Calibri" w:cs="Calibri" w:asciiTheme="majorAscii" w:hAnsiTheme="majorAscii" w:cstheme="majorAscii"/>
                <w:color w:val="222222"/>
                <w:sz w:val="20"/>
                <w:szCs w:val="20"/>
              </w:rPr>
              <w:t xml:space="preserve"> and</w:t>
            </w:r>
            <w:r w:rsidRPr="1CCF4027" w:rsidR="1CCF4027">
              <w:rPr>
                <w:rFonts w:ascii="Calibri" w:hAnsi="Calibri" w:cs="Calibri" w:asciiTheme="majorAscii" w:hAnsiTheme="majorAscii" w:cstheme="majorAscii"/>
                <w:color w:val="222222"/>
                <w:sz w:val="20"/>
                <w:szCs w:val="20"/>
              </w:rPr>
              <w:t xml:space="preserve"> write down words they associate with </w:t>
            </w:r>
            <w:r w:rsidRPr="1CCF4027" w:rsidR="1CCF4027">
              <w:rPr>
                <w:rFonts w:ascii="Calibri" w:hAnsi="Calibri" w:cs="Calibri" w:asciiTheme="majorAscii" w:hAnsiTheme="majorAscii" w:cstheme="majorAscii"/>
                <w:color w:val="222222"/>
                <w:sz w:val="20"/>
                <w:szCs w:val="20"/>
              </w:rPr>
              <w:t xml:space="preserve">the word </w:t>
            </w:r>
            <w:r w:rsidRPr="1CCF4027" w:rsidR="1CCF4027">
              <w:rPr>
                <w:rFonts w:ascii="Calibri" w:hAnsi="Calibri" w:cs="Calibri" w:asciiTheme="majorAscii" w:hAnsiTheme="majorAscii" w:cstheme="majorAscii"/>
                <w:color w:val="222222"/>
                <w:sz w:val="20"/>
                <w:szCs w:val="20"/>
              </w:rPr>
              <w:t>“</w:t>
            </w:r>
            <w:r w:rsidRPr="1CCF4027" w:rsidR="1CCF4027">
              <w:rPr>
                <w:rFonts w:ascii="Calibri" w:hAnsi="Calibri" w:cs="Calibri" w:asciiTheme="majorAscii" w:hAnsiTheme="majorAscii" w:cstheme="majorAscii"/>
                <w:b w:val="1"/>
                <w:bCs w:val="1"/>
                <w:color w:val="222222"/>
                <w:sz w:val="20"/>
                <w:szCs w:val="20"/>
              </w:rPr>
              <w:t>weather</w:t>
            </w:r>
            <w:r w:rsidRPr="1CCF4027" w:rsidR="1CCF4027">
              <w:rPr>
                <w:rFonts w:ascii="Calibri" w:hAnsi="Calibri" w:cs="Calibri" w:asciiTheme="majorAscii" w:hAnsiTheme="majorAscii" w:cstheme="majorAscii"/>
                <w:b w:val="1"/>
                <w:bCs w:val="1"/>
                <w:color w:val="222222"/>
                <w:sz w:val="20"/>
                <w:szCs w:val="20"/>
              </w:rPr>
              <w:t>.</w:t>
            </w:r>
            <w:r w:rsidRPr="1CCF4027" w:rsidR="1CCF4027">
              <w:rPr>
                <w:rFonts w:ascii="Calibri" w:hAnsi="Calibri" w:cs="Calibri" w:asciiTheme="majorAscii" w:hAnsiTheme="majorAscii" w:cstheme="majorAscii"/>
                <w:color w:val="222222"/>
                <w:sz w:val="20"/>
                <w:szCs w:val="20"/>
              </w:rPr>
              <w:t>”</w:t>
            </w:r>
          </w:p>
          <w:p w:rsidRPr="00B87BC3" w:rsidR="00ED0E7E" w:rsidP="00B87BC3" w:rsidRDefault="00ED0E7E" w14:paraId="12B1DF3E" w14:textId="77777777">
            <w:pPr>
              <w:pStyle w:val="NoSpacing"/>
              <w:rPr>
                <w:rFonts w:asciiTheme="majorHAnsi" w:hAnsiTheme="majorHAnsi" w:cstheme="majorHAnsi"/>
                <w:color w:val="222222"/>
                <w:sz w:val="20"/>
                <w:szCs w:val="20"/>
              </w:rPr>
            </w:pPr>
          </w:p>
          <w:p w:rsidRPr="00B87BC3" w:rsidR="00ED0E7E" w:rsidP="1CCF4027" w:rsidRDefault="00ED0E7E" w14:paraId="12B1DF3F"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What kinds of words did they write down?</w:t>
            </w:r>
          </w:p>
          <w:p w:rsidRPr="00B87BC3" w:rsidR="00112ED5" w:rsidP="00B87BC3" w:rsidRDefault="00112ED5" w14:paraId="12B1DF40" w14:textId="77777777">
            <w:pPr>
              <w:pStyle w:val="NoSpacing"/>
              <w:rPr>
                <w:rFonts w:asciiTheme="majorHAnsi" w:hAnsiTheme="majorHAnsi" w:cstheme="majorHAnsi"/>
                <w:color w:val="222222"/>
                <w:sz w:val="20"/>
                <w:szCs w:val="20"/>
              </w:rPr>
            </w:pPr>
          </w:p>
          <w:p w:rsidRPr="00B87BC3" w:rsidR="00112ED5" w:rsidP="1CCF4027" w:rsidRDefault="00112ED5" w14:paraId="12B1DF41"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 xml:space="preserve">What about </w:t>
            </w:r>
            <w:r w:rsidRPr="1CCF4027" w:rsidR="1CCF4027">
              <w:rPr>
                <w:rFonts w:ascii="Calibri" w:hAnsi="Calibri" w:cs="Calibri" w:asciiTheme="majorAscii" w:hAnsiTheme="majorAscii" w:cstheme="majorAscii"/>
                <w:b w:val="1"/>
                <w:bCs w:val="1"/>
                <w:color w:val="222222"/>
                <w:sz w:val="20"/>
                <w:szCs w:val="20"/>
              </w:rPr>
              <w:t>“c</w:t>
            </w:r>
            <w:r w:rsidRPr="1CCF4027" w:rsidR="1CCF4027">
              <w:rPr>
                <w:rFonts w:ascii="Calibri" w:hAnsi="Calibri" w:cs="Calibri" w:asciiTheme="majorAscii" w:hAnsiTheme="majorAscii" w:cstheme="majorAscii"/>
                <w:b w:val="1"/>
                <w:bCs w:val="1"/>
                <w:color w:val="222222"/>
                <w:sz w:val="20"/>
                <w:szCs w:val="20"/>
              </w:rPr>
              <w:t>limate”</w:t>
            </w:r>
            <w:r w:rsidRPr="1CCF4027" w:rsidR="1CCF4027">
              <w:rPr>
                <w:rFonts w:ascii="Calibri" w:hAnsi="Calibri" w:cs="Calibri" w:asciiTheme="majorAscii" w:hAnsiTheme="majorAscii" w:cstheme="majorAscii"/>
                <w:color w:val="222222"/>
                <w:sz w:val="20"/>
                <w:szCs w:val="20"/>
              </w:rPr>
              <w:t xml:space="preserve">? </w:t>
            </w:r>
            <w:r w:rsidRPr="1CCF4027" w:rsidR="1CCF4027">
              <w:rPr>
                <w:rFonts w:ascii="Calibri" w:hAnsi="Calibri" w:cs="Calibri" w:asciiTheme="majorAscii" w:hAnsiTheme="majorAscii" w:cstheme="majorAscii"/>
                <w:color w:val="222222"/>
                <w:sz w:val="20"/>
                <w:szCs w:val="20"/>
              </w:rPr>
              <w:t>What’s the difference?</w:t>
            </w:r>
          </w:p>
          <w:p w:rsidRPr="00B87BC3" w:rsidR="00112ED5" w:rsidP="00B87BC3" w:rsidRDefault="00112ED5" w14:paraId="12B1DF42" w14:textId="77777777">
            <w:pPr>
              <w:pStyle w:val="NoSpacing"/>
              <w:rPr>
                <w:rFonts w:asciiTheme="majorHAnsi" w:hAnsiTheme="majorHAnsi" w:cstheme="majorHAnsi"/>
                <w:color w:val="222222"/>
                <w:sz w:val="20"/>
                <w:szCs w:val="20"/>
              </w:rPr>
            </w:pPr>
          </w:p>
          <w:p w:rsidRPr="00B87BC3" w:rsidR="002F6B33" w:rsidP="1CCF4027" w:rsidRDefault="00112ED5" w14:paraId="12B1DF43"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Weather refers to the short-term atmospheric conditions in a given location. An example is rain. Climate refers to the long</w:t>
            </w:r>
            <w:r w:rsidRPr="1CCF4027" w:rsidR="1CCF4027">
              <w:rPr>
                <w:rFonts w:ascii="Calibri" w:hAnsi="Calibri" w:cs="Calibri" w:asciiTheme="majorAscii" w:hAnsiTheme="majorAscii" w:cstheme="majorAscii"/>
                <w:color w:val="222222"/>
                <w:sz w:val="20"/>
                <w:szCs w:val="20"/>
              </w:rPr>
              <w:t>-</w:t>
            </w:r>
            <w:r w:rsidRPr="1CCF4027" w:rsidR="1CCF4027">
              <w:rPr>
                <w:rFonts w:ascii="Calibri" w:hAnsi="Calibri" w:cs="Calibri" w:asciiTheme="majorAscii" w:hAnsiTheme="majorAscii" w:cstheme="majorAscii"/>
                <w:color w:val="222222"/>
                <w:sz w:val="20"/>
                <w:szCs w:val="20"/>
              </w:rPr>
              <w:t xml:space="preserve">term, average conditions of a region. </w:t>
            </w:r>
          </w:p>
          <w:p w:rsidRPr="00B87BC3" w:rsidR="00112ED5" w:rsidP="00B87BC3" w:rsidRDefault="00112ED5" w14:paraId="12B1DF44" w14:textId="77777777">
            <w:pPr>
              <w:pStyle w:val="NoSpacing"/>
              <w:rPr>
                <w:rFonts w:asciiTheme="majorHAnsi" w:hAnsiTheme="majorHAnsi" w:cstheme="majorHAnsi"/>
                <w:color w:val="222222"/>
                <w:sz w:val="20"/>
                <w:szCs w:val="20"/>
              </w:rPr>
            </w:pPr>
          </w:p>
          <w:p w:rsidRPr="00B87BC3" w:rsidR="002F6B33" w:rsidP="1CCF4027" w:rsidRDefault="00112ED5" w14:paraId="12B1DF45"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Provide students with examples so they can better comprehend the difference.</w:t>
            </w:r>
          </w:p>
          <w:p w:rsidRPr="00B87BC3" w:rsidR="00112ED5" w:rsidP="00B87BC3" w:rsidRDefault="00112ED5" w14:paraId="12B1DF46" w14:textId="77777777">
            <w:pPr>
              <w:pStyle w:val="NoSpacing"/>
              <w:rPr>
                <w:rFonts w:asciiTheme="majorHAnsi" w:hAnsiTheme="majorHAnsi" w:cstheme="majorHAnsi"/>
                <w:color w:val="222222"/>
                <w:sz w:val="20"/>
                <w:szCs w:val="20"/>
              </w:rPr>
            </w:pPr>
          </w:p>
          <w:p w:rsidRPr="00B87BC3" w:rsidR="002F6B33" w:rsidP="1CCF4027" w:rsidRDefault="00A76167" w14:paraId="12B1DF47" w14:textId="77777777" w14:noSpellErr="1">
            <w:pPr>
              <w:pStyle w:val="NoSpacing"/>
              <w:rPr>
                <w:rFonts w:ascii="Calibri" w:hAnsi="Calibri" w:cs="Calibri" w:asciiTheme="majorAscii" w:hAnsiTheme="majorAscii" w:cstheme="majorAscii"/>
                <w:i w:val="1"/>
                <w:iCs w:val="1"/>
                <w:color w:val="222222"/>
                <w:sz w:val="20"/>
                <w:szCs w:val="20"/>
              </w:rPr>
            </w:pPr>
            <w:r w:rsidRPr="1CCF4027" w:rsidR="1CCF4027">
              <w:rPr>
                <w:rFonts w:ascii="Calibri" w:hAnsi="Calibri" w:cs="Calibri" w:asciiTheme="majorAscii" w:hAnsiTheme="majorAscii" w:cstheme="majorAscii"/>
                <w:i w:val="1"/>
                <w:iCs w:val="1"/>
                <w:color w:val="222222"/>
                <w:sz w:val="20"/>
                <w:szCs w:val="20"/>
              </w:rPr>
              <w:t xml:space="preserve">What is the weather like today? </w:t>
            </w:r>
            <w:r w:rsidRPr="1CCF4027" w:rsidR="1CCF4027">
              <w:rPr>
                <w:rFonts w:ascii="Calibri" w:hAnsi="Calibri" w:cs="Calibri" w:asciiTheme="majorAscii" w:hAnsiTheme="majorAscii" w:cstheme="majorAscii"/>
                <w:i w:val="1"/>
                <w:iCs w:val="1"/>
                <w:color w:val="222222"/>
                <w:sz w:val="20"/>
                <w:szCs w:val="20"/>
              </w:rPr>
              <w:t>What about the weather yesterday?</w:t>
            </w:r>
          </w:p>
          <w:p w:rsidRPr="00B87BC3" w:rsidR="00A76167" w:rsidP="1CCF4027" w:rsidRDefault="00A76167" w14:paraId="12B1DF48"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i w:val="1"/>
                <w:iCs w:val="1"/>
                <w:color w:val="222222"/>
                <w:sz w:val="20"/>
                <w:szCs w:val="20"/>
              </w:rPr>
              <w:t>What is our climate like in the winter? What about the summer?</w:t>
            </w:r>
          </w:p>
          <w:p w:rsidRPr="00B87BC3" w:rsidR="002F6B33" w:rsidP="00B87BC3" w:rsidRDefault="002F6B33" w14:paraId="12B1DF49" w14:textId="77777777">
            <w:pPr>
              <w:pStyle w:val="NoSpacing"/>
              <w:rPr>
                <w:rFonts w:asciiTheme="majorHAnsi" w:hAnsiTheme="majorHAnsi" w:cstheme="majorHAnsi"/>
                <w:color w:val="222222"/>
                <w:sz w:val="20"/>
                <w:szCs w:val="20"/>
              </w:rPr>
            </w:pPr>
          </w:p>
          <w:p w:rsidRPr="00B87BC3" w:rsidR="002F6B33" w:rsidP="1CCF4027" w:rsidRDefault="002F6B33" w14:paraId="12B1DF4A"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 xml:space="preserve">Explain that while weather conditions may change from day to day, climate does not. </w:t>
            </w:r>
            <w:r w:rsidRPr="1CCF4027" w:rsidR="1CCF4027">
              <w:rPr>
                <w:rFonts w:ascii="Calibri" w:hAnsi="Calibri" w:cs="Calibri" w:asciiTheme="majorAscii" w:hAnsiTheme="majorAscii" w:cstheme="majorAscii"/>
                <w:color w:val="222222"/>
                <w:sz w:val="20"/>
                <w:szCs w:val="20"/>
              </w:rPr>
              <w:t xml:space="preserve">For example, if one summer is hotter </w:t>
            </w:r>
            <w:r w:rsidRPr="1CCF4027" w:rsidR="1CCF4027">
              <w:rPr>
                <w:rFonts w:ascii="Calibri" w:hAnsi="Calibri" w:cs="Calibri" w:asciiTheme="majorAscii" w:hAnsiTheme="majorAscii" w:cstheme="majorAscii"/>
                <w:color w:val="222222"/>
                <w:sz w:val="20"/>
                <w:szCs w:val="20"/>
              </w:rPr>
              <w:t xml:space="preserve">than the previous </w:t>
            </w:r>
            <w:r w:rsidRPr="1CCF4027" w:rsidR="1CCF4027">
              <w:rPr>
                <w:rFonts w:ascii="Calibri" w:hAnsi="Calibri" w:cs="Calibri" w:asciiTheme="majorAscii" w:hAnsiTheme="majorAscii" w:cstheme="majorAscii"/>
                <w:color w:val="222222"/>
                <w:sz w:val="20"/>
                <w:szCs w:val="20"/>
              </w:rPr>
              <w:t>summer that</w:t>
            </w:r>
            <w:r w:rsidRPr="1CCF4027" w:rsidR="1CCF4027">
              <w:rPr>
                <w:rFonts w:ascii="Calibri" w:hAnsi="Calibri" w:cs="Calibri" w:asciiTheme="majorAscii" w:hAnsiTheme="majorAscii" w:cstheme="majorAscii"/>
                <w:color w:val="222222"/>
                <w:sz w:val="20"/>
                <w:szCs w:val="20"/>
              </w:rPr>
              <w:t xml:space="preserve"> does not in itself indicate a</w:t>
            </w:r>
            <w:r w:rsidRPr="1CCF4027" w:rsidR="1CCF4027">
              <w:rPr>
                <w:rFonts w:ascii="Calibri" w:hAnsi="Calibri" w:cs="Calibri" w:asciiTheme="majorAscii" w:hAnsiTheme="majorAscii" w:cstheme="majorAscii"/>
                <w:color w:val="222222"/>
                <w:sz w:val="20"/>
                <w:szCs w:val="20"/>
              </w:rPr>
              <w:t xml:space="preserve"> change in climate. However, if </w:t>
            </w:r>
            <w:r w:rsidRPr="1CCF4027" w:rsidR="1CCF4027">
              <w:rPr>
                <w:rFonts w:ascii="Calibri" w:hAnsi="Calibri" w:cs="Calibri" w:asciiTheme="majorAscii" w:hAnsiTheme="majorAscii" w:cstheme="majorAscii"/>
                <w:color w:val="222222"/>
                <w:sz w:val="20"/>
                <w:szCs w:val="20"/>
              </w:rPr>
              <w:t xml:space="preserve">the average temperature is higher or lower over </w:t>
            </w:r>
            <w:r w:rsidRPr="1CCF4027" w:rsidR="1CCF4027">
              <w:rPr>
                <w:rFonts w:ascii="Calibri" w:hAnsi="Calibri" w:cs="Calibri" w:asciiTheme="majorAscii" w:hAnsiTheme="majorAscii" w:cstheme="majorAscii"/>
                <w:color w:val="222222"/>
                <w:sz w:val="20"/>
                <w:szCs w:val="20"/>
              </w:rPr>
              <w:t>ten summers in a row</w:t>
            </w:r>
            <w:r w:rsidRPr="1CCF4027" w:rsidR="1CCF4027">
              <w:rPr>
                <w:rFonts w:ascii="Calibri" w:hAnsi="Calibri" w:cs="Calibri" w:asciiTheme="majorAscii" w:hAnsiTheme="majorAscii" w:cstheme="majorAscii"/>
                <w:color w:val="222222"/>
                <w:sz w:val="20"/>
                <w:szCs w:val="20"/>
              </w:rPr>
              <w:t>,</w:t>
            </w:r>
            <w:r w:rsidRPr="1CCF4027" w:rsidR="1CCF4027">
              <w:rPr>
                <w:rFonts w:ascii="Calibri" w:hAnsi="Calibri" w:cs="Calibri" w:asciiTheme="majorAscii" w:hAnsiTheme="majorAscii" w:cstheme="majorAscii"/>
                <w:color w:val="222222"/>
                <w:sz w:val="20"/>
                <w:szCs w:val="20"/>
              </w:rPr>
              <w:t xml:space="preserve"> </w:t>
            </w:r>
            <w:r w:rsidRPr="1CCF4027" w:rsidR="1CCF4027">
              <w:rPr>
                <w:rFonts w:ascii="Calibri" w:hAnsi="Calibri" w:cs="Calibri" w:asciiTheme="majorAscii" w:hAnsiTheme="majorAscii" w:cstheme="majorAscii"/>
                <w:color w:val="222222"/>
                <w:sz w:val="20"/>
                <w:szCs w:val="20"/>
              </w:rPr>
              <w:t xml:space="preserve">that is </w:t>
            </w:r>
            <w:r w:rsidRPr="1CCF4027" w:rsidR="1CCF4027">
              <w:rPr>
                <w:rFonts w:ascii="Calibri" w:hAnsi="Calibri" w:cs="Calibri" w:asciiTheme="majorAscii" w:hAnsiTheme="majorAscii" w:cstheme="majorAscii"/>
                <w:color w:val="222222"/>
                <w:sz w:val="20"/>
                <w:szCs w:val="20"/>
              </w:rPr>
              <w:t>a change in climate.</w:t>
            </w:r>
          </w:p>
          <w:p w:rsidRPr="00B87BC3" w:rsidR="002F6B33" w:rsidP="00B87BC3" w:rsidRDefault="002F6B33" w14:paraId="12B1DF4B" w14:textId="77777777">
            <w:pPr>
              <w:pStyle w:val="NoSpacing"/>
              <w:rPr>
                <w:rFonts w:asciiTheme="majorHAnsi" w:hAnsiTheme="majorHAnsi" w:cstheme="majorHAnsi"/>
                <w:color w:val="222222"/>
                <w:sz w:val="20"/>
                <w:szCs w:val="20"/>
              </w:rPr>
            </w:pPr>
          </w:p>
          <w:p w:rsidRPr="00B87BC3" w:rsidR="002F6B33" w:rsidP="1CCF4027" w:rsidRDefault="002F6B33" w14:paraId="12B1DF4C" w14:textId="77777777" w14:noSpellErr="1">
            <w:pPr>
              <w:pStyle w:val="NoSpacing"/>
              <w:rPr>
                <w:rFonts w:ascii="Calibri" w:hAnsi="Calibri" w:cs="Calibri" w:asciiTheme="majorAscii" w:hAnsiTheme="majorAscii" w:cstheme="majorAscii"/>
                <w:i w:val="1"/>
                <w:iCs w:val="1"/>
                <w:sz w:val="20"/>
                <w:szCs w:val="20"/>
              </w:rPr>
            </w:pPr>
            <w:r w:rsidRPr="1CCF4027" w:rsidR="1CCF4027">
              <w:rPr>
                <w:rFonts w:ascii="Calibri" w:hAnsi="Calibri" w:cs="Calibri" w:asciiTheme="majorAscii" w:hAnsiTheme="majorAscii" w:cstheme="majorAscii"/>
                <w:i w:val="1"/>
                <w:iCs w:val="1"/>
                <w:sz w:val="20"/>
                <w:szCs w:val="20"/>
              </w:rPr>
              <w:t>Here's an easy way to remember the differenc</w:t>
            </w:r>
            <w:r w:rsidRPr="1CCF4027" w:rsidR="1CCF4027">
              <w:rPr>
                <w:rFonts w:ascii="Calibri" w:hAnsi="Calibri" w:cs="Calibri" w:asciiTheme="majorAscii" w:hAnsiTheme="majorAscii" w:cstheme="majorAscii"/>
                <w:i w:val="1"/>
                <w:iCs w:val="1"/>
                <w:sz w:val="20"/>
                <w:szCs w:val="20"/>
              </w:rPr>
              <w:t>e between weather and climate: c</w:t>
            </w:r>
            <w:r w:rsidRPr="1CCF4027" w:rsidR="1CCF4027">
              <w:rPr>
                <w:rFonts w:ascii="Calibri" w:hAnsi="Calibri" w:cs="Calibri" w:asciiTheme="majorAscii" w:hAnsiTheme="majorAscii" w:cstheme="majorAscii"/>
                <w:i w:val="1"/>
                <w:iCs w:val="1"/>
                <w:sz w:val="20"/>
                <w:szCs w:val="20"/>
              </w:rPr>
              <w:t>limate helps you decide what clothes to buy, and weather helps you decide what clothes to wear each day.</w:t>
            </w:r>
          </w:p>
          <w:p w:rsidRPr="00B87BC3" w:rsidR="001105F7" w:rsidP="00B87BC3" w:rsidRDefault="001105F7" w14:paraId="12B1DF4D" w14:textId="77777777">
            <w:pPr>
              <w:pStyle w:val="NoSpacing"/>
              <w:rPr>
                <w:rFonts w:asciiTheme="majorHAnsi" w:hAnsiTheme="majorHAnsi" w:cstheme="majorHAnsi"/>
                <w:color w:val="222222"/>
                <w:sz w:val="20"/>
                <w:szCs w:val="20"/>
              </w:rPr>
            </w:pPr>
          </w:p>
        </w:tc>
      </w:tr>
    </w:tbl>
    <w:p w:rsidRPr="00B87BC3" w:rsidR="002F6B33" w:rsidP="00B87BC3" w:rsidRDefault="002F6B33" w14:paraId="12B1DF4F" w14:textId="77777777">
      <w:pPr>
        <w:pStyle w:val="NoSpacing"/>
        <w:jc w:val="center"/>
        <w:rPr>
          <w:rFonts w:asciiTheme="majorHAnsi" w:hAnsiTheme="majorHAnsi" w:cstheme="majorHAnsi"/>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B87BC3" w:rsidR="002F6B33" w:rsidTr="1CCF4027" w14:paraId="12B1DF51" w14:textId="77777777">
        <w:trPr>
          <w:jc w:val="center"/>
        </w:trPr>
        <w:tc>
          <w:tcPr>
            <w:tcW w:w="9828" w:type="dxa"/>
            <w:shd w:val="clear" w:color="auto" w:fill="EFFBFF"/>
            <w:tcMar/>
          </w:tcPr>
          <w:p w:rsidRPr="00B87BC3" w:rsidR="002F6B33" w:rsidP="1CCF4027" w:rsidRDefault="002F6B33" w14:paraId="12B1DF50"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color w:val="222222"/>
                <w:sz w:val="20"/>
                <w:szCs w:val="20"/>
              </w:rPr>
              <w:t>Objective for the Day –</w:t>
            </w:r>
            <w:r w:rsidRPr="1CCF4027" w:rsidR="1CCF4027">
              <w:rPr>
                <w:rFonts w:ascii="Calibri" w:hAnsi="Calibri" w:cs="Calibri" w:asciiTheme="majorAscii" w:hAnsiTheme="majorAscii" w:cstheme="majorAscii"/>
                <w:color w:val="222222"/>
                <w:sz w:val="20"/>
                <w:szCs w:val="20"/>
              </w:rPr>
              <w:t xml:space="preserve"> (Written on board/projector) What skill are you going to teach and what should the students be able to do by the end of the class to demonstrate what they have learned?</w:t>
            </w:r>
          </w:p>
        </w:tc>
      </w:tr>
      <w:tr w:rsidRPr="00B87BC3" w:rsidR="002F6B33" w:rsidTr="1CCF4027" w14:paraId="12B1DF5D" w14:textId="77777777">
        <w:trPr>
          <w:jc w:val="center"/>
        </w:trPr>
        <w:tc>
          <w:tcPr>
            <w:tcW w:w="9828" w:type="dxa"/>
            <w:tcMar/>
          </w:tcPr>
          <w:p w:rsidRPr="00B87BC3" w:rsidR="001105F7" w:rsidP="00B87BC3" w:rsidRDefault="001105F7" w14:paraId="12B1DF52" w14:textId="77777777">
            <w:pPr>
              <w:pStyle w:val="NoSpacing"/>
              <w:rPr>
                <w:rFonts w:asciiTheme="majorHAnsi" w:hAnsiTheme="majorHAnsi" w:cstheme="majorHAnsi"/>
                <w:color w:val="222222"/>
                <w:sz w:val="20"/>
                <w:szCs w:val="20"/>
              </w:rPr>
            </w:pPr>
          </w:p>
          <w:p w:rsidR="003B4D95" w:rsidP="1CCF4027" w:rsidRDefault="001105F7" w14:paraId="12B1DF53"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 xml:space="preserve">Today you will learn </w:t>
            </w:r>
          </w:p>
          <w:p w:rsidR="002F6B33" w:rsidP="1CCF4027" w:rsidRDefault="003B4D95" w14:paraId="12B1DF54" w14:textId="77777777" w14:noSpellErr="1">
            <w:pPr>
              <w:pStyle w:val="NoSpacing"/>
              <w:numPr>
                <w:ilvl w:val="0"/>
                <w:numId w:val="5"/>
              </w:numPr>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T</w:t>
            </w:r>
            <w:r w:rsidRPr="1CCF4027" w:rsidR="1CCF4027">
              <w:rPr>
                <w:rFonts w:ascii="Calibri" w:hAnsi="Calibri" w:cs="Calibri" w:asciiTheme="majorAscii" w:hAnsiTheme="majorAscii" w:cstheme="majorAscii"/>
                <w:color w:val="222222"/>
                <w:sz w:val="20"/>
                <w:szCs w:val="20"/>
              </w:rPr>
              <w:t xml:space="preserve">he difference </w:t>
            </w:r>
            <w:r w:rsidRPr="1CCF4027" w:rsidR="1CCF4027">
              <w:rPr>
                <w:rFonts w:ascii="Calibri" w:hAnsi="Calibri" w:cs="Calibri" w:asciiTheme="majorAscii" w:hAnsiTheme="majorAscii" w:cstheme="majorAscii"/>
                <w:color w:val="222222"/>
                <w:sz w:val="20"/>
                <w:szCs w:val="20"/>
              </w:rPr>
              <w:t>between climate and weath</w:t>
            </w:r>
            <w:r w:rsidRPr="1CCF4027" w:rsidR="1CCF4027">
              <w:rPr>
                <w:rFonts w:ascii="Calibri" w:hAnsi="Calibri" w:cs="Calibri" w:asciiTheme="majorAscii" w:hAnsiTheme="majorAscii" w:cstheme="majorAscii"/>
                <w:color w:val="222222"/>
                <w:sz w:val="20"/>
                <w:szCs w:val="20"/>
              </w:rPr>
              <w:t>er</w:t>
            </w:r>
          </w:p>
          <w:p w:rsidRPr="00B87BC3" w:rsidR="003B4D95" w:rsidP="1CCF4027" w:rsidRDefault="003B4D95" w14:paraId="12B1DF55" w14:textId="77777777" w14:noSpellErr="1">
            <w:pPr>
              <w:pStyle w:val="NoSpacing"/>
              <w:numPr>
                <w:ilvl w:val="0"/>
                <w:numId w:val="5"/>
              </w:numPr>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 xml:space="preserve">How to read a thermometer </w:t>
            </w:r>
          </w:p>
          <w:p w:rsidRPr="00B87BC3" w:rsidR="00B44B8E" w:rsidP="00B87BC3" w:rsidRDefault="00B44B8E" w14:paraId="12B1DF56" w14:textId="77777777">
            <w:pPr>
              <w:pStyle w:val="NoSpacing"/>
              <w:rPr>
                <w:rFonts w:asciiTheme="majorHAnsi" w:hAnsiTheme="majorHAnsi" w:cstheme="majorHAnsi"/>
                <w:color w:val="222222"/>
                <w:sz w:val="20"/>
                <w:szCs w:val="20"/>
              </w:rPr>
            </w:pPr>
          </w:p>
          <w:p w:rsidRPr="00B87BC3" w:rsidR="00B44B8E" w:rsidP="1CCF4027" w:rsidRDefault="00B44B8E" w14:paraId="12B1DF57" w14:textId="77777777" w14:noSpellErr="1">
            <w:pPr>
              <w:pStyle w:val="NoSpacing"/>
              <w:rPr>
                <w:rFonts w:ascii="Calibri" w:hAnsi="Calibri" w:cs="Calibri" w:asciiTheme="majorAscii" w:hAnsiTheme="majorAscii" w:cstheme="majorAscii"/>
                <w:b w:val="1"/>
                <w:bCs w:val="1"/>
                <w:color w:val="222222"/>
                <w:sz w:val="20"/>
                <w:szCs w:val="20"/>
              </w:rPr>
            </w:pPr>
            <w:r w:rsidRPr="1CCF4027" w:rsidR="1CCF4027">
              <w:rPr>
                <w:rFonts w:ascii="Calibri" w:hAnsi="Calibri" w:cs="Calibri" w:asciiTheme="majorAscii" w:hAnsiTheme="majorAscii" w:cstheme="majorAscii"/>
                <w:b w:val="1"/>
                <w:bCs w:val="1"/>
                <w:color w:val="222222"/>
                <w:sz w:val="20"/>
                <w:szCs w:val="20"/>
              </w:rPr>
              <w:t>Keywords:</w:t>
            </w:r>
          </w:p>
          <w:p w:rsidRPr="00B87BC3" w:rsidR="00B44B8E" w:rsidP="1CCF4027" w:rsidRDefault="00B44B8E" w14:paraId="12B1DF58"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Weather</w:t>
            </w:r>
          </w:p>
          <w:p w:rsidRPr="00B87BC3" w:rsidR="00B44B8E" w:rsidP="1CCF4027" w:rsidRDefault="00B44B8E" w14:paraId="12B1DF59"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Climate</w:t>
            </w:r>
          </w:p>
          <w:p w:rsidRPr="00B87BC3" w:rsidR="00B44B8E" w:rsidP="1CCF4027" w:rsidRDefault="00B44B8E" w14:paraId="12B1DF5A"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Thermometer</w:t>
            </w:r>
          </w:p>
          <w:p w:rsidRPr="00B87BC3" w:rsidR="00B44B8E" w:rsidP="1CCF4027" w:rsidRDefault="00B44B8E" w14:paraId="12B1DF5B"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Temperature</w:t>
            </w:r>
          </w:p>
          <w:p w:rsidRPr="00B87BC3" w:rsidR="002F6B33" w:rsidP="00B87BC3" w:rsidRDefault="002F6B33" w14:paraId="12B1DF5C" w14:textId="77777777">
            <w:pPr>
              <w:pStyle w:val="NoSpacing"/>
              <w:rPr>
                <w:rFonts w:asciiTheme="majorHAnsi" w:hAnsiTheme="majorHAnsi" w:cstheme="majorHAnsi"/>
                <w:color w:val="222222"/>
                <w:sz w:val="20"/>
                <w:szCs w:val="20"/>
              </w:rPr>
            </w:pPr>
          </w:p>
        </w:tc>
      </w:tr>
      <w:tr w:rsidRPr="00B87BC3" w:rsidR="002F6B33" w:rsidTr="1CCF4027" w14:paraId="12B1DF5F" w14:textId="77777777">
        <w:trPr>
          <w:jc w:val="center"/>
        </w:trPr>
        <w:tc>
          <w:tcPr>
            <w:tcW w:w="9828" w:type="dxa"/>
            <w:shd w:val="clear" w:color="auto" w:fill="EFFBFF"/>
            <w:tcMar/>
          </w:tcPr>
          <w:p w:rsidRPr="00B87BC3" w:rsidR="002F6B33" w:rsidP="1CCF4027" w:rsidRDefault="002F6B33" w14:paraId="12B1DF5E"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b w:val="1"/>
                <w:bCs w:val="1"/>
                <w:color w:val="222222"/>
                <w:sz w:val="20"/>
                <w:szCs w:val="20"/>
              </w:rPr>
              <w:t>Purpose –</w:t>
            </w:r>
            <w:r w:rsidRPr="1CCF4027" w:rsidR="1CCF4027">
              <w:rPr>
                <w:rFonts w:ascii="Calibri" w:hAnsi="Calibri" w:cs="Calibri" w:asciiTheme="majorAscii" w:hAnsiTheme="majorAscii" w:cstheme="majorAscii"/>
                <w:color w:val="222222"/>
                <w:sz w:val="20"/>
                <w:szCs w:val="20"/>
              </w:rPr>
              <w:t xml:space="preserve"> Why is it important for students to learn this skill? Explain why today’s lesson matters. </w:t>
            </w:r>
          </w:p>
        </w:tc>
      </w:tr>
      <w:tr w:rsidRPr="00B87BC3" w:rsidR="002F6B33" w:rsidTr="1CCF4027" w14:paraId="12B1DF63" w14:textId="77777777">
        <w:trPr>
          <w:jc w:val="center"/>
        </w:trPr>
        <w:tc>
          <w:tcPr>
            <w:tcW w:w="9828" w:type="dxa"/>
            <w:tcMar/>
          </w:tcPr>
          <w:p w:rsidRPr="00B87BC3" w:rsidR="001105F7" w:rsidP="00B87BC3" w:rsidRDefault="001105F7" w14:paraId="12B1DF60" w14:textId="77777777">
            <w:pPr>
              <w:pStyle w:val="NoSpacing"/>
              <w:rPr>
                <w:rFonts w:asciiTheme="majorHAnsi" w:hAnsiTheme="majorHAnsi" w:cstheme="majorHAnsi"/>
                <w:color w:val="222222"/>
                <w:sz w:val="20"/>
                <w:szCs w:val="20"/>
              </w:rPr>
            </w:pPr>
          </w:p>
          <w:p w:rsidRPr="00B87BC3" w:rsidR="002F6B33" w:rsidP="1CCF4027" w:rsidRDefault="00A76167" w14:paraId="12B1DF61" w14:textId="77777777" w14:noSpellErr="1">
            <w:pPr>
              <w:pStyle w:val="NoSpacing"/>
              <w:rPr>
                <w:rFonts w:ascii="Calibri" w:hAnsi="Calibri" w:cs="Calibri" w:asciiTheme="majorAscii" w:hAnsiTheme="majorAscii" w:cstheme="majorAscii"/>
                <w:color w:val="222222"/>
                <w:sz w:val="20"/>
                <w:szCs w:val="20"/>
              </w:rPr>
            </w:pPr>
            <w:r w:rsidRPr="1CCF4027" w:rsidR="1CCF4027">
              <w:rPr>
                <w:rFonts w:ascii="Calibri" w:hAnsi="Calibri" w:cs="Calibri" w:asciiTheme="majorAscii" w:hAnsiTheme="majorAscii" w:cstheme="majorAscii"/>
                <w:color w:val="222222"/>
                <w:sz w:val="20"/>
                <w:szCs w:val="20"/>
              </w:rPr>
              <w:t>F</w:t>
            </w:r>
            <w:r w:rsidRPr="1CCF4027" w:rsidR="1CCF4027">
              <w:rPr>
                <w:rFonts w:ascii="Calibri" w:hAnsi="Calibri" w:cs="Calibri" w:asciiTheme="majorAscii" w:hAnsiTheme="majorAscii" w:cstheme="majorAscii"/>
                <w:color w:val="222222"/>
                <w:sz w:val="20"/>
                <w:szCs w:val="20"/>
              </w:rPr>
              <w:t xml:space="preserve">or students to </w:t>
            </w:r>
            <w:r w:rsidRPr="1CCF4027" w:rsidR="1CCF4027">
              <w:rPr>
                <w:rFonts w:ascii="Calibri" w:hAnsi="Calibri" w:cs="Calibri" w:asciiTheme="majorAscii" w:hAnsiTheme="majorAscii" w:cstheme="majorAscii"/>
                <w:color w:val="222222"/>
                <w:sz w:val="20"/>
                <w:szCs w:val="20"/>
              </w:rPr>
              <w:t xml:space="preserve">understand </w:t>
            </w:r>
            <w:r w:rsidRPr="1CCF4027" w:rsidR="1CCF4027">
              <w:rPr>
                <w:rFonts w:ascii="Calibri" w:hAnsi="Calibri" w:cs="Calibri" w:asciiTheme="majorAscii" w:hAnsiTheme="majorAscii" w:cstheme="majorAscii"/>
                <w:color w:val="222222"/>
                <w:sz w:val="20"/>
                <w:szCs w:val="20"/>
              </w:rPr>
              <w:t xml:space="preserve">the concept of climate change, they’ll first need </w:t>
            </w:r>
            <w:r w:rsidRPr="1CCF4027" w:rsidR="1CCF4027">
              <w:rPr>
                <w:rFonts w:ascii="Calibri" w:hAnsi="Calibri" w:cs="Calibri" w:asciiTheme="majorAscii" w:hAnsiTheme="majorAscii" w:cstheme="majorAscii"/>
                <w:color w:val="222222"/>
                <w:sz w:val="20"/>
                <w:szCs w:val="20"/>
              </w:rPr>
              <w:t xml:space="preserve">to understand </w:t>
            </w:r>
            <w:r w:rsidRPr="1CCF4027" w:rsidR="1CCF4027">
              <w:rPr>
                <w:rFonts w:ascii="Calibri" w:hAnsi="Calibri" w:cs="Calibri" w:asciiTheme="majorAscii" w:hAnsiTheme="majorAscii" w:cstheme="majorAscii"/>
                <w:color w:val="222222"/>
                <w:sz w:val="20"/>
                <w:szCs w:val="20"/>
              </w:rPr>
              <w:t>the difference between weather and climate.</w:t>
            </w:r>
          </w:p>
          <w:p w:rsidRPr="00B87BC3" w:rsidR="001105F7" w:rsidP="00B87BC3" w:rsidRDefault="001105F7" w14:paraId="12B1DF62" w14:textId="77777777">
            <w:pPr>
              <w:pStyle w:val="NoSpacing"/>
              <w:rPr>
                <w:rFonts w:asciiTheme="majorHAnsi" w:hAnsiTheme="majorHAnsi" w:cstheme="majorHAnsi"/>
                <w:color w:val="222222"/>
                <w:sz w:val="20"/>
                <w:szCs w:val="20"/>
              </w:rPr>
            </w:pPr>
          </w:p>
        </w:tc>
      </w:tr>
    </w:tbl>
    <w:p w:rsidRPr="00B87BC3" w:rsidR="002F6B33" w:rsidP="00B87BC3" w:rsidRDefault="002F6B33" w14:paraId="12B1DF64" w14:textId="77777777">
      <w:pPr>
        <w:pStyle w:val="NoSpacing"/>
        <w:rPr>
          <w:rFonts w:asciiTheme="majorHAnsi" w:hAnsiTheme="majorHAnsi" w:cstheme="majorHAnsi"/>
          <w:sz w:val="20"/>
          <w:szCs w:val="20"/>
        </w:rPr>
      </w:pPr>
    </w:p>
    <w:tbl>
      <w:tblPr>
        <w:tblW w:w="4969"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042"/>
        <w:gridCol w:w="7475"/>
      </w:tblGrid>
      <w:tr w:rsidRPr="00B87BC3" w:rsidR="002F6B33" w:rsidTr="1CCF4027" w14:paraId="12B1DF66" w14:textId="77777777">
        <w:trPr>
          <w:jc w:val="center"/>
        </w:trPr>
        <w:tc>
          <w:tcPr>
            <w:tcW w:w="5000" w:type="pct"/>
            <w:gridSpan w:val="2"/>
            <w:shd w:val="clear" w:color="auto" w:fill="EFFBFF"/>
            <w:tcMar/>
          </w:tcPr>
          <w:p w:rsidRPr="00B87BC3" w:rsidR="002F6B33" w:rsidP="1CCF4027" w:rsidRDefault="002F6B33" w14:paraId="12B1DF65"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color w:val="222222"/>
                <w:sz w:val="20"/>
                <w:szCs w:val="20"/>
              </w:rPr>
              <w:t>Teaching the Skill –</w:t>
            </w:r>
            <w:r w:rsidRPr="1CCF4027" w:rsidR="1CCF4027">
              <w:rPr>
                <w:rFonts w:ascii="Calibri" w:hAnsi="Calibri" w:cs="Calibri" w:asciiTheme="majorAscii" w:hAnsiTheme="majorAscii" w:cstheme="majorAscii"/>
                <w:color w:val="222222"/>
                <w:sz w:val="20"/>
                <w:szCs w:val="20"/>
              </w:rPr>
              <w:t xml:space="preserve"> How will you teach this skill to students? What will the examples and the modeling look like? How will you ensure that </w:t>
            </w:r>
            <w:r w:rsidRPr="1CCF4027" w:rsidR="1CCF4027">
              <w:rPr>
                <w:rFonts w:ascii="Calibri" w:hAnsi="Calibri" w:cs="Calibri" w:asciiTheme="majorAscii" w:hAnsiTheme="majorAscii" w:cstheme="majorAscii"/>
                <w:b w:val="1"/>
                <w:bCs w:val="1"/>
                <w:color w:val="222222"/>
                <w:sz w:val="20"/>
                <w:szCs w:val="20"/>
              </w:rPr>
              <w:t>all</w:t>
            </w:r>
            <w:r w:rsidRPr="1CCF4027" w:rsidR="1CCF4027">
              <w:rPr>
                <w:rFonts w:ascii="Calibri" w:hAnsi="Calibri" w:cs="Calibri" w:asciiTheme="majorAscii" w:hAnsiTheme="majorAscii" w:cstheme="majorAscii"/>
                <w:color w:val="222222"/>
                <w:sz w:val="20"/>
                <w:szCs w:val="20"/>
              </w:rPr>
              <w:t xml:space="preserve"> students are </w:t>
            </w:r>
            <w:r w:rsidRPr="1CCF4027" w:rsidR="1CCF4027">
              <w:rPr>
                <w:rFonts w:ascii="Calibri" w:hAnsi="Calibri" w:cs="Calibri" w:asciiTheme="majorAscii" w:hAnsiTheme="majorAscii" w:cstheme="majorAscii"/>
                <w:b w:val="1"/>
                <w:bCs w:val="1"/>
                <w:color w:val="222222"/>
                <w:sz w:val="20"/>
                <w:szCs w:val="20"/>
              </w:rPr>
              <w:t>actively participating</w:t>
            </w:r>
            <w:r w:rsidRPr="1CCF4027" w:rsidR="1CCF4027">
              <w:rPr>
                <w:rFonts w:ascii="Calibri" w:hAnsi="Calibri" w:cs="Calibri" w:asciiTheme="majorAscii" w:hAnsiTheme="majorAscii" w:cstheme="majorAscii"/>
                <w:color w:val="222222"/>
                <w:sz w:val="20"/>
                <w:szCs w:val="20"/>
              </w:rPr>
              <w:t xml:space="preserve"> in the lesson?</w:t>
            </w:r>
          </w:p>
        </w:tc>
      </w:tr>
      <w:tr w:rsidRPr="00B87BC3" w:rsidR="002F6B33" w:rsidTr="1CCF4027" w14:paraId="12B1DF7C" w14:textId="77777777">
        <w:tblPrEx>
          <w:tblLook w:val="0000" w:firstRow="0" w:lastRow="0" w:firstColumn="0" w:lastColumn="0" w:noHBand="0" w:noVBand="0"/>
        </w:tblPrEx>
        <w:trPr>
          <w:cantSplit/>
          <w:trHeight w:val="979"/>
          <w:jc w:val="center"/>
        </w:trPr>
        <w:tc>
          <w:tcPr>
            <w:tcW w:w="1073" w:type="pct"/>
            <w:tcMar/>
          </w:tcPr>
          <w:p w:rsidRPr="00B87BC3" w:rsidR="002F6B33" w:rsidP="1CCF4027" w:rsidRDefault="002F6B33" w14:paraId="12B1DF67"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Step 1: </w:t>
            </w:r>
          </w:p>
        </w:tc>
        <w:tc>
          <w:tcPr>
            <w:tcW w:w="3927" w:type="pct"/>
            <w:tcMar/>
          </w:tcPr>
          <w:p w:rsidRPr="00B87BC3" w:rsidR="001105F7" w:rsidP="00B87BC3" w:rsidRDefault="001105F7" w14:paraId="12B1DF68" w14:textId="77777777">
            <w:pPr>
              <w:spacing w:line="240" w:lineRule="auto"/>
              <w:rPr>
                <w:rFonts w:asciiTheme="majorHAnsi" w:hAnsiTheme="majorHAnsi" w:cstheme="majorHAnsi"/>
                <w:sz w:val="20"/>
                <w:szCs w:val="20"/>
              </w:rPr>
            </w:pPr>
          </w:p>
          <w:p w:rsidRPr="00B87BC3" w:rsidR="001105F7" w:rsidP="1CCF4027" w:rsidRDefault="001105F7" w14:paraId="12B1DF69" w14:textId="77777777" w14:noSpellErr="1">
            <w:pPr>
              <w:spacing w:line="240" w:lineRule="auto"/>
              <w:rPr>
                <w:rFonts w:ascii="Calibri" w:hAnsi="Calibri" w:cs="Calibri" w:asciiTheme="majorAscii" w:hAnsiTheme="majorAscii" w:cstheme="majorAscii"/>
                <w:b w:val="1"/>
                <w:bCs w:val="1"/>
                <w:sz w:val="20"/>
                <w:szCs w:val="20"/>
              </w:rPr>
            </w:pPr>
            <w:r w:rsidRPr="1CCF4027" w:rsidR="1CCF4027">
              <w:rPr>
                <w:rFonts w:ascii="Calibri" w:hAnsi="Calibri" w:cs="Calibri" w:asciiTheme="majorAscii" w:hAnsiTheme="majorAscii" w:cstheme="majorAscii"/>
                <w:b w:val="1"/>
                <w:bCs w:val="1"/>
                <w:sz w:val="20"/>
                <w:szCs w:val="20"/>
              </w:rPr>
              <w:t>Weather: How to Read a Thermometer</w:t>
            </w:r>
            <w:r w:rsidRPr="1CCF4027" w:rsidR="1CCF4027">
              <w:rPr>
                <w:rFonts w:ascii="Calibri" w:hAnsi="Calibri" w:cs="Calibri" w:asciiTheme="majorAscii" w:hAnsiTheme="majorAscii" w:cstheme="majorAscii"/>
                <w:b w:val="1"/>
                <w:bCs w:val="1"/>
                <w:sz w:val="20"/>
                <w:szCs w:val="20"/>
              </w:rPr>
              <w:t xml:space="preserve"> (1</w:t>
            </w:r>
            <w:r w:rsidRPr="1CCF4027" w:rsidR="1CCF4027">
              <w:rPr>
                <w:rFonts w:ascii="Calibri" w:hAnsi="Calibri" w:cs="Calibri" w:asciiTheme="majorAscii" w:hAnsiTheme="majorAscii" w:cstheme="majorAscii"/>
                <w:b w:val="1"/>
                <w:bCs w:val="1"/>
                <w:sz w:val="20"/>
                <w:szCs w:val="20"/>
              </w:rPr>
              <w:t>0</w:t>
            </w:r>
            <w:r w:rsidRPr="1CCF4027" w:rsidR="1CCF4027">
              <w:rPr>
                <w:rFonts w:ascii="Calibri" w:hAnsi="Calibri" w:cs="Calibri" w:asciiTheme="majorAscii" w:hAnsiTheme="majorAscii" w:cstheme="majorAscii"/>
                <w:b w:val="1"/>
                <w:bCs w:val="1"/>
                <w:sz w:val="20"/>
                <w:szCs w:val="20"/>
              </w:rPr>
              <w:t>-15</w:t>
            </w:r>
            <w:r w:rsidRPr="1CCF4027" w:rsidR="1CCF4027">
              <w:rPr>
                <w:rFonts w:ascii="Calibri" w:hAnsi="Calibri" w:cs="Calibri" w:asciiTheme="majorAscii" w:hAnsiTheme="majorAscii" w:cstheme="majorAscii"/>
                <w:b w:val="1"/>
                <w:bCs w:val="1"/>
                <w:sz w:val="20"/>
                <w:szCs w:val="20"/>
              </w:rPr>
              <w:t xml:space="preserve"> minutes)</w:t>
            </w:r>
          </w:p>
          <w:p w:rsidRPr="00B87BC3" w:rsidR="001105F7" w:rsidP="00B87BC3" w:rsidRDefault="001105F7" w14:paraId="12B1DF6A" w14:textId="77777777">
            <w:pPr>
              <w:spacing w:line="240" w:lineRule="auto"/>
              <w:rPr>
                <w:rFonts w:asciiTheme="majorHAnsi" w:hAnsiTheme="majorHAnsi" w:cstheme="majorHAnsi"/>
                <w:b/>
                <w:sz w:val="20"/>
                <w:szCs w:val="20"/>
              </w:rPr>
            </w:pPr>
          </w:p>
          <w:p w:rsidRPr="00B87BC3" w:rsidR="00A76167" w:rsidP="1CCF4027" w:rsidRDefault="002F6B33" w14:paraId="12B1DF6B"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Show students what a </w:t>
            </w:r>
            <w:r w:rsidRPr="1CCF4027" w:rsidR="1CCF4027">
              <w:rPr>
                <w:rFonts w:ascii="Calibri" w:hAnsi="Calibri" w:cs="Calibri" w:asciiTheme="majorAscii" w:hAnsiTheme="majorAscii" w:cstheme="majorAscii"/>
                <w:b w:val="1"/>
                <w:bCs w:val="1"/>
                <w:sz w:val="20"/>
                <w:szCs w:val="20"/>
              </w:rPr>
              <w:t xml:space="preserve">thermometer </w:t>
            </w:r>
            <w:r w:rsidRPr="1CCF4027" w:rsidR="1CCF4027">
              <w:rPr>
                <w:rFonts w:ascii="Calibri" w:hAnsi="Calibri" w:cs="Calibri" w:asciiTheme="majorAscii" w:hAnsiTheme="majorAscii" w:cstheme="majorAscii"/>
                <w:sz w:val="20"/>
                <w:szCs w:val="20"/>
              </w:rPr>
              <w:t>looks like</w:t>
            </w:r>
            <w:r w:rsidRPr="1CCF4027" w:rsidR="1CCF4027">
              <w:rPr>
                <w:rFonts w:ascii="Calibri" w:hAnsi="Calibri" w:cs="Calibri" w:asciiTheme="majorAscii" w:hAnsiTheme="majorAscii" w:cstheme="majorAscii"/>
                <w:sz w:val="20"/>
                <w:szCs w:val="20"/>
              </w:rPr>
              <w:t>.</w:t>
            </w:r>
          </w:p>
          <w:p w:rsidRPr="00B87BC3" w:rsidR="002F6B33" w:rsidP="1CCF4027" w:rsidRDefault="00A76167" w14:paraId="12B1DF6C" w14:textId="77777777" w14:noSpellErr="1">
            <w:pPr>
              <w:spacing w:line="240" w:lineRule="auto"/>
              <w:rPr>
                <w:rFonts w:ascii="Calibri" w:hAnsi="Calibri" w:cs="Calibri" w:asciiTheme="majorAscii" w:hAnsiTheme="majorAscii" w:cstheme="majorAscii"/>
                <w:i w:val="1"/>
                <w:iCs w:val="1"/>
                <w:sz w:val="20"/>
                <w:szCs w:val="20"/>
              </w:rPr>
            </w:pPr>
            <w:r>
              <w:br/>
            </w:r>
            <w:r w:rsidRPr="1CCF4027" w:rsidR="1CCF4027">
              <w:rPr>
                <w:rFonts w:ascii="Calibri" w:hAnsi="Calibri" w:cs="Calibri" w:asciiTheme="majorAscii" w:hAnsiTheme="majorAscii" w:cstheme="majorAscii"/>
                <w:i w:val="1"/>
                <w:iCs w:val="1"/>
                <w:sz w:val="20"/>
                <w:szCs w:val="20"/>
              </w:rPr>
              <w:t>H</w:t>
            </w:r>
            <w:r w:rsidRPr="1CCF4027" w:rsidR="1CCF4027">
              <w:rPr>
                <w:rFonts w:ascii="Calibri" w:hAnsi="Calibri" w:cs="Calibri" w:asciiTheme="majorAscii" w:hAnsiTheme="majorAscii" w:cstheme="majorAscii"/>
                <w:i w:val="1"/>
                <w:iCs w:val="1"/>
                <w:sz w:val="20"/>
                <w:szCs w:val="20"/>
              </w:rPr>
              <w:t>as anyone seen one of these before? What does it do?</w:t>
            </w:r>
            <w:r w:rsidRPr="1CCF4027" w:rsidR="1CCF4027">
              <w:rPr>
                <w:rFonts w:ascii="Calibri" w:hAnsi="Calibri" w:cs="Calibri" w:asciiTheme="majorAscii" w:hAnsiTheme="majorAscii" w:cstheme="majorAscii"/>
                <w:i w:val="1"/>
                <w:iCs w:val="1"/>
                <w:sz w:val="20"/>
                <w:szCs w:val="20"/>
              </w:rPr>
              <w:t xml:space="preserve"> </w:t>
            </w:r>
          </w:p>
          <w:p w:rsidRPr="00B87BC3" w:rsidR="001105F7" w:rsidP="00B87BC3" w:rsidRDefault="001105F7" w14:paraId="12B1DF6D" w14:textId="77777777">
            <w:pPr>
              <w:spacing w:line="240" w:lineRule="auto"/>
              <w:rPr>
                <w:rFonts w:asciiTheme="majorHAnsi" w:hAnsiTheme="majorHAnsi" w:cstheme="majorHAnsi"/>
                <w:sz w:val="20"/>
                <w:szCs w:val="20"/>
              </w:rPr>
            </w:pPr>
          </w:p>
          <w:p w:rsidRPr="00B87BC3" w:rsidR="00A76167" w:rsidP="1CCF4027" w:rsidRDefault="00A76167" w14:paraId="12B1DF6E" w14:textId="77777777" w14:noSpellErr="1">
            <w:pPr>
              <w:spacing w:line="240" w:lineRule="auto"/>
              <w:rPr>
                <w:rFonts w:ascii="Calibri" w:hAnsi="Calibri" w:cs="Calibri" w:asciiTheme="majorAscii" w:hAnsiTheme="majorAscii" w:cstheme="majorAscii"/>
                <w:b w:val="1"/>
                <w:bCs w:val="1"/>
                <w:i w:val="1"/>
                <w:iCs w:val="1"/>
                <w:sz w:val="20"/>
                <w:szCs w:val="20"/>
              </w:rPr>
            </w:pPr>
            <w:r w:rsidRPr="1CCF4027" w:rsidR="1CCF4027">
              <w:rPr>
                <w:rFonts w:ascii="Calibri" w:hAnsi="Calibri" w:cs="Calibri" w:asciiTheme="majorAscii" w:hAnsiTheme="majorAscii" w:cstheme="majorAscii"/>
                <w:i w:val="1"/>
                <w:iCs w:val="1"/>
                <w:sz w:val="20"/>
                <w:szCs w:val="20"/>
              </w:rPr>
              <w:t>A</w:t>
            </w:r>
            <w:r w:rsidRPr="1CCF4027" w:rsidR="1CCF4027">
              <w:rPr>
                <w:rFonts w:ascii="Calibri" w:hAnsi="Calibri" w:cs="Calibri" w:asciiTheme="majorAscii" w:hAnsiTheme="majorAscii" w:cstheme="majorAscii"/>
                <w:i w:val="1"/>
                <w:iCs w:val="1"/>
                <w:sz w:val="20"/>
                <w:szCs w:val="20"/>
              </w:rPr>
              <w:t xml:space="preserve"> thermometer is a tool used to measure</w:t>
            </w:r>
            <w:r w:rsidRPr="1CCF4027" w:rsidR="1CCF4027">
              <w:rPr>
                <w:rFonts w:ascii="Calibri" w:hAnsi="Calibri" w:cs="Calibri" w:asciiTheme="majorAscii" w:hAnsiTheme="majorAscii" w:cstheme="majorAscii"/>
                <w:b w:val="1"/>
                <w:bCs w:val="1"/>
                <w:i w:val="1"/>
                <w:iCs w:val="1"/>
                <w:sz w:val="20"/>
                <w:szCs w:val="20"/>
              </w:rPr>
              <w:t xml:space="preserve"> temperature</w:t>
            </w:r>
            <w:r w:rsidRPr="1CCF4027" w:rsidR="1CCF4027">
              <w:rPr>
                <w:rFonts w:ascii="Calibri" w:hAnsi="Calibri" w:cs="Calibri" w:asciiTheme="majorAscii" w:hAnsiTheme="majorAscii" w:cstheme="majorAscii"/>
                <w:b w:val="1"/>
                <w:bCs w:val="1"/>
                <w:i w:val="1"/>
                <w:iCs w:val="1"/>
                <w:sz w:val="20"/>
                <w:szCs w:val="20"/>
              </w:rPr>
              <w:t>.</w:t>
            </w:r>
          </w:p>
          <w:p w:rsidRPr="00B87BC3" w:rsidR="00A76167" w:rsidP="00B87BC3" w:rsidRDefault="00A76167" w14:paraId="12B1DF6F" w14:textId="77777777">
            <w:pPr>
              <w:spacing w:line="240" w:lineRule="auto"/>
              <w:rPr>
                <w:rFonts w:asciiTheme="majorHAnsi" w:hAnsiTheme="majorHAnsi" w:cstheme="majorHAnsi"/>
                <w:b/>
                <w:i/>
                <w:sz w:val="20"/>
                <w:szCs w:val="20"/>
              </w:rPr>
            </w:pPr>
          </w:p>
          <w:p w:rsidRPr="00B87BC3" w:rsidR="00A76167" w:rsidP="1CCF4027" w:rsidRDefault="00A76167" w14:paraId="12B1DF70" w14:textId="77777777" w14:noSpellErr="1">
            <w:pPr>
              <w:spacing w:line="240" w:lineRule="auto"/>
              <w:rPr>
                <w:rFonts w:ascii="Calibri" w:hAnsi="Calibri" w:cs="Calibri" w:asciiTheme="majorAscii" w:hAnsiTheme="majorAscii" w:cstheme="majorAscii"/>
                <w:i w:val="1"/>
                <w:iCs w:val="1"/>
                <w:sz w:val="20"/>
                <w:szCs w:val="20"/>
              </w:rPr>
            </w:pPr>
            <w:r w:rsidRPr="1CCF4027" w:rsidR="1CCF4027">
              <w:rPr>
                <w:rFonts w:ascii="Calibri" w:hAnsi="Calibri" w:cs="Calibri" w:asciiTheme="majorAscii" w:hAnsiTheme="majorAscii" w:cstheme="majorAscii"/>
                <w:i w:val="1"/>
                <w:iCs w:val="1"/>
                <w:sz w:val="20"/>
                <w:szCs w:val="20"/>
              </w:rPr>
              <w:t>H</w:t>
            </w:r>
            <w:r w:rsidRPr="1CCF4027" w:rsidR="1CCF4027">
              <w:rPr>
                <w:rFonts w:ascii="Calibri" w:hAnsi="Calibri" w:cs="Calibri" w:asciiTheme="majorAscii" w:hAnsiTheme="majorAscii" w:cstheme="majorAscii"/>
                <w:i w:val="1"/>
                <w:iCs w:val="1"/>
                <w:sz w:val="20"/>
                <w:szCs w:val="20"/>
              </w:rPr>
              <w:t xml:space="preserve">ow </w:t>
            </w:r>
            <w:r w:rsidRPr="1CCF4027" w:rsidR="1CCF4027">
              <w:rPr>
                <w:rFonts w:ascii="Calibri" w:hAnsi="Calibri" w:cs="Calibri" w:asciiTheme="majorAscii" w:hAnsiTheme="majorAscii" w:cstheme="majorAscii"/>
                <w:i w:val="1"/>
                <w:iCs w:val="1"/>
                <w:sz w:val="20"/>
                <w:szCs w:val="20"/>
              </w:rPr>
              <w:t xml:space="preserve">do </w:t>
            </w:r>
            <w:r w:rsidRPr="1CCF4027" w:rsidR="1CCF4027">
              <w:rPr>
                <w:rFonts w:ascii="Calibri" w:hAnsi="Calibri" w:cs="Calibri" w:asciiTheme="majorAscii" w:hAnsiTheme="majorAscii" w:cstheme="majorAscii"/>
                <w:i w:val="1"/>
                <w:iCs w:val="1"/>
                <w:sz w:val="20"/>
                <w:szCs w:val="20"/>
              </w:rPr>
              <w:t>we read</w:t>
            </w:r>
            <w:r w:rsidRPr="1CCF4027" w:rsidR="1CCF4027">
              <w:rPr>
                <w:rFonts w:ascii="Calibri" w:hAnsi="Calibri" w:cs="Calibri" w:asciiTheme="majorAscii" w:hAnsiTheme="majorAscii" w:cstheme="majorAscii"/>
                <w:i w:val="1"/>
                <w:iCs w:val="1"/>
                <w:sz w:val="20"/>
                <w:szCs w:val="20"/>
              </w:rPr>
              <w:t xml:space="preserve"> a thermometer?</w:t>
            </w:r>
          </w:p>
          <w:p w:rsidRPr="00B87BC3" w:rsidR="00A76167" w:rsidP="00B87BC3" w:rsidRDefault="00A76167" w14:paraId="12B1DF71" w14:textId="77777777">
            <w:pPr>
              <w:spacing w:line="240" w:lineRule="auto"/>
              <w:rPr>
                <w:rFonts w:asciiTheme="majorHAnsi" w:hAnsiTheme="majorHAnsi" w:cstheme="majorHAnsi"/>
                <w:i/>
                <w:sz w:val="20"/>
                <w:szCs w:val="20"/>
              </w:rPr>
            </w:pPr>
          </w:p>
          <w:p w:rsidRPr="00B87BC3" w:rsidR="002F6B33" w:rsidP="1CCF4027" w:rsidRDefault="00A76167" w14:paraId="12B1DF72" w14:textId="77777777" w14:noSpellErr="1">
            <w:pPr>
              <w:spacing w:line="240" w:lineRule="auto"/>
              <w:rPr>
                <w:rFonts w:ascii="Calibri" w:hAnsi="Calibri" w:cs="Calibri" w:asciiTheme="majorAscii" w:hAnsiTheme="majorAscii" w:cstheme="majorAscii"/>
                <w:i w:val="1"/>
                <w:iCs w:val="1"/>
                <w:sz w:val="20"/>
                <w:szCs w:val="20"/>
              </w:rPr>
            </w:pPr>
            <w:r w:rsidRPr="1CCF4027" w:rsidR="1CCF4027">
              <w:rPr>
                <w:rFonts w:ascii="Calibri" w:hAnsi="Calibri" w:cs="Calibri" w:asciiTheme="majorAscii" w:hAnsiTheme="majorAscii" w:cstheme="majorAscii"/>
                <w:i w:val="1"/>
                <w:iCs w:val="1"/>
                <w:sz w:val="20"/>
                <w:szCs w:val="20"/>
              </w:rPr>
              <w:t>W</w:t>
            </w:r>
            <w:r w:rsidRPr="1CCF4027" w:rsidR="1CCF4027">
              <w:rPr>
                <w:rFonts w:ascii="Calibri" w:hAnsi="Calibri" w:cs="Calibri" w:asciiTheme="majorAscii" w:hAnsiTheme="majorAscii" w:cstheme="majorAscii"/>
                <w:i w:val="1"/>
                <w:iCs w:val="1"/>
                <w:sz w:val="20"/>
                <w:szCs w:val="20"/>
              </w:rPr>
              <w:t xml:space="preserve">e read </w:t>
            </w:r>
            <w:r w:rsidRPr="1CCF4027" w:rsidR="1CCF4027">
              <w:rPr>
                <w:rFonts w:ascii="Calibri" w:hAnsi="Calibri" w:cs="Calibri" w:asciiTheme="majorAscii" w:hAnsiTheme="majorAscii" w:cstheme="majorAscii"/>
                <w:i w:val="1"/>
                <w:iCs w:val="1"/>
                <w:sz w:val="20"/>
                <w:szCs w:val="20"/>
              </w:rPr>
              <w:t xml:space="preserve">a </w:t>
            </w:r>
            <w:r w:rsidRPr="1CCF4027" w:rsidR="1CCF4027">
              <w:rPr>
                <w:rFonts w:ascii="Calibri" w:hAnsi="Calibri" w:cs="Calibri" w:asciiTheme="majorAscii" w:hAnsiTheme="majorAscii" w:cstheme="majorAscii"/>
                <w:i w:val="1"/>
                <w:iCs w:val="1"/>
                <w:sz w:val="20"/>
                <w:szCs w:val="20"/>
              </w:rPr>
              <w:t xml:space="preserve">thermometer by </w:t>
            </w:r>
            <w:r w:rsidRPr="1CCF4027" w:rsidR="1CCF4027">
              <w:rPr>
                <w:rFonts w:ascii="Calibri" w:hAnsi="Calibri" w:cs="Calibri" w:asciiTheme="majorAscii" w:hAnsiTheme="majorAscii" w:cstheme="majorAscii"/>
                <w:i w:val="1"/>
                <w:iCs w:val="1"/>
                <w:sz w:val="20"/>
                <w:szCs w:val="20"/>
              </w:rPr>
              <w:t xml:space="preserve">comparing </w:t>
            </w:r>
            <w:r w:rsidRPr="1CCF4027" w:rsidR="1CCF4027">
              <w:rPr>
                <w:rFonts w:ascii="Calibri" w:hAnsi="Calibri" w:cs="Calibri" w:asciiTheme="majorAscii" w:hAnsiTheme="majorAscii" w:cstheme="majorAscii"/>
                <w:i w:val="1"/>
                <w:iCs w:val="1"/>
                <w:sz w:val="20"/>
                <w:szCs w:val="20"/>
              </w:rPr>
              <w:t>the height of the mercury (the red line) to the Fahrenheit line. If we look at the Fahrenheit line</w:t>
            </w:r>
            <w:r w:rsidRPr="1CCF4027" w:rsidR="1CCF4027">
              <w:rPr>
                <w:rFonts w:ascii="Calibri" w:hAnsi="Calibri" w:cs="Calibri" w:asciiTheme="majorAscii" w:hAnsiTheme="majorAscii" w:cstheme="majorAscii"/>
                <w:i w:val="1"/>
                <w:iCs w:val="1"/>
                <w:sz w:val="20"/>
                <w:szCs w:val="20"/>
              </w:rPr>
              <w:t xml:space="preserve"> </w:t>
            </w:r>
            <w:r w:rsidRPr="1CCF4027" w:rsidR="1CCF4027">
              <w:rPr>
                <w:rFonts w:ascii="Calibri" w:hAnsi="Calibri" w:cs="Calibri" w:asciiTheme="majorAscii" w:hAnsiTheme="majorAscii" w:cstheme="majorAscii"/>
                <w:i w:val="1"/>
                <w:iCs w:val="1"/>
                <w:sz w:val="20"/>
                <w:szCs w:val="20"/>
              </w:rPr>
              <w:t>(marked with F⁰ - the symbol is called a degree sign) and match it with the top of the red line, we can see how hot it is outside.</w:t>
            </w:r>
          </w:p>
          <w:p w:rsidRPr="00B87BC3" w:rsidR="001105F7" w:rsidP="00B87BC3" w:rsidRDefault="001105F7" w14:paraId="12B1DF73" w14:textId="77777777">
            <w:pPr>
              <w:spacing w:line="240" w:lineRule="auto"/>
              <w:rPr>
                <w:rFonts w:asciiTheme="majorHAnsi" w:hAnsiTheme="majorHAnsi" w:cstheme="majorHAnsi"/>
                <w:sz w:val="20"/>
                <w:szCs w:val="20"/>
              </w:rPr>
            </w:pPr>
          </w:p>
          <w:p w:rsidRPr="00B87BC3" w:rsidR="002F6B33" w:rsidP="1CCF4027" w:rsidRDefault="001105F7" w14:paraId="12B1DF74" w14:textId="77777777" w14:noSpellErr="1">
            <w:pPr>
              <w:spacing w:line="240" w:lineRule="auto"/>
              <w:rPr>
                <w:rFonts w:ascii="Calibri" w:hAnsi="Calibri" w:cs="Calibri" w:asciiTheme="majorAscii" w:hAnsiTheme="majorAscii" w:cstheme="majorAscii"/>
                <w:i w:val="1"/>
                <w:iCs w:val="1"/>
                <w:sz w:val="20"/>
                <w:szCs w:val="20"/>
              </w:rPr>
            </w:pPr>
            <w:r w:rsidRPr="1CCF4027" w:rsidR="1CCF4027">
              <w:rPr>
                <w:rFonts w:ascii="Calibri" w:hAnsi="Calibri" w:cs="Calibri" w:asciiTheme="majorAscii" w:hAnsiTheme="majorAscii" w:cstheme="majorAscii"/>
                <w:i w:val="1"/>
                <w:iCs w:val="1"/>
                <w:sz w:val="20"/>
                <w:szCs w:val="20"/>
              </w:rPr>
              <w:t>If the red line is up at 90⁰</w:t>
            </w:r>
            <w:r w:rsidRPr="1CCF4027" w:rsidR="1CCF4027">
              <w:rPr>
                <w:rFonts w:ascii="Calibri" w:hAnsi="Calibri" w:cs="Calibri" w:asciiTheme="majorAscii" w:hAnsiTheme="majorAscii" w:cstheme="majorAscii"/>
                <w:i w:val="1"/>
                <w:iCs w:val="1"/>
                <w:sz w:val="20"/>
                <w:szCs w:val="20"/>
              </w:rPr>
              <w:t>F</w:t>
            </w:r>
            <w:r w:rsidRPr="1CCF4027" w:rsidR="1CCF4027">
              <w:rPr>
                <w:rFonts w:ascii="Calibri" w:hAnsi="Calibri" w:cs="Calibri" w:asciiTheme="majorAscii" w:hAnsiTheme="majorAscii" w:cstheme="majorAscii"/>
                <w:i w:val="1"/>
                <w:iCs w:val="1"/>
                <w:sz w:val="20"/>
                <w:szCs w:val="20"/>
              </w:rPr>
              <w:t xml:space="preserve"> that means it’s very hot outside. </w:t>
            </w:r>
            <w:r w:rsidRPr="1CCF4027" w:rsidR="1CCF4027">
              <w:rPr>
                <w:rFonts w:ascii="Calibri" w:hAnsi="Calibri" w:cs="Calibri" w:asciiTheme="majorAscii" w:hAnsiTheme="majorAscii" w:cstheme="majorAscii"/>
                <w:i w:val="1"/>
                <w:iCs w:val="1"/>
                <w:sz w:val="20"/>
                <w:szCs w:val="20"/>
              </w:rPr>
              <w:t xml:space="preserve">If </w:t>
            </w:r>
            <w:r w:rsidRPr="1CCF4027" w:rsidR="1CCF4027">
              <w:rPr>
                <w:rFonts w:ascii="Calibri" w:hAnsi="Calibri" w:cs="Calibri" w:asciiTheme="majorAscii" w:hAnsiTheme="majorAscii" w:cstheme="majorAscii"/>
                <w:i w:val="1"/>
                <w:iCs w:val="1"/>
                <w:sz w:val="20"/>
                <w:szCs w:val="20"/>
              </w:rPr>
              <w:t xml:space="preserve">the red line </w:t>
            </w:r>
            <w:r w:rsidRPr="1CCF4027" w:rsidR="1CCF4027">
              <w:rPr>
                <w:rFonts w:ascii="Calibri" w:hAnsi="Calibri" w:cs="Calibri" w:asciiTheme="majorAscii" w:hAnsiTheme="majorAscii" w:cstheme="majorAscii"/>
                <w:i w:val="1"/>
                <w:iCs w:val="1"/>
                <w:sz w:val="20"/>
                <w:szCs w:val="20"/>
              </w:rPr>
              <w:t>is below 25⁰</w:t>
            </w:r>
            <w:r w:rsidRPr="1CCF4027" w:rsidR="1CCF4027">
              <w:rPr>
                <w:rFonts w:ascii="Calibri" w:hAnsi="Calibri" w:cs="Calibri" w:asciiTheme="majorAscii" w:hAnsiTheme="majorAscii" w:cstheme="majorAscii"/>
                <w:i w:val="1"/>
                <w:iCs w:val="1"/>
                <w:sz w:val="20"/>
                <w:szCs w:val="20"/>
              </w:rPr>
              <w:t xml:space="preserve"> F</w:t>
            </w:r>
            <w:r w:rsidRPr="1CCF4027" w:rsidR="1CCF4027">
              <w:rPr>
                <w:rFonts w:ascii="Calibri" w:hAnsi="Calibri" w:cs="Calibri" w:asciiTheme="majorAscii" w:hAnsiTheme="majorAscii" w:cstheme="majorAscii"/>
                <w:i w:val="1"/>
                <w:iCs w:val="1"/>
                <w:sz w:val="20"/>
                <w:szCs w:val="20"/>
              </w:rPr>
              <w:t xml:space="preserve">, it is very cold </w:t>
            </w:r>
            <w:r w:rsidRPr="1CCF4027" w:rsidR="1CCF4027">
              <w:rPr>
                <w:rFonts w:ascii="Calibri" w:hAnsi="Calibri" w:cs="Calibri" w:asciiTheme="majorAscii" w:hAnsiTheme="majorAscii" w:cstheme="majorAscii"/>
                <w:i w:val="1"/>
                <w:iCs w:val="1"/>
                <w:sz w:val="20"/>
                <w:szCs w:val="20"/>
              </w:rPr>
              <w:t xml:space="preserve">outside </w:t>
            </w:r>
            <w:r w:rsidRPr="1CCF4027" w:rsidR="1CCF4027">
              <w:rPr>
                <w:rFonts w:ascii="Calibri" w:hAnsi="Calibri" w:cs="Calibri" w:asciiTheme="majorAscii" w:hAnsiTheme="majorAscii" w:cstheme="majorAscii"/>
                <w:i w:val="1"/>
                <w:iCs w:val="1"/>
                <w:sz w:val="20"/>
                <w:szCs w:val="20"/>
              </w:rPr>
              <w:t>and maybe even snowing!</w:t>
            </w:r>
            <w:r w:rsidRPr="1CCF4027" w:rsidR="1CCF4027">
              <w:rPr>
                <w:rFonts w:ascii="Calibri" w:hAnsi="Calibri" w:cs="Calibri" w:asciiTheme="majorAscii" w:hAnsiTheme="majorAscii" w:cstheme="majorAscii"/>
                <w:i w:val="1"/>
                <w:iCs w:val="1"/>
                <w:sz w:val="20"/>
                <w:szCs w:val="20"/>
              </w:rPr>
              <w:t xml:space="preserve"> A comfortable temperature – comfortable enough to wear a t-shirt, that i</w:t>
            </w:r>
            <w:r w:rsidRPr="1CCF4027" w:rsidR="1CCF4027">
              <w:rPr>
                <w:rFonts w:ascii="Calibri" w:hAnsi="Calibri" w:cs="Calibri" w:asciiTheme="majorAscii" w:hAnsiTheme="majorAscii" w:cstheme="majorAscii"/>
                <w:i w:val="1"/>
                <w:iCs w:val="1"/>
                <w:sz w:val="20"/>
                <w:szCs w:val="20"/>
              </w:rPr>
              <w:t>s – is usually between 65</w:t>
            </w:r>
            <w:r w:rsidRPr="1CCF4027" w:rsidR="1CCF4027">
              <w:rPr>
                <w:rFonts w:ascii="Calibri" w:hAnsi="Calibri" w:cs="Calibri" w:asciiTheme="majorAscii" w:hAnsiTheme="majorAscii" w:cstheme="majorAscii"/>
                <w:i w:val="1"/>
                <w:iCs w:val="1"/>
                <w:sz w:val="20"/>
                <w:szCs w:val="20"/>
              </w:rPr>
              <w:t>⁰ F</w:t>
            </w:r>
            <w:r w:rsidRPr="1CCF4027" w:rsidR="1CCF4027">
              <w:rPr>
                <w:rFonts w:ascii="Calibri" w:hAnsi="Calibri" w:cs="Calibri" w:asciiTheme="majorAscii" w:hAnsiTheme="majorAscii" w:cstheme="majorAscii"/>
                <w:i w:val="1"/>
                <w:iCs w:val="1"/>
                <w:sz w:val="20"/>
                <w:szCs w:val="20"/>
              </w:rPr>
              <w:t xml:space="preserve"> and</w:t>
            </w:r>
            <w:r w:rsidRPr="1CCF4027" w:rsidR="1CCF4027">
              <w:rPr>
                <w:rFonts w:ascii="Calibri" w:hAnsi="Calibri" w:cs="Calibri" w:asciiTheme="majorAscii" w:hAnsiTheme="majorAscii" w:cstheme="majorAscii"/>
                <w:i w:val="1"/>
                <w:iCs w:val="1"/>
                <w:sz w:val="20"/>
                <w:szCs w:val="20"/>
              </w:rPr>
              <w:t xml:space="preserve"> 75⁰</w:t>
            </w:r>
            <w:r w:rsidRPr="1CCF4027" w:rsidR="1CCF4027">
              <w:rPr>
                <w:rFonts w:ascii="Calibri" w:hAnsi="Calibri" w:cs="Calibri" w:asciiTheme="majorAscii" w:hAnsiTheme="majorAscii" w:cstheme="majorAscii"/>
                <w:i w:val="1"/>
                <w:iCs w:val="1"/>
                <w:sz w:val="20"/>
                <w:szCs w:val="20"/>
              </w:rPr>
              <w:t xml:space="preserve"> F</w:t>
            </w:r>
            <w:r w:rsidRPr="1CCF4027" w:rsidR="1CCF4027">
              <w:rPr>
                <w:rFonts w:ascii="Calibri" w:hAnsi="Calibri" w:cs="Calibri" w:asciiTheme="majorAscii" w:hAnsiTheme="majorAscii" w:cstheme="majorAscii"/>
                <w:i w:val="1"/>
                <w:iCs w:val="1"/>
                <w:sz w:val="20"/>
                <w:szCs w:val="20"/>
              </w:rPr>
              <w:t>.</w:t>
            </w:r>
          </w:p>
          <w:p w:rsidRPr="00B87BC3" w:rsidR="002F6B33" w:rsidP="00B87BC3" w:rsidRDefault="002F6B33" w14:paraId="12B1DF75" w14:textId="77777777">
            <w:pPr>
              <w:spacing w:line="240" w:lineRule="auto"/>
              <w:rPr>
                <w:rFonts w:asciiTheme="majorHAnsi" w:hAnsiTheme="majorHAnsi" w:cstheme="majorHAnsi"/>
                <w:sz w:val="20"/>
                <w:szCs w:val="20"/>
              </w:rPr>
            </w:pPr>
          </w:p>
          <w:p w:rsidRPr="00B87BC3" w:rsidR="00392F67" w:rsidP="1CCF4027" w:rsidRDefault="001105F7" w14:paraId="12B1DF76" w14:textId="77777777" w14:noSpellErr="1">
            <w:pPr>
              <w:spacing w:line="240" w:lineRule="auto"/>
              <w:rPr>
                <w:rFonts w:ascii="Calibri" w:hAnsi="Calibri" w:cs="Calibri" w:asciiTheme="majorAscii" w:hAnsiTheme="majorAscii" w:cstheme="majorAscii"/>
                <w:sz w:val="20"/>
                <w:szCs w:val="20"/>
                <w:highlight w:val="yellow"/>
              </w:rPr>
            </w:pPr>
            <w:r w:rsidRPr="1CCF4027" w:rsidR="1CCF4027">
              <w:rPr>
                <w:rFonts w:ascii="Calibri" w:hAnsi="Calibri" w:cs="Calibri" w:asciiTheme="majorAscii" w:hAnsiTheme="majorAscii" w:cstheme="majorAscii"/>
                <w:sz w:val="20"/>
                <w:szCs w:val="20"/>
              </w:rPr>
              <w:t>Pass out Today’s Temperature Worksheet (provided</w:t>
            </w:r>
            <w:r w:rsidRPr="1CCF4027" w:rsidR="1CCF4027">
              <w:rPr>
                <w:rFonts w:ascii="Calibri" w:hAnsi="Calibri" w:cs="Calibri" w:asciiTheme="majorAscii" w:hAnsiTheme="majorAscii" w:cstheme="majorAscii"/>
                <w:sz w:val="20"/>
                <w:szCs w:val="20"/>
              </w:rPr>
              <w:t xml:space="preserve"> in the appendix).</w:t>
            </w:r>
            <w:r w:rsidRPr="1CCF4027" w:rsidR="1CCF4027">
              <w:rPr>
                <w:rFonts w:ascii="Calibri" w:hAnsi="Calibri" w:cs="Calibri" w:asciiTheme="majorAscii" w:hAnsiTheme="majorAscii" w:cstheme="majorAscii"/>
                <w:sz w:val="20"/>
                <w:szCs w:val="20"/>
              </w:rPr>
              <w:t xml:space="preserve"> P</w:t>
            </w:r>
            <w:r w:rsidRPr="1CCF4027" w:rsidR="1CCF4027">
              <w:rPr>
                <w:rFonts w:ascii="Calibri" w:hAnsi="Calibri" w:cs="Calibri" w:asciiTheme="majorAscii" w:hAnsiTheme="majorAscii" w:cstheme="majorAscii"/>
                <w:sz w:val="20"/>
                <w:szCs w:val="20"/>
              </w:rPr>
              <w:t>ass around a couple thermometers</w:t>
            </w:r>
            <w:r w:rsidRPr="1CCF4027" w:rsidR="1CCF4027">
              <w:rPr>
                <w:rFonts w:ascii="Calibri" w:hAnsi="Calibri" w:cs="Calibri" w:asciiTheme="majorAscii" w:hAnsiTheme="majorAscii" w:cstheme="majorAscii"/>
                <w:sz w:val="20"/>
                <w:szCs w:val="20"/>
                <w:highlight w:val="yellow"/>
              </w:rPr>
              <w:t xml:space="preserve"> </w:t>
            </w:r>
          </w:p>
          <w:p w:rsidRPr="00B87BC3" w:rsidR="00392F67" w:rsidP="00B87BC3" w:rsidRDefault="00392F67" w14:paraId="12B1DF77" w14:textId="77777777">
            <w:pPr>
              <w:spacing w:line="240" w:lineRule="auto"/>
              <w:rPr>
                <w:rFonts w:asciiTheme="majorHAnsi" w:hAnsiTheme="majorHAnsi" w:cstheme="majorHAnsi"/>
                <w:sz w:val="20"/>
                <w:szCs w:val="20"/>
                <w:highlight w:val="yellow"/>
              </w:rPr>
            </w:pPr>
          </w:p>
          <w:p w:rsidRPr="00B87BC3" w:rsidR="002F6B33" w:rsidP="1CCF4027" w:rsidRDefault="00392F67" w14:paraId="12B1DF78"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Ask Students:  M</w:t>
            </w:r>
            <w:r w:rsidRPr="1CCF4027" w:rsidR="1CCF4027">
              <w:rPr>
                <w:rFonts w:ascii="Calibri" w:hAnsi="Calibri" w:cs="Calibri" w:asciiTheme="majorAscii" w:hAnsiTheme="majorAscii" w:cstheme="majorAscii"/>
                <w:sz w:val="20"/>
                <w:szCs w:val="20"/>
              </w:rPr>
              <w:t>ake predictions based on their environment. Do you feel warm, cold, or comfortable? What do you predict the thermometer will read? Have students read the thermometer to check their predictions. Ask a few students to tell you what they found.</w:t>
            </w:r>
            <w:r w:rsidRPr="1CCF4027" w:rsidR="1CCF4027">
              <w:rPr>
                <w:rFonts w:ascii="Calibri" w:hAnsi="Calibri" w:cs="Calibri" w:asciiTheme="majorAscii" w:hAnsiTheme="majorAscii" w:cstheme="majorAscii"/>
                <w:sz w:val="20"/>
                <w:szCs w:val="20"/>
              </w:rPr>
              <w:t xml:space="preserve"> If possible, conduct this activity outside.</w:t>
            </w:r>
          </w:p>
          <w:p w:rsidRPr="00B87BC3" w:rsidR="002F6B33" w:rsidP="00B87BC3" w:rsidRDefault="002F6B33" w14:paraId="12B1DF79" w14:textId="77777777">
            <w:pPr>
              <w:spacing w:line="240" w:lineRule="auto"/>
              <w:rPr>
                <w:rFonts w:asciiTheme="majorHAnsi" w:hAnsiTheme="majorHAnsi" w:cstheme="majorHAnsi"/>
                <w:sz w:val="20"/>
                <w:szCs w:val="20"/>
              </w:rPr>
            </w:pPr>
          </w:p>
          <w:p w:rsidRPr="00B87BC3" w:rsidR="002F6B33" w:rsidP="1CCF4027" w:rsidRDefault="002F6B33" w14:paraId="12B1DF7A"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Now that they know the numerical value</w:t>
            </w:r>
            <w:r w:rsidRPr="1CCF4027" w:rsidR="1CCF4027">
              <w:rPr>
                <w:rFonts w:ascii="Calibri" w:hAnsi="Calibri" w:cs="Calibri" w:asciiTheme="majorAscii" w:hAnsiTheme="majorAscii" w:cstheme="majorAscii"/>
                <w:sz w:val="20"/>
                <w:szCs w:val="20"/>
              </w:rPr>
              <w:t xml:space="preserve"> on thermometer,</w:t>
            </w:r>
            <w:r w:rsidRPr="1CCF4027" w:rsidR="1CCF4027">
              <w:rPr>
                <w:rFonts w:ascii="Calibri" w:hAnsi="Calibri" w:cs="Calibri" w:asciiTheme="majorAscii" w:hAnsiTheme="majorAscii" w:cstheme="majorAscii"/>
                <w:sz w:val="20"/>
                <w:szCs w:val="20"/>
              </w:rPr>
              <w:t xml:space="preserve"> ask the</w:t>
            </w:r>
            <w:r w:rsidRPr="1CCF4027" w:rsidR="1CCF4027">
              <w:rPr>
                <w:rFonts w:ascii="Calibri" w:hAnsi="Calibri" w:cs="Calibri" w:asciiTheme="majorAscii" w:hAnsiTheme="majorAscii" w:cstheme="majorAscii"/>
                <w:sz w:val="20"/>
                <w:szCs w:val="20"/>
              </w:rPr>
              <w:t xml:space="preserve"> students</w:t>
            </w:r>
            <w:r w:rsidRPr="1CCF4027" w:rsidR="1CCF4027">
              <w:rPr>
                <w:rFonts w:ascii="Calibri" w:hAnsi="Calibri" w:cs="Calibri" w:asciiTheme="majorAscii" w:hAnsiTheme="majorAscii" w:cstheme="majorAscii"/>
                <w:sz w:val="20"/>
                <w:szCs w:val="20"/>
              </w:rPr>
              <w:t xml:space="preserve"> to write the date on their worksheet and color in the weather the thermometer is reading today with a red crayon.</w:t>
            </w:r>
          </w:p>
          <w:p w:rsidRPr="00B87BC3" w:rsidR="001105F7" w:rsidP="00B87BC3" w:rsidRDefault="001105F7" w14:paraId="12B1DF7B" w14:textId="77777777">
            <w:pPr>
              <w:spacing w:line="240" w:lineRule="auto"/>
              <w:rPr>
                <w:rFonts w:asciiTheme="majorHAnsi" w:hAnsiTheme="majorHAnsi" w:cstheme="majorHAnsi"/>
                <w:sz w:val="20"/>
                <w:szCs w:val="20"/>
              </w:rPr>
            </w:pPr>
          </w:p>
        </w:tc>
      </w:tr>
      <w:tr w:rsidRPr="00B87BC3" w:rsidR="002F6B33" w:rsidTr="1CCF4027" w14:paraId="12B1DF8F" w14:textId="77777777">
        <w:tblPrEx>
          <w:tblLook w:val="0000" w:firstRow="0" w:lastRow="0" w:firstColumn="0" w:lastColumn="0" w:noHBand="0" w:noVBand="0"/>
        </w:tblPrEx>
        <w:trPr>
          <w:cantSplit/>
          <w:trHeight w:val="979"/>
          <w:jc w:val="center"/>
        </w:trPr>
        <w:tc>
          <w:tcPr>
            <w:tcW w:w="1073" w:type="pct"/>
            <w:tcMar/>
          </w:tcPr>
          <w:p w:rsidRPr="00B87BC3" w:rsidR="002F6B33" w:rsidP="1CCF4027" w:rsidRDefault="002F6B33" w14:paraId="12B1DF7D"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Step 2: </w:t>
            </w:r>
          </w:p>
        </w:tc>
        <w:tc>
          <w:tcPr>
            <w:tcW w:w="3927" w:type="pct"/>
            <w:tcMar/>
          </w:tcPr>
          <w:p w:rsidRPr="00B87BC3" w:rsidR="00BD59BC" w:rsidP="1CCF4027" w:rsidRDefault="00BD59BC" w14:paraId="12B1DF7E" w14:textId="77777777" w14:noSpellErr="1">
            <w:pPr>
              <w:spacing w:line="240" w:lineRule="auto"/>
              <w:rPr>
                <w:rFonts w:ascii="Calibri" w:hAnsi="Calibri" w:cs="Calibri" w:asciiTheme="majorAscii" w:hAnsiTheme="majorAscii" w:cstheme="majorAscii"/>
                <w:b w:val="1"/>
                <w:bCs w:val="1"/>
                <w:sz w:val="20"/>
                <w:szCs w:val="20"/>
              </w:rPr>
            </w:pPr>
            <w:r w:rsidRPr="1CCF4027" w:rsidR="1CCF4027">
              <w:rPr>
                <w:rFonts w:ascii="Calibri" w:hAnsi="Calibri" w:cs="Calibri" w:asciiTheme="majorAscii" w:hAnsiTheme="majorAscii" w:cstheme="majorAscii"/>
                <w:b w:val="1"/>
                <w:bCs w:val="1"/>
                <w:sz w:val="20"/>
                <w:szCs w:val="20"/>
              </w:rPr>
              <w:t>Thermometer E</w:t>
            </w:r>
            <w:r w:rsidRPr="1CCF4027" w:rsidR="1CCF4027">
              <w:rPr>
                <w:rFonts w:ascii="Calibri" w:hAnsi="Calibri" w:cs="Calibri" w:asciiTheme="majorAscii" w:hAnsiTheme="majorAscii" w:cstheme="majorAscii"/>
                <w:b w:val="1"/>
                <w:bCs w:val="1"/>
                <w:sz w:val="20"/>
                <w:szCs w:val="20"/>
              </w:rPr>
              <w:t>xperiment (15</w:t>
            </w:r>
            <w:r w:rsidRPr="1CCF4027" w:rsidR="1CCF4027">
              <w:rPr>
                <w:rFonts w:ascii="Calibri" w:hAnsi="Calibri" w:cs="Calibri" w:asciiTheme="majorAscii" w:hAnsiTheme="majorAscii" w:cstheme="majorAscii"/>
                <w:b w:val="1"/>
                <w:bCs w:val="1"/>
                <w:sz w:val="20"/>
                <w:szCs w:val="20"/>
              </w:rPr>
              <w:t xml:space="preserve"> minutes)</w:t>
            </w:r>
          </w:p>
          <w:p w:rsidRPr="00B87BC3" w:rsidR="00BD59BC" w:rsidP="00B87BC3" w:rsidRDefault="00BD59BC" w14:paraId="12B1DF7F" w14:textId="77777777">
            <w:pPr>
              <w:spacing w:line="240" w:lineRule="auto"/>
              <w:rPr>
                <w:rFonts w:asciiTheme="majorHAnsi" w:hAnsiTheme="majorHAnsi" w:cstheme="majorHAnsi"/>
                <w:sz w:val="20"/>
                <w:szCs w:val="20"/>
              </w:rPr>
            </w:pPr>
          </w:p>
          <w:p w:rsidRPr="00B87BC3" w:rsidR="002F6B33" w:rsidP="1CCF4027" w:rsidRDefault="00E27628" w14:paraId="12B1DF80"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Now pass </w:t>
            </w:r>
            <w:r w:rsidRPr="1CCF4027" w:rsidR="1CCF4027">
              <w:rPr>
                <w:rFonts w:ascii="Calibri" w:hAnsi="Calibri" w:cs="Calibri" w:asciiTheme="majorAscii" w:hAnsiTheme="majorAscii" w:cstheme="majorAscii"/>
                <w:sz w:val="20"/>
                <w:szCs w:val="20"/>
              </w:rPr>
              <w:t>out three thermometers</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w:t>
            </w:r>
            <w:r w:rsidRPr="1CCF4027" w:rsidR="1CCF4027">
              <w:rPr>
                <w:rFonts w:ascii="Calibri" w:hAnsi="Calibri" w:cs="Calibri" w:asciiTheme="majorAscii" w:hAnsiTheme="majorAscii" w:cstheme="majorAscii"/>
                <w:sz w:val="20"/>
                <w:szCs w:val="20"/>
              </w:rPr>
              <w:t>T</w:t>
            </w:r>
            <w:r w:rsidRPr="1CCF4027" w:rsidR="1CCF4027">
              <w:rPr>
                <w:rFonts w:ascii="Calibri" w:hAnsi="Calibri" w:cs="Calibri" w:asciiTheme="majorAscii" w:hAnsiTheme="majorAscii" w:cstheme="majorAscii"/>
                <w:sz w:val="20"/>
                <w:szCs w:val="20"/>
              </w:rPr>
              <w:t>hey do not have to be mercury thermometers</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Show the students that all </w:t>
            </w:r>
            <w:r w:rsidRPr="1CCF4027" w:rsidR="1CCF4027">
              <w:rPr>
                <w:rFonts w:ascii="Calibri" w:hAnsi="Calibri" w:cs="Calibri" w:asciiTheme="majorAscii" w:hAnsiTheme="majorAscii" w:cstheme="majorAscii"/>
                <w:sz w:val="20"/>
                <w:szCs w:val="20"/>
              </w:rPr>
              <w:t xml:space="preserve">three </w:t>
            </w:r>
            <w:r w:rsidRPr="1CCF4027" w:rsidR="1CCF4027">
              <w:rPr>
                <w:rFonts w:ascii="Calibri" w:hAnsi="Calibri" w:cs="Calibri" w:asciiTheme="majorAscii" w:hAnsiTheme="majorAscii" w:cstheme="majorAscii"/>
                <w:sz w:val="20"/>
                <w:szCs w:val="20"/>
              </w:rPr>
              <w:t xml:space="preserve">have the same readings. </w:t>
            </w:r>
            <w:r w:rsidRPr="1CCF4027" w:rsidR="1CCF4027">
              <w:rPr>
                <w:rFonts w:ascii="Calibri" w:hAnsi="Calibri" w:cs="Calibri" w:asciiTheme="majorAscii" w:hAnsiTheme="majorAscii" w:cstheme="majorAscii"/>
                <w:sz w:val="20"/>
                <w:szCs w:val="20"/>
              </w:rPr>
              <w:t>Explain to them</w:t>
            </w:r>
            <w:r w:rsidRPr="1CCF4027" w:rsidR="1CCF4027">
              <w:rPr>
                <w:rFonts w:ascii="Calibri" w:hAnsi="Calibri" w:cs="Calibri" w:asciiTheme="majorAscii" w:hAnsiTheme="majorAscii" w:cstheme="majorAscii"/>
                <w:sz w:val="20"/>
                <w:szCs w:val="20"/>
              </w:rPr>
              <w:t xml:space="preserve"> that </w:t>
            </w:r>
            <w:r w:rsidRPr="1CCF4027" w:rsidR="1CCF4027">
              <w:rPr>
                <w:rFonts w:ascii="Calibri" w:hAnsi="Calibri" w:cs="Calibri" w:asciiTheme="majorAscii" w:hAnsiTheme="majorAscii" w:cstheme="majorAscii"/>
                <w:sz w:val="20"/>
                <w:szCs w:val="20"/>
              </w:rPr>
              <w:t xml:space="preserve">you are going to place </w:t>
            </w:r>
            <w:r w:rsidRPr="1CCF4027" w:rsidR="1CCF4027">
              <w:rPr>
                <w:rFonts w:ascii="Calibri" w:hAnsi="Calibri" w:cs="Calibri" w:asciiTheme="majorAscii" w:hAnsiTheme="majorAscii" w:cstheme="majorAscii"/>
                <w:sz w:val="20"/>
                <w:szCs w:val="20"/>
              </w:rPr>
              <w:t xml:space="preserve">the thermometer in three different settings </w:t>
            </w:r>
            <w:r w:rsidRPr="1CCF4027" w:rsidR="1CCF4027">
              <w:rPr>
                <w:rFonts w:ascii="Calibri" w:hAnsi="Calibri" w:cs="Calibri" w:asciiTheme="majorAscii" w:hAnsiTheme="majorAscii" w:cstheme="majorAscii"/>
                <w:sz w:val="20"/>
                <w:szCs w:val="20"/>
              </w:rPr>
              <w:t xml:space="preserve">and </w:t>
            </w:r>
            <w:r w:rsidRPr="1CCF4027" w:rsidR="1CCF4027">
              <w:rPr>
                <w:rFonts w:ascii="Calibri" w:hAnsi="Calibri" w:cs="Calibri" w:asciiTheme="majorAscii" w:hAnsiTheme="majorAscii" w:cstheme="majorAscii"/>
                <w:sz w:val="20"/>
                <w:szCs w:val="20"/>
              </w:rPr>
              <w:t>it is their job to predict (guess) what the readings will be.</w:t>
            </w:r>
          </w:p>
          <w:p w:rsidRPr="00B87BC3" w:rsidR="002F6B33" w:rsidP="00B87BC3" w:rsidRDefault="002F6B33" w14:paraId="12B1DF81" w14:textId="77777777">
            <w:pPr>
              <w:spacing w:line="240" w:lineRule="auto"/>
              <w:rPr>
                <w:rFonts w:asciiTheme="majorHAnsi" w:hAnsiTheme="majorHAnsi" w:cstheme="majorHAnsi"/>
                <w:sz w:val="20"/>
                <w:szCs w:val="20"/>
              </w:rPr>
            </w:pPr>
          </w:p>
          <w:p w:rsidRPr="00B87BC3" w:rsidR="00603769" w:rsidP="1CCF4027" w:rsidRDefault="00E27628" w14:paraId="12B1DF82"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Place t</w:t>
            </w:r>
            <w:r w:rsidRPr="1CCF4027" w:rsidR="1CCF4027">
              <w:rPr>
                <w:rFonts w:ascii="Calibri" w:hAnsi="Calibri" w:cs="Calibri" w:asciiTheme="majorAscii" w:hAnsiTheme="majorAscii" w:cstheme="majorAscii"/>
                <w:sz w:val="20"/>
                <w:szCs w:val="20"/>
              </w:rPr>
              <w:t xml:space="preserve">he first thermometer </w:t>
            </w:r>
            <w:r w:rsidRPr="1CCF4027" w:rsidR="1CCF4027">
              <w:rPr>
                <w:rFonts w:ascii="Calibri" w:hAnsi="Calibri" w:cs="Calibri" w:asciiTheme="majorAscii" w:hAnsiTheme="majorAscii" w:cstheme="majorAscii"/>
                <w:sz w:val="20"/>
                <w:szCs w:val="20"/>
              </w:rPr>
              <w:t>in a Ziploc bag with ice</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w:t>
            </w:r>
            <w:r w:rsidRPr="1CCF4027" w:rsidR="1CCF4027">
              <w:rPr>
                <w:rFonts w:ascii="Calibri" w:hAnsi="Calibri" w:cs="Calibri" w:asciiTheme="majorAscii" w:hAnsiTheme="majorAscii" w:cstheme="majorAscii"/>
                <w:sz w:val="20"/>
                <w:szCs w:val="20"/>
              </w:rPr>
              <w:t xml:space="preserve">Place the </w:t>
            </w:r>
            <w:r w:rsidRPr="1CCF4027" w:rsidR="1CCF4027">
              <w:rPr>
                <w:rFonts w:ascii="Calibri" w:hAnsi="Calibri" w:cs="Calibri" w:asciiTheme="majorAscii" w:hAnsiTheme="majorAscii" w:cstheme="majorAscii"/>
                <w:sz w:val="20"/>
                <w:szCs w:val="20"/>
              </w:rPr>
              <w:t>second</w:t>
            </w:r>
            <w:r w:rsidRPr="1CCF4027" w:rsidR="1CCF4027">
              <w:rPr>
                <w:rFonts w:ascii="Calibri" w:hAnsi="Calibri" w:cs="Calibri" w:asciiTheme="majorAscii" w:hAnsiTheme="majorAscii" w:cstheme="majorAscii"/>
                <w:sz w:val="20"/>
                <w:szCs w:val="20"/>
              </w:rPr>
              <w:t xml:space="preserve"> </w:t>
            </w:r>
            <w:r w:rsidRPr="1CCF4027" w:rsidR="1CCF4027">
              <w:rPr>
                <w:rFonts w:ascii="Calibri" w:hAnsi="Calibri" w:cs="Calibri" w:asciiTheme="majorAscii" w:hAnsiTheme="majorAscii" w:cstheme="majorAscii"/>
                <w:sz w:val="20"/>
                <w:szCs w:val="20"/>
              </w:rPr>
              <w:t>thermometer</w:t>
            </w:r>
            <w:r w:rsidRPr="1CCF4027" w:rsidR="1CCF4027">
              <w:rPr>
                <w:rFonts w:ascii="Calibri" w:hAnsi="Calibri" w:cs="Calibri" w:asciiTheme="majorAscii" w:hAnsiTheme="majorAscii" w:cstheme="majorAscii"/>
                <w:sz w:val="20"/>
                <w:szCs w:val="20"/>
              </w:rPr>
              <w:t xml:space="preserve"> </w:t>
            </w:r>
            <w:r w:rsidRPr="1CCF4027" w:rsidR="1CCF4027">
              <w:rPr>
                <w:rFonts w:ascii="Calibri" w:hAnsi="Calibri" w:cs="Calibri" w:asciiTheme="majorAscii" w:hAnsiTheme="majorAscii" w:cstheme="majorAscii"/>
                <w:sz w:val="20"/>
                <w:szCs w:val="20"/>
              </w:rPr>
              <w:t xml:space="preserve">on a desk </w:t>
            </w:r>
            <w:r w:rsidRPr="1CCF4027" w:rsidR="1CCF4027">
              <w:rPr>
                <w:rFonts w:ascii="Calibri" w:hAnsi="Calibri" w:cs="Calibri" w:asciiTheme="majorAscii" w:hAnsiTheme="majorAscii" w:cstheme="majorAscii"/>
                <w:sz w:val="20"/>
                <w:szCs w:val="20"/>
              </w:rPr>
              <w:t>in the classroom</w:t>
            </w:r>
            <w:r w:rsidRPr="1CCF4027" w:rsidR="1CCF4027">
              <w:rPr>
                <w:rFonts w:ascii="Calibri" w:hAnsi="Calibri" w:cs="Calibri" w:asciiTheme="majorAscii" w:hAnsiTheme="majorAscii" w:cstheme="majorAscii"/>
                <w:sz w:val="20"/>
                <w:szCs w:val="20"/>
              </w:rPr>
              <w:t xml:space="preserve"> away from anything especially hot or cold</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Place the third thermometer in a shoe box in the sun. (If sunlight is not available, wrap the thermometer in aluminum foil and blow carefully with a hot hair dryer for about 30 seconds.)</w:t>
            </w:r>
          </w:p>
          <w:p w:rsidRPr="00B87BC3" w:rsidR="002F6B33" w:rsidP="00B87BC3" w:rsidRDefault="002F6B33" w14:paraId="12B1DF83" w14:textId="77777777">
            <w:pPr>
              <w:spacing w:line="240" w:lineRule="auto"/>
              <w:rPr>
                <w:rFonts w:asciiTheme="majorHAnsi" w:hAnsiTheme="majorHAnsi" w:cstheme="majorHAnsi"/>
                <w:sz w:val="20"/>
                <w:szCs w:val="20"/>
              </w:rPr>
            </w:pPr>
          </w:p>
          <w:p w:rsidRPr="00B87BC3" w:rsidR="002F6B33" w:rsidP="1CCF4027" w:rsidRDefault="002F6B33" w14:paraId="12B1DF84"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Remind students that a high</w:t>
            </w:r>
            <w:r w:rsidRPr="1CCF4027" w:rsidR="1CCF4027">
              <w:rPr>
                <w:rFonts w:ascii="Calibri" w:hAnsi="Calibri" w:cs="Calibri" w:asciiTheme="majorAscii" w:hAnsiTheme="majorAscii" w:cstheme="majorAscii"/>
                <w:sz w:val="20"/>
                <w:szCs w:val="20"/>
              </w:rPr>
              <w:t>er</w:t>
            </w:r>
            <w:r w:rsidRPr="1CCF4027" w:rsidR="1CCF4027">
              <w:rPr>
                <w:rFonts w:ascii="Calibri" w:hAnsi="Calibri" w:cs="Calibri" w:asciiTheme="majorAscii" w:hAnsiTheme="majorAscii" w:cstheme="majorAscii"/>
                <w:sz w:val="20"/>
                <w:szCs w:val="20"/>
              </w:rPr>
              <w:t xml:space="preserve"> number</w:t>
            </w:r>
            <w:r w:rsidRPr="1CCF4027" w:rsidR="1CCF4027">
              <w:rPr>
                <w:rFonts w:ascii="Calibri" w:hAnsi="Calibri" w:cs="Calibri" w:asciiTheme="majorAscii" w:hAnsiTheme="majorAscii" w:cstheme="majorAscii"/>
                <w:sz w:val="20"/>
                <w:szCs w:val="20"/>
              </w:rPr>
              <w:t xml:space="preserve"> on a</w:t>
            </w:r>
            <w:r w:rsidRPr="1CCF4027" w:rsidR="1CCF4027">
              <w:rPr>
                <w:rFonts w:ascii="Calibri" w:hAnsi="Calibri" w:cs="Calibri" w:asciiTheme="majorAscii" w:hAnsiTheme="majorAscii" w:cstheme="majorAscii"/>
                <w:sz w:val="20"/>
                <w:szCs w:val="20"/>
              </w:rPr>
              <w:t xml:space="preserve"> thermometer reflects hot</w:t>
            </w:r>
            <w:r w:rsidRPr="1CCF4027" w:rsidR="1CCF4027">
              <w:rPr>
                <w:rFonts w:ascii="Calibri" w:hAnsi="Calibri" w:cs="Calibri" w:asciiTheme="majorAscii" w:hAnsiTheme="majorAscii" w:cstheme="majorAscii"/>
                <w:sz w:val="20"/>
                <w:szCs w:val="20"/>
              </w:rPr>
              <w:t>ter</w:t>
            </w:r>
            <w:r w:rsidRPr="1CCF4027" w:rsidR="1CCF4027">
              <w:rPr>
                <w:rFonts w:ascii="Calibri" w:hAnsi="Calibri" w:cs="Calibri" w:asciiTheme="majorAscii" w:hAnsiTheme="majorAscii" w:cstheme="majorAscii"/>
                <w:sz w:val="20"/>
                <w:szCs w:val="20"/>
              </w:rPr>
              <w:t xml:space="preserve"> weather and </w:t>
            </w:r>
            <w:r w:rsidRPr="1CCF4027" w:rsidR="1CCF4027">
              <w:rPr>
                <w:rFonts w:ascii="Calibri" w:hAnsi="Calibri" w:cs="Calibri" w:asciiTheme="majorAscii" w:hAnsiTheme="majorAscii" w:cstheme="majorAscii"/>
                <w:sz w:val="20"/>
                <w:szCs w:val="20"/>
              </w:rPr>
              <w:t>a lower temperature reflects cooler</w:t>
            </w:r>
            <w:r w:rsidRPr="1CCF4027" w:rsidR="1CCF4027">
              <w:rPr>
                <w:rFonts w:ascii="Calibri" w:hAnsi="Calibri" w:cs="Calibri" w:asciiTheme="majorAscii" w:hAnsiTheme="majorAscii" w:cstheme="majorAscii"/>
                <w:sz w:val="20"/>
                <w:szCs w:val="20"/>
              </w:rPr>
              <w:t xml:space="preserve"> weather.  </w:t>
            </w:r>
          </w:p>
          <w:p w:rsidRPr="00B87BC3" w:rsidR="002F6B33" w:rsidP="00B87BC3" w:rsidRDefault="002F6B33" w14:paraId="12B1DF85" w14:textId="77777777">
            <w:pPr>
              <w:spacing w:line="240" w:lineRule="auto"/>
              <w:rPr>
                <w:rFonts w:asciiTheme="majorHAnsi" w:hAnsiTheme="majorHAnsi" w:cstheme="majorHAnsi"/>
                <w:sz w:val="20"/>
                <w:szCs w:val="20"/>
              </w:rPr>
            </w:pPr>
          </w:p>
          <w:p w:rsidRPr="00B87BC3" w:rsidR="00603769" w:rsidP="1CCF4027" w:rsidRDefault="002F6B33" w14:paraId="12B1DF86"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Writ</w:t>
            </w:r>
            <w:r w:rsidRPr="1CCF4027" w:rsidR="1CCF4027">
              <w:rPr>
                <w:rFonts w:ascii="Calibri" w:hAnsi="Calibri" w:cs="Calibri" w:asciiTheme="majorAscii" w:hAnsiTheme="majorAscii" w:cstheme="majorAscii"/>
                <w:sz w:val="20"/>
                <w:szCs w:val="20"/>
              </w:rPr>
              <w:t>e three words on the board: low</w:t>
            </w:r>
            <w:r w:rsidRPr="1CCF4027" w:rsidR="1CCF4027">
              <w:rPr>
                <w:rFonts w:ascii="Calibri" w:hAnsi="Calibri" w:cs="Calibri" w:asciiTheme="majorAscii" w:hAnsiTheme="majorAscii" w:cstheme="majorAscii"/>
                <w:sz w:val="20"/>
                <w:szCs w:val="20"/>
              </w:rPr>
              <w:t>, medium, high</w:t>
            </w:r>
            <w:r w:rsidRPr="1CCF4027" w:rsidR="1CCF4027">
              <w:rPr>
                <w:rFonts w:ascii="Calibri" w:hAnsi="Calibri" w:cs="Calibri" w:asciiTheme="majorAscii" w:hAnsiTheme="majorAscii" w:cstheme="majorAscii"/>
                <w:sz w:val="20"/>
                <w:szCs w:val="20"/>
              </w:rPr>
              <w:t xml:space="preserve">. </w:t>
            </w:r>
            <w:r w:rsidRPr="1CCF4027" w:rsidR="1CCF4027">
              <w:rPr>
                <w:rFonts w:ascii="Calibri" w:hAnsi="Calibri" w:cs="Calibri" w:asciiTheme="majorAscii" w:hAnsiTheme="majorAscii" w:cstheme="majorAscii"/>
                <w:sz w:val="20"/>
                <w:szCs w:val="20"/>
              </w:rPr>
              <w:t xml:space="preserve">Ask students to </w:t>
            </w:r>
            <w:r w:rsidRPr="1CCF4027" w:rsidR="1CCF4027">
              <w:rPr>
                <w:rFonts w:ascii="Calibri" w:hAnsi="Calibri" w:cs="Calibri" w:asciiTheme="majorAscii" w:hAnsiTheme="majorAscii" w:cstheme="majorAscii"/>
                <w:sz w:val="20"/>
                <w:szCs w:val="20"/>
              </w:rPr>
              <w:t xml:space="preserve">number a piece of paper from one to three. </w:t>
            </w:r>
          </w:p>
          <w:p w:rsidRPr="003D7F18" w:rsidR="00603769" w:rsidP="1CCF4027" w:rsidRDefault="00603769" w14:paraId="12B1DF87" w14:textId="77777777" w14:noSpellErr="1">
            <w:pPr>
              <w:pStyle w:val="ListParagraph"/>
              <w:numPr>
                <w:ilvl w:val="0"/>
                <w:numId w:val="6"/>
              </w:num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Number one will represent the thermometer in the Ziploc bag with ice. </w:t>
            </w:r>
          </w:p>
          <w:p w:rsidRPr="003D7F18" w:rsidR="00603769" w:rsidP="1CCF4027" w:rsidRDefault="00BD59BC" w14:paraId="12B1DF88" w14:textId="77777777" w14:noSpellErr="1">
            <w:pPr>
              <w:pStyle w:val="ListParagraph"/>
              <w:numPr>
                <w:ilvl w:val="0"/>
                <w:numId w:val="6"/>
              </w:num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Number </w:t>
            </w:r>
            <w:r w:rsidRPr="1CCF4027" w:rsidR="1CCF4027">
              <w:rPr>
                <w:rFonts w:ascii="Calibri" w:hAnsi="Calibri" w:cs="Calibri" w:asciiTheme="majorAscii" w:hAnsiTheme="majorAscii" w:cstheme="majorAscii"/>
                <w:sz w:val="20"/>
                <w:szCs w:val="20"/>
              </w:rPr>
              <w:t xml:space="preserve">two </w:t>
            </w:r>
            <w:r w:rsidRPr="1CCF4027" w:rsidR="1CCF4027">
              <w:rPr>
                <w:rFonts w:ascii="Calibri" w:hAnsi="Calibri" w:cs="Calibri" w:asciiTheme="majorAscii" w:hAnsiTheme="majorAscii" w:cstheme="majorAscii"/>
                <w:sz w:val="20"/>
                <w:szCs w:val="20"/>
              </w:rPr>
              <w:t xml:space="preserve">will </w:t>
            </w:r>
            <w:r w:rsidRPr="1CCF4027" w:rsidR="1CCF4027">
              <w:rPr>
                <w:rFonts w:ascii="Calibri" w:hAnsi="Calibri" w:cs="Calibri" w:asciiTheme="majorAscii" w:hAnsiTheme="majorAscii" w:cstheme="majorAscii"/>
                <w:sz w:val="20"/>
                <w:szCs w:val="20"/>
              </w:rPr>
              <w:t xml:space="preserve">represent </w:t>
            </w:r>
            <w:r w:rsidRPr="1CCF4027" w:rsidR="1CCF4027">
              <w:rPr>
                <w:rFonts w:ascii="Calibri" w:hAnsi="Calibri" w:cs="Calibri" w:asciiTheme="majorAscii" w:hAnsiTheme="majorAscii" w:cstheme="majorAscii"/>
                <w:sz w:val="20"/>
                <w:szCs w:val="20"/>
              </w:rPr>
              <w:t>the thermometer</w:t>
            </w:r>
            <w:r w:rsidRPr="1CCF4027" w:rsidR="1CCF4027">
              <w:rPr>
                <w:rFonts w:ascii="Calibri" w:hAnsi="Calibri" w:cs="Calibri" w:asciiTheme="majorAscii" w:hAnsiTheme="majorAscii" w:cstheme="majorAscii"/>
                <w:sz w:val="20"/>
                <w:szCs w:val="20"/>
              </w:rPr>
              <w:t xml:space="preserve"> on the desk</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w:t>
            </w:r>
          </w:p>
          <w:p w:rsidRPr="003D7F18" w:rsidR="00603769" w:rsidP="1CCF4027" w:rsidRDefault="00603769" w14:paraId="12B1DF89" w14:textId="77777777" w14:noSpellErr="1">
            <w:pPr>
              <w:pStyle w:val="ListParagraph"/>
              <w:numPr>
                <w:ilvl w:val="0"/>
                <w:numId w:val="6"/>
              </w:num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N</w:t>
            </w:r>
            <w:r w:rsidRPr="1CCF4027" w:rsidR="1CCF4027">
              <w:rPr>
                <w:rFonts w:ascii="Calibri" w:hAnsi="Calibri" w:cs="Calibri" w:asciiTheme="majorAscii" w:hAnsiTheme="majorAscii" w:cstheme="majorAscii"/>
                <w:sz w:val="20"/>
                <w:szCs w:val="20"/>
              </w:rPr>
              <w:t xml:space="preserve">umber </w:t>
            </w:r>
            <w:r w:rsidRPr="1CCF4027" w:rsidR="1CCF4027">
              <w:rPr>
                <w:rFonts w:ascii="Calibri" w:hAnsi="Calibri" w:cs="Calibri" w:asciiTheme="majorAscii" w:hAnsiTheme="majorAscii" w:cstheme="majorAscii"/>
                <w:sz w:val="20"/>
                <w:szCs w:val="20"/>
              </w:rPr>
              <w:t xml:space="preserve">three </w:t>
            </w:r>
            <w:r w:rsidRPr="1CCF4027" w:rsidR="1CCF4027">
              <w:rPr>
                <w:rFonts w:ascii="Calibri" w:hAnsi="Calibri" w:cs="Calibri" w:asciiTheme="majorAscii" w:hAnsiTheme="majorAscii" w:cstheme="majorAscii"/>
                <w:sz w:val="20"/>
                <w:szCs w:val="20"/>
              </w:rPr>
              <w:t>will represent the thermometer</w:t>
            </w:r>
            <w:r w:rsidRPr="1CCF4027" w:rsidR="1CCF4027">
              <w:rPr>
                <w:rFonts w:ascii="Calibri" w:hAnsi="Calibri" w:cs="Calibri" w:asciiTheme="majorAscii" w:hAnsiTheme="majorAscii" w:cstheme="majorAscii"/>
                <w:sz w:val="20"/>
                <w:szCs w:val="20"/>
              </w:rPr>
              <w:t xml:space="preserve"> in the box/aluminum foil</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w:t>
            </w:r>
          </w:p>
          <w:p w:rsidRPr="00B87BC3" w:rsidR="00603769" w:rsidP="00B87BC3" w:rsidRDefault="00603769" w14:paraId="12B1DF8A" w14:textId="77777777">
            <w:pPr>
              <w:spacing w:line="240" w:lineRule="auto"/>
              <w:rPr>
                <w:rFonts w:asciiTheme="majorHAnsi" w:hAnsiTheme="majorHAnsi" w:cstheme="majorHAnsi"/>
                <w:sz w:val="20"/>
                <w:szCs w:val="20"/>
              </w:rPr>
            </w:pPr>
          </w:p>
          <w:p w:rsidRPr="00B87BC3" w:rsidR="002F6B33" w:rsidP="1CCF4027" w:rsidRDefault="00370212" w14:paraId="12B1DF8B"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Have the students individually make their predictions</w:t>
            </w:r>
            <w:r w:rsidRPr="1CCF4027" w:rsidR="1CCF4027">
              <w:rPr>
                <w:rFonts w:ascii="Calibri" w:hAnsi="Calibri" w:cs="Calibri" w:asciiTheme="majorAscii" w:hAnsiTheme="majorAscii" w:cstheme="majorAscii"/>
                <w:sz w:val="20"/>
                <w:szCs w:val="20"/>
              </w:rPr>
              <w:t xml:space="preserve"> </w:t>
            </w:r>
            <w:r w:rsidRPr="1CCF4027" w:rsidR="1CCF4027">
              <w:rPr>
                <w:rFonts w:ascii="Calibri" w:hAnsi="Calibri" w:cs="Calibri" w:asciiTheme="majorAscii" w:hAnsiTheme="majorAscii" w:cstheme="majorAscii"/>
                <w:sz w:val="20"/>
                <w:szCs w:val="20"/>
              </w:rPr>
              <w:t xml:space="preserve">on the piece of paper </w:t>
            </w:r>
            <w:r w:rsidRPr="1CCF4027" w:rsidR="1CCF4027">
              <w:rPr>
                <w:rFonts w:ascii="Calibri" w:hAnsi="Calibri" w:cs="Calibri" w:asciiTheme="majorAscii" w:hAnsiTheme="majorAscii" w:cstheme="majorAscii"/>
                <w:sz w:val="20"/>
                <w:szCs w:val="20"/>
              </w:rPr>
              <w:t>(low, medium, or high).</w:t>
            </w:r>
            <w:r w:rsidRPr="1CCF4027" w:rsidR="1CCF4027">
              <w:rPr>
                <w:rFonts w:ascii="Calibri" w:hAnsi="Calibri" w:cs="Calibri" w:asciiTheme="majorAscii" w:hAnsiTheme="majorAscii" w:cstheme="majorAscii"/>
                <w:sz w:val="20"/>
                <w:szCs w:val="20"/>
              </w:rPr>
              <w:t xml:space="preserve"> </w:t>
            </w:r>
          </w:p>
          <w:p w:rsidRPr="00B87BC3" w:rsidR="002F6B33" w:rsidP="00B87BC3" w:rsidRDefault="002F6B33" w14:paraId="12B1DF8C" w14:textId="77777777">
            <w:pPr>
              <w:spacing w:line="240" w:lineRule="auto"/>
              <w:rPr>
                <w:rFonts w:asciiTheme="majorHAnsi" w:hAnsiTheme="majorHAnsi" w:cstheme="majorHAnsi"/>
                <w:sz w:val="20"/>
                <w:szCs w:val="20"/>
              </w:rPr>
            </w:pPr>
          </w:p>
          <w:p w:rsidRPr="00B87BC3" w:rsidR="002F6B33" w:rsidP="1CCF4027" w:rsidRDefault="00603769" w14:paraId="12B1DF8D"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Now </w:t>
            </w:r>
            <w:r w:rsidRPr="1CCF4027" w:rsidR="1CCF4027">
              <w:rPr>
                <w:rFonts w:ascii="Calibri" w:hAnsi="Calibri" w:cs="Calibri" w:asciiTheme="majorAscii" w:hAnsiTheme="majorAscii" w:cstheme="majorAscii"/>
                <w:sz w:val="20"/>
                <w:szCs w:val="20"/>
              </w:rPr>
              <w:t xml:space="preserve">go through each thermometer with the class </w:t>
            </w:r>
            <w:r w:rsidRPr="1CCF4027" w:rsidR="1CCF4027">
              <w:rPr>
                <w:rFonts w:ascii="Calibri" w:hAnsi="Calibri" w:cs="Calibri" w:asciiTheme="majorAscii" w:hAnsiTheme="majorAscii" w:cstheme="majorAscii"/>
                <w:sz w:val="20"/>
                <w:szCs w:val="20"/>
              </w:rPr>
              <w:t>and reveal the readings. Allow the students to check their predictions.</w:t>
            </w:r>
          </w:p>
          <w:p w:rsidRPr="00B87BC3" w:rsidR="00BD59BC" w:rsidP="00B87BC3" w:rsidRDefault="00BD59BC" w14:paraId="12B1DF8E" w14:textId="77777777">
            <w:pPr>
              <w:spacing w:line="240" w:lineRule="auto"/>
              <w:rPr>
                <w:rFonts w:asciiTheme="majorHAnsi" w:hAnsiTheme="majorHAnsi" w:cstheme="majorHAnsi"/>
                <w:sz w:val="20"/>
                <w:szCs w:val="20"/>
              </w:rPr>
            </w:pPr>
          </w:p>
        </w:tc>
      </w:tr>
      <w:tr w:rsidRPr="00B87BC3" w:rsidR="002F6B33" w:rsidTr="1CCF4027" w14:paraId="12B1DF97" w14:textId="77777777">
        <w:tblPrEx>
          <w:tblLook w:val="0000" w:firstRow="0" w:lastRow="0" w:firstColumn="0" w:lastColumn="0" w:noHBand="0" w:noVBand="0"/>
        </w:tblPrEx>
        <w:trPr>
          <w:cantSplit/>
          <w:trHeight w:val="958"/>
          <w:jc w:val="center"/>
        </w:trPr>
        <w:tc>
          <w:tcPr>
            <w:tcW w:w="1073" w:type="pct"/>
            <w:tcMar/>
          </w:tcPr>
          <w:p w:rsidRPr="00B87BC3" w:rsidR="002F6B33" w:rsidP="1CCF4027" w:rsidRDefault="002F6B33" w14:paraId="12B1DF90"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Step 3: </w:t>
            </w:r>
          </w:p>
        </w:tc>
        <w:tc>
          <w:tcPr>
            <w:tcW w:w="3927" w:type="pct"/>
            <w:tcMar/>
          </w:tcPr>
          <w:p w:rsidRPr="00B87BC3" w:rsidR="00BD59BC" w:rsidP="00B87BC3" w:rsidRDefault="00BD59BC" w14:paraId="12B1DF91" w14:textId="77777777">
            <w:pPr>
              <w:spacing w:line="240" w:lineRule="auto"/>
              <w:rPr>
                <w:rFonts w:asciiTheme="majorHAnsi" w:hAnsiTheme="majorHAnsi" w:cstheme="majorHAnsi"/>
                <w:sz w:val="20"/>
                <w:szCs w:val="20"/>
              </w:rPr>
            </w:pPr>
          </w:p>
          <w:p w:rsidRPr="00B87BC3" w:rsidR="00BD59BC" w:rsidP="1CCF4027" w:rsidRDefault="00BD59BC" w14:paraId="12B1DF92" w14:textId="77777777" w14:noSpellErr="1">
            <w:pPr>
              <w:spacing w:line="240" w:lineRule="auto"/>
              <w:rPr>
                <w:rFonts w:ascii="Calibri" w:hAnsi="Calibri" w:cs="Calibri" w:asciiTheme="majorAscii" w:hAnsiTheme="majorAscii" w:cstheme="majorAscii"/>
                <w:b w:val="1"/>
                <w:bCs w:val="1"/>
                <w:sz w:val="20"/>
                <w:szCs w:val="20"/>
              </w:rPr>
            </w:pPr>
            <w:r w:rsidRPr="1CCF4027" w:rsidR="1CCF4027">
              <w:rPr>
                <w:rFonts w:ascii="Calibri" w:hAnsi="Calibri" w:cs="Calibri" w:asciiTheme="majorAscii" w:hAnsiTheme="majorAscii" w:cstheme="majorAscii"/>
                <w:b w:val="1"/>
                <w:bCs w:val="1"/>
                <w:sz w:val="20"/>
                <w:szCs w:val="20"/>
              </w:rPr>
              <w:t xml:space="preserve">Weather Poems </w:t>
            </w:r>
            <w:r w:rsidRPr="1CCF4027" w:rsidR="1CCF4027">
              <w:rPr>
                <w:rFonts w:ascii="Calibri" w:hAnsi="Calibri" w:cs="Calibri" w:asciiTheme="majorAscii" w:hAnsiTheme="majorAscii" w:cstheme="majorAscii"/>
                <w:b w:val="1"/>
                <w:bCs w:val="1"/>
                <w:sz w:val="20"/>
                <w:szCs w:val="20"/>
              </w:rPr>
              <w:t>(5</w:t>
            </w:r>
            <w:r w:rsidRPr="1CCF4027" w:rsidR="1CCF4027">
              <w:rPr>
                <w:rFonts w:ascii="Calibri" w:hAnsi="Calibri" w:cs="Calibri" w:asciiTheme="majorAscii" w:hAnsiTheme="majorAscii" w:cstheme="majorAscii"/>
                <w:b w:val="1"/>
                <w:bCs w:val="1"/>
                <w:sz w:val="20"/>
                <w:szCs w:val="20"/>
              </w:rPr>
              <w:t xml:space="preserve"> – </w:t>
            </w:r>
            <w:r w:rsidRPr="1CCF4027" w:rsidR="1CCF4027">
              <w:rPr>
                <w:rFonts w:ascii="Calibri" w:hAnsi="Calibri" w:cs="Calibri" w:asciiTheme="majorAscii" w:hAnsiTheme="majorAscii" w:cstheme="majorAscii"/>
                <w:b w:val="1"/>
                <w:bCs w:val="1"/>
                <w:sz w:val="20"/>
                <w:szCs w:val="20"/>
              </w:rPr>
              <w:t>10 minutes)</w:t>
            </w:r>
          </w:p>
          <w:p w:rsidRPr="00B87BC3" w:rsidR="00BD59BC" w:rsidP="00B87BC3" w:rsidRDefault="00BD59BC" w14:paraId="12B1DF93" w14:textId="77777777">
            <w:pPr>
              <w:spacing w:line="240" w:lineRule="auto"/>
              <w:rPr>
                <w:rFonts w:asciiTheme="majorHAnsi" w:hAnsiTheme="majorHAnsi" w:cstheme="majorHAnsi"/>
                <w:sz w:val="20"/>
                <w:szCs w:val="20"/>
              </w:rPr>
            </w:pPr>
          </w:p>
          <w:p w:rsidRPr="00B87BC3" w:rsidR="002F6B33" w:rsidP="1CCF4027" w:rsidRDefault="002F6B33" w14:paraId="12B1DF94"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To reinforce </w:t>
            </w:r>
            <w:r w:rsidRPr="1CCF4027" w:rsidR="1CCF4027">
              <w:rPr>
                <w:rFonts w:ascii="Calibri" w:hAnsi="Calibri" w:cs="Calibri" w:asciiTheme="majorAscii" w:hAnsiTheme="majorAscii" w:cstheme="majorAscii"/>
                <w:sz w:val="20"/>
                <w:szCs w:val="20"/>
              </w:rPr>
              <w:t xml:space="preserve">the concept of </w:t>
            </w:r>
            <w:r w:rsidRPr="1CCF4027" w:rsidR="1CCF4027">
              <w:rPr>
                <w:rFonts w:ascii="Calibri" w:hAnsi="Calibri" w:cs="Calibri" w:asciiTheme="majorAscii" w:hAnsiTheme="majorAscii" w:cstheme="majorAscii"/>
                <w:sz w:val="20"/>
                <w:szCs w:val="20"/>
              </w:rPr>
              <w:t xml:space="preserve">weather, choose from selected Scholastic </w:t>
            </w:r>
            <w:r w:rsidRPr="1CCF4027" w:rsidR="1CCF4027">
              <w:rPr>
                <w:rFonts w:ascii="Calibri" w:hAnsi="Calibri" w:cs="Calibri" w:asciiTheme="majorAscii" w:hAnsiTheme="majorAscii" w:cstheme="majorAscii"/>
                <w:sz w:val="20"/>
                <w:szCs w:val="20"/>
              </w:rPr>
              <w:t>poems in the appendix to read to</w:t>
            </w:r>
            <w:r w:rsidRPr="1CCF4027" w:rsidR="1CCF4027">
              <w:rPr>
                <w:rFonts w:ascii="Calibri" w:hAnsi="Calibri" w:cs="Calibri" w:asciiTheme="majorAscii" w:hAnsiTheme="majorAscii" w:cstheme="majorAscii"/>
                <w:sz w:val="20"/>
                <w:szCs w:val="20"/>
              </w:rPr>
              <w:t xml:space="preserve"> the</w:t>
            </w:r>
            <w:r w:rsidRPr="1CCF4027" w:rsidR="1CCF4027">
              <w:rPr>
                <w:rFonts w:ascii="Calibri" w:hAnsi="Calibri" w:cs="Calibri" w:asciiTheme="majorAscii" w:hAnsiTheme="majorAscii" w:cstheme="majorAscii"/>
                <w:sz w:val="20"/>
                <w:szCs w:val="20"/>
              </w:rPr>
              <w:t xml:space="preserve"> students. </w:t>
            </w:r>
          </w:p>
          <w:p w:rsidRPr="00B87BC3" w:rsidR="00370212" w:rsidP="00B87BC3" w:rsidRDefault="00370212" w14:paraId="12B1DF95" w14:textId="77777777">
            <w:pPr>
              <w:spacing w:line="240" w:lineRule="auto"/>
              <w:rPr>
                <w:rFonts w:asciiTheme="majorHAnsi" w:hAnsiTheme="majorHAnsi" w:cstheme="majorHAnsi"/>
                <w:sz w:val="20"/>
                <w:szCs w:val="20"/>
              </w:rPr>
            </w:pPr>
          </w:p>
          <w:p w:rsidRPr="00B87BC3" w:rsidR="00370212" w:rsidP="00B87BC3" w:rsidRDefault="00370212" w14:paraId="12B1DF96" w14:textId="77777777">
            <w:pPr>
              <w:spacing w:line="240" w:lineRule="auto"/>
              <w:rPr>
                <w:rFonts w:asciiTheme="majorHAnsi" w:hAnsiTheme="majorHAnsi" w:cstheme="majorHAnsi"/>
                <w:sz w:val="20"/>
                <w:szCs w:val="20"/>
              </w:rPr>
            </w:pPr>
          </w:p>
        </w:tc>
      </w:tr>
    </w:tbl>
    <w:p w:rsidRPr="00B87BC3" w:rsidR="002F6B33" w:rsidP="00B87BC3" w:rsidRDefault="002F6B33" w14:paraId="12B1DF98" w14:textId="77777777">
      <w:pPr>
        <w:pStyle w:val="NoSpacing"/>
        <w:rPr>
          <w:rFonts w:asciiTheme="majorHAnsi" w:hAnsiTheme="majorHAnsi" w:cstheme="majorHAnsi"/>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B87BC3" w:rsidR="00FA5D05" w:rsidTr="1CCF4027" w14:paraId="12B1DF9A" w14:textId="77777777">
        <w:trPr>
          <w:jc w:val="center"/>
        </w:trPr>
        <w:tc>
          <w:tcPr>
            <w:tcW w:w="9828" w:type="dxa"/>
            <w:shd w:val="clear" w:color="auto" w:fill="EFFBFF"/>
            <w:tcMar/>
          </w:tcPr>
          <w:p w:rsidRPr="00B87BC3" w:rsidR="00FA5D05" w:rsidP="1CCF4027" w:rsidRDefault="00FA5D05" w14:paraId="12B1DF99" w14:textId="77777777" w14:noSpellErr="1">
            <w:pPr>
              <w:spacing w:line="240" w:lineRule="auto"/>
              <w:textAlignment w:val="baseline"/>
              <w:rPr>
                <w:rFonts w:ascii="Calibri" w:hAnsi="Calibri" w:eastAsia="Times New Roman" w:cs="Calibri" w:asciiTheme="majorAscii" w:hAnsiTheme="majorAscii" w:cstheme="majorAscii"/>
                <w:color w:val="222222"/>
                <w:sz w:val="20"/>
                <w:szCs w:val="20"/>
              </w:rPr>
            </w:pPr>
            <w:r w:rsidRPr="1CCF4027" w:rsidR="1CCF4027">
              <w:rPr>
                <w:rFonts w:ascii="Calibri" w:hAnsi="Calibri" w:eastAsia="Times New Roman" w:cs="Calibri" w:asciiTheme="majorAscii" w:hAnsiTheme="majorAscii" w:cstheme="majorAscii"/>
                <w:b w:val="1"/>
                <w:bCs w:val="1"/>
                <w:color w:val="222222"/>
                <w:sz w:val="20"/>
                <w:szCs w:val="20"/>
              </w:rPr>
              <w:t>Practice -</w:t>
            </w:r>
            <w:r w:rsidRPr="1CCF4027" w:rsidR="1CCF4027">
              <w:rPr>
                <w:rFonts w:ascii="Calibri" w:hAnsi="Calibri" w:eastAsia="Times New Roman" w:cs="Calibri" w:asciiTheme="majorAscii" w:hAnsiTheme="majorAscii" w:cstheme="majorAscii"/>
                <w:color w:val="222222"/>
                <w:sz w:val="20"/>
                <w:szCs w:val="20"/>
              </w:rPr>
              <w:t xml:space="preserve"> What will it look like when you give the students the chance to practice on their own?  What </w:t>
            </w:r>
            <w:r w:rsidRPr="1CCF4027" w:rsidR="1CCF4027">
              <w:rPr>
                <w:rFonts w:ascii="Calibri" w:hAnsi="Calibri" w:eastAsia="Times New Roman" w:cs="Calibri" w:asciiTheme="majorAscii" w:hAnsiTheme="majorAscii" w:cstheme="majorAscii"/>
                <w:b w:val="1"/>
                <w:bCs w:val="1"/>
                <w:color w:val="222222"/>
                <w:sz w:val="20"/>
                <w:szCs w:val="20"/>
                <w:u w:val="single"/>
              </w:rPr>
              <w:t>activity</w:t>
            </w:r>
            <w:r w:rsidRPr="1CCF4027" w:rsidR="1CCF4027">
              <w:rPr>
                <w:rFonts w:ascii="Calibri" w:hAnsi="Calibri" w:eastAsia="Times New Roman" w:cs="Calibri" w:asciiTheme="majorAscii" w:hAnsiTheme="majorAscii" w:cstheme="majorAscii"/>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Pr="00B87BC3" w:rsidR="00FA5D05" w:rsidTr="1CCF4027" w14:paraId="12B1DFA4" w14:textId="77777777">
        <w:trPr>
          <w:jc w:val="center"/>
        </w:trPr>
        <w:tc>
          <w:tcPr>
            <w:tcW w:w="9828" w:type="dxa"/>
            <w:tcMar/>
          </w:tcPr>
          <w:p w:rsidRPr="00B87BC3" w:rsidR="00FA5D05" w:rsidP="00B87BC3" w:rsidRDefault="00FA5D05" w14:paraId="12B1DF9B" w14:textId="77777777">
            <w:pPr>
              <w:pStyle w:val="NoSpacing"/>
              <w:rPr>
                <w:rFonts w:asciiTheme="majorHAnsi" w:hAnsiTheme="majorHAnsi" w:cstheme="majorHAnsi"/>
                <w:b/>
                <w:sz w:val="20"/>
                <w:szCs w:val="20"/>
              </w:rPr>
            </w:pPr>
          </w:p>
          <w:p w:rsidRPr="00B87BC3" w:rsidR="00FA5D05" w:rsidP="1CCF4027" w:rsidRDefault="00FA5D05" w14:paraId="12B1DF9C" w14:textId="77777777" w14:noSpellErr="1">
            <w:pPr>
              <w:pStyle w:val="NoSpacing"/>
              <w:rPr>
                <w:rFonts w:ascii="Calibri" w:hAnsi="Calibri" w:cs="Calibri" w:asciiTheme="majorAscii" w:hAnsiTheme="majorAscii" w:cstheme="majorAscii"/>
                <w:b w:val="1"/>
                <w:bCs w:val="1"/>
                <w:sz w:val="20"/>
                <w:szCs w:val="20"/>
              </w:rPr>
            </w:pPr>
            <w:r w:rsidRPr="1CCF4027" w:rsidR="1CCF4027">
              <w:rPr>
                <w:rFonts w:ascii="Calibri" w:hAnsi="Calibri" w:cs="Calibri" w:asciiTheme="majorAscii" w:hAnsiTheme="majorAscii" w:cstheme="majorAscii"/>
                <w:b w:val="1"/>
                <w:bCs w:val="1"/>
                <w:sz w:val="20"/>
                <w:szCs w:val="20"/>
              </w:rPr>
              <w:t>Weather Forecasting Contest (5 – 10 minutes)</w:t>
            </w:r>
          </w:p>
          <w:p w:rsidRPr="00B87BC3" w:rsidR="00FA5D05" w:rsidP="00B87BC3" w:rsidRDefault="00FA5D05" w14:paraId="12B1DF9D" w14:textId="77777777">
            <w:pPr>
              <w:pStyle w:val="NoSpacing"/>
              <w:rPr>
                <w:rFonts w:asciiTheme="majorHAnsi" w:hAnsiTheme="majorHAnsi" w:cstheme="majorHAnsi"/>
                <w:sz w:val="20"/>
                <w:szCs w:val="20"/>
              </w:rPr>
            </w:pPr>
          </w:p>
          <w:p w:rsidR="003D7F18" w:rsidP="1CCF4027" w:rsidRDefault="00FA5D05" w14:paraId="12B1DF9E"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 xml:space="preserve">This lesson can </w:t>
            </w:r>
            <w:r w:rsidRPr="1CCF4027" w:rsidR="1CCF4027">
              <w:rPr>
                <w:rFonts w:ascii="Calibri" w:hAnsi="Calibri" w:cs="Calibri" w:asciiTheme="majorAscii" w:hAnsiTheme="majorAscii" w:cstheme="majorAscii"/>
                <w:sz w:val="20"/>
                <w:szCs w:val="20"/>
              </w:rPr>
              <w:t>end</w:t>
            </w:r>
            <w:r w:rsidRPr="1CCF4027" w:rsidR="1CCF4027">
              <w:rPr>
                <w:rFonts w:ascii="Calibri" w:hAnsi="Calibri" w:cs="Calibri" w:asciiTheme="majorAscii" w:hAnsiTheme="majorAscii" w:cstheme="majorAscii"/>
                <w:sz w:val="20"/>
                <w:szCs w:val="20"/>
              </w:rPr>
              <w:t xml:space="preserve"> with a Weather Forecasting Contest. </w:t>
            </w:r>
            <w:r w:rsidRPr="1CCF4027" w:rsidR="1CCF4027">
              <w:rPr>
                <w:rFonts w:ascii="Calibri" w:hAnsi="Calibri" w:cs="Calibri" w:asciiTheme="majorAscii" w:hAnsiTheme="majorAscii" w:cstheme="majorAscii"/>
                <w:sz w:val="20"/>
                <w:szCs w:val="20"/>
              </w:rPr>
              <w:t>B</w:t>
            </w:r>
            <w:r w:rsidRPr="1CCF4027" w:rsidR="1CCF4027">
              <w:rPr>
                <w:rFonts w:ascii="Calibri" w:hAnsi="Calibri" w:cs="Calibri" w:asciiTheme="majorAscii" w:hAnsiTheme="majorAscii" w:cstheme="majorAscii"/>
                <w:sz w:val="20"/>
                <w:szCs w:val="20"/>
              </w:rPr>
              <w:t>ased on today’s weather</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what do </w:t>
            </w:r>
            <w:r w:rsidRPr="1CCF4027" w:rsidR="1CCF4027">
              <w:rPr>
                <w:rFonts w:ascii="Calibri" w:hAnsi="Calibri" w:cs="Calibri" w:asciiTheme="majorAscii" w:hAnsiTheme="majorAscii" w:cstheme="majorAscii"/>
                <w:sz w:val="20"/>
                <w:szCs w:val="20"/>
              </w:rPr>
              <w:t xml:space="preserve">the students </w:t>
            </w:r>
            <w:r w:rsidRPr="1CCF4027" w:rsidR="1CCF4027">
              <w:rPr>
                <w:rFonts w:ascii="Calibri" w:hAnsi="Calibri" w:cs="Calibri" w:asciiTheme="majorAscii" w:hAnsiTheme="majorAscii" w:cstheme="majorAscii"/>
                <w:sz w:val="20"/>
                <w:szCs w:val="20"/>
              </w:rPr>
              <w:t xml:space="preserve">think tomorrow’s weather will be like? </w:t>
            </w:r>
          </w:p>
          <w:p w:rsidR="003D7F18" w:rsidP="00B87BC3" w:rsidRDefault="003D7F18" w14:paraId="12B1DF9F" w14:textId="77777777">
            <w:pPr>
              <w:pStyle w:val="NoSpacing"/>
              <w:rPr>
                <w:rFonts w:asciiTheme="majorHAnsi" w:hAnsiTheme="majorHAnsi" w:cstheme="majorHAnsi"/>
                <w:sz w:val="20"/>
                <w:szCs w:val="20"/>
              </w:rPr>
            </w:pPr>
          </w:p>
          <w:p w:rsidR="003D7F18" w:rsidP="1CCF4027" w:rsidRDefault="00FA5D05" w14:paraId="12B1DFA0"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Ask them to fill out the “T</w:t>
            </w:r>
            <w:r w:rsidRPr="1CCF4027" w:rsidR="1CCF4027">
              <w:rPr>
                <w:rFonts w:ascii="Calibri" w:hAnsi="Calibri" w:cs="Calibri" w:asciiTheme="majorAscii" w:hAnsiTheme="majorAscii" w:cstheme="majorAscii"/>
                <w:sz w:val="20"/>
                <w:szCs w:val="20"/>
              </w:rPr>
              <w:t>omorrow’s Weather” thermometer s</w:t>
            </w:r>
            <w:r w:rsidRPr="1CCF4027" w:rsidR="1CCF4027">
              <w:rPr>
                <w:rFonts w:ascii="Calibri" w:hAnsi="Calibri" w:cs="Calibri" w:asciiTheme="majorAscii" w:hAnsiTheme="majorAscii" w:cstheme="majorAscii"/>
                <w:sz w:val="20"/>
                <w:szCs w:val="20"/>
              </w:rPr>
              <w:t xml:space="preserve">heet up to the numerical reading of the thermometer. </w:t>
            </w:r>
            <w:r w:rsidRPr="1CCF4027" w:rsidR="1CCF4027">
              <w:rPr>
                <w:rFonts w:ascii="Calibri" w:hAnsi="Calibri" w:cs="Calibri" w:asciiTheme="majorAscii" w:hAnsiTheme="majorAscii" w:cstheme="majorAscii"/>
                <w:sz w:val="20"/>
                <w:szCs w:val="20"/>
              </w:rPr>
              <w:t>S</w:t>
            </w:r>
            <w:r w:rsidRPr="1CCF4027" w:rsidR="1CCF4027">
              <w:rPr>
                <w:rFonts w:ascii="Calibri" w:hAnsi="Calibri" w:cs="Calibri" w:asciiTheme="majorAscii" w:hAnsiTheme="majorAscii" w:cstheme="majorAscii"/>
                <w:sz w:val="20"/>
                <w:szCs w:val="20"/>
              </w:rPr>
              <w:t>tudents should also include the exact thermometer reading they predict and adjectives that describe tomorrow’s weather</w:t>
            </w:r>
            <w:r w:rsidRPr="1CCF4027" w:rsidR="1CCF4027">
              <w:rPr>
                <w:rFonts w:ascii="Calibri" w:hAnsi="Calibri" w:cs="Calibri" w:asciiTheme="majorAscii" w:hAnsiTheme="majorAscii" w:cstheme="majorAscii"/>
                <w:sz w:val="20"/>
                <w:szCs w:val="20"/>
              </w:rPr>
              <w:t>,</w:t>
            </w:r>
            <w:r w:rsidRPr="1CCF4027" w:rsidR="1CCF4027">
              <w:rPr>
                <w:rFonts w:ascii="Calibri" w:hAnsi="Calibri" w:cs="Calibri" w:asciiTheme="majorAscii" w:hAnsiTheme="majorAscii" w:cstheme="majorAscii"/>
                <w:sz w:val="20"/>
                <w:szCs w:val="20"/>
              </w:rPr>
              <w:t xml:space="preserve"> such as cloudy, sunny, hot, cold, </w:t>
            </w:r>
            <w:r w:rsidRPr="1CCF4027" w:rsidR="1CCF4027">
              <w:rPr>
                <w:rFonts w:ascii="Calibri" w:hAnsi="Calibri" w:cs="Calibri" w:asciiTheme="majorAscii" w:hAnsiTheme="majorAscii" w:cstheme="majorAscii"/>
                <w:sz w:val="20"/>
                <w:szCs w:val="20"/>
              </w:rPr>
              <w:t xml:space="preserve">or </w:t>
            </w:r>
            <w:r w:rsidRPr="1CCF4027" w:rsidR="1CCF4027">
              <w:rPr>
                <w:rFonts w:ascii="Calibri" w:hAnsi="Calibri" w:cs="Calibri" w:asciiTheme="majorAscii" w:hAnsiTheme="majorAscii" w:cstheme="majorAscii"/>
                <w:sz w:val="20"/>
                <w:szCs w:val="20"/>
              </w:rPr>
              <w:t xml:space="preserve">rainy. </w:t>
            </w:r>
          </w:p>
          <w:p w:rsidR="003D7F18" w:rsidP="00B87BC3" w:rsidRDefault="003D7F18" w14:paraId="12B1DFA1" w14:textId="77777777">
            <w:pPr>
              <w:pStyle w:val="NoSpacing"/>
              <w:rPr>
                <w:rFonts w:asciiTheme="majorHAnsi" w:hAnsiTheme="majorHAnsi" w:cstheme="majorHAnsi"/>
                <w:sz w:val="20"/>
                <w:szCs w:val="20"/>
              </w:rPr>
            </w:pPr>
          </w:p>
          <w:p w:rsidRPr="00B87BC3" w:rsidR="00FA5D05" w:rsidP="1CCF4027" w:rsidRDefault="008E3B45" w14:paraId="12B1DFA2"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Keep the predictions in the classroom overnight and give a small prize to the student with the closest guess the following day (sticker, keychain, etc.).</w:t>
            </w:r>
          </w:p>
          <w:p w:rsidRPr="00B87BC3" w:rsidR="00AA2F24" w:rsidP="00B87BC3" w:rsidRDefault="00AA2F24" w14:paraId="12B1DFA3" w14:textId="77777777">
            <w:pPr>
              <w:pStyle w:val="NoSpacing"/>
              <w:rPr>
                <w:rFonts w:asciiTheme="majorHAnsi" w:hAnsiTheme="majorHAnsi" w:cstheme="majorHAnsi"/>
                <w:sz w:val="20"/>
                <w:szCs w:val="20"/>
              </w:rPr>
            </w:pPr>
          </w:p>
        </w:tc>
      </w:tr>
    </w:tbl>
    <w:p w:rsidRPr="00B87BC3" w:rsidR="00FA5D05" w:rsidP="00B87BC3" w:rsidRDefault="00FA5D05" w14:paraId="12B1DFA5" w14:textId="77777777">
      <w:pPr>
        <w:pStyle w:val="NoSpacing"/>
        <w:rPr>
          <w:rFonts w:asciiTheme="majorHAnsi" w:hAnsiTheme="majorHAnsi" w:cstheme="majorHAnsi"/>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D170CE" w:rsidR="002F6B33" w:rsidTr="1CCF4027" w14:paraId="12B1DFA7" w14:textId="77777777">
        <w:trPr>
          <w:jc w:val="center"/>
        </w:trPr>
        <w:tc>
          <w:tcPr>
            <w:tcW w:w="9828" w:type="dxa"/>
            <w:shd w:val="clear" w:color="auto" w:fill="EFFBFF"/>
            <w:tcMar/>
          </w:tcPr>
          <w:p w:rsidRPr="00D170CE" w:rsidR="002F6B33" w:rsidP="1CCF4027" w:rsidRDefault="002F6B33" w14:paraId="12B1DFA6"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color w:val="222222"/>
                <w:sz w:val="20"/>
                <w:szCs w:val="20"/>
              </w:rPr>
              <w:t xml:space="preserve">Closure - </w:t>
            </w:r>
            <w:r w:rsidRPr="1CCF4027" w:rsidR="1CCF4027">
              <w:rPr>
                <w:rFonts w:ascii="Calibri" w:hAnsi="Calibri" w:cs="Calibri" w:asciiTheme="majorAscii" w:hAnsiTheme="majorAscii" w:cstheme="majorAscii"/>
                <w:color w:val="222222"/>
                <w:sz w:val="20"/>
                <w:szCs w:val="20"/>
              </w:rPr>
              <w:t>What will you do to wrap up the class and check one more time for student understanding of the objective?</w:t>
            </w:r>
            <w:r w:rsidRPr="1CCF4027" w:rsidR="1CCF4027">
              <w:rPr>
                <w:rFonts w:ascii="Calibri" w:hAnsi="Calibri" w:cs="Calibri" w:asciiTheme="majorAscii" w:hAnsiTheme="majorAscii" w:cstheme="majorAscii"/>
                <w:color w:val="222222"/>
                <w:sz w:val="20"/>
                <w:szCs w:val="20"/>
              </w:rPr>
              <w:t xml:space="preserve"> </w:t>
            </w:r>
            <w:r w:rsidRPr="1CCF4027" w:rsidR="1CCF4027">
              <w:rPr>
                <w:rFonts w:ascii="Calibri" w:hAnsi="Calibri" w:cs="Calibri" w:asciiTheme="majorAscii" w:hAnsiTheme="majorAscii" w:cstheme="majorAscii"/>
                <w:b w:val="1"/>
                <w:bCs w:val="1"/>
                <w:color w:val="222222"/>
                <w:sz w:val="20"/>
                <w:szCs w:val="20"/>
              </w:rPr>
              <w:t>(5 minutes)</w:t>
            </w:r>
          </w:p>
        </w:tc>
      </w:tr>
      <w:tr w:rsidRPr="00D170CE" w:rsidR="002F6B33" w:rsidTr="1CCF4027" w14:paraId="12B1DFAE" w14:textId="77777777">
        <w:trPr>
          <w:jc w:val="center"/>
        </w:trPr>
        <w:tc>
          <w:tcPr>
            <w:tcW w:w="9828" w:type="dxa"/>
            <w:tcMar/>
          </w:tcPr>
          <w:p w:rsidRPr="00D170CE" w:rsidR="00370212" w:rsidP="00B87BC3" w:rsidRDefault="00370212" w14:paraId="12B1DFA8" w14:textId="77777777">
            <w:pPr>
              <w:pStyle w:val="NoSpacing"/>
              <w:rPr>
                <w:rFonts w:asciiTheme="majorHAnsi" w:hAnsiTheme="majorHAnsi" w:cstheme="majorHAnsi"/>
                <w:sz w:val="20"/>
                <w:szCs w:val="20"/>
              </w:rPr>
            </w:pPr>
          </w:p>
          <w:p w:rsidRPr="00D170CE" w:rsidR="002F6B33" w:rsidP="1CCF4027" w:rsidRDefault="008E3B45" w14:paraId="12B1DFA9" w14:textId="77777777" w14:noSpellErr="1">
            <w:pPr>
              <w:pStyle w:val="NoSpacing"/>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sz w:val="20"/>
                <w:szCs w:val="20"/>
              </w:rPr>
              <w:t>Take a few minutes to review the major concepts from this lesson:</w:t>
            </w:r>
          </w:p>
          <w:p w:rsidRPr="00D170CE" w:rsidR="008E3B45" w:rsidP="00B87BC3" w:rsidRDefault="008E3B45" w14:paraId="12B1DFAA" w14:textId="77777777">
            <w:pPr>
              <w:pStyle w:val="NoSpacing"/>
              <w:rPr>
                <w:rFonts w:asciiTheme="majorHAnsi" w:hAnsiTheme="majorHAnsi" w:cstheme="majorHAnsi"/>
                <w:sz w:val="20"/>
                <w:szCs w:val="20"/>
              </w:rPr>
            </w:pPr>
          </w:p>
          <w:p w:rsidRPr="00D170CE" w:rsidR="008E3B45" w:rsidP="1CCF4027" w:rsidRDefault="00B41B10" w14:paraId="12B1DFAB" w14:textId="77777777" w14:noSpellErr="1">
            <w:pPr>
              <w:pStyle w:val="NoSpacing"/>
              <w:rPr>
                <w:rFonts w:ascii="Calibri" w:hAnsi="Calibri" w:cs="Calibri" w:asciiTheme="majorAscii" w:hAnsiTheme="majorAscii" w:cstheme="majorAscii"/>
                <w:i w:val="1"/>
                <w:iCs w:val="1"/>
                <w:sz w:val="20"/>
                <w:szCs w:val="20"/>
              </w:rPr>
            </w:pPr>
            <w:r w:rsidRPr="1CCF4027" w:rsidR="1CCF4027">
              <w:rPr>
                <w:rFonts w:ascii="Calibri" w:hAnsi="Calibri" w:cs="Calibri" w:asciiTheme="majorAscii" w:hAnsiTheme="majorAscii" w:cstheme="majorAscii"/>
                <w:i w:val="1"/>
                <w:iCs w:val="1"/>
                <w:sz w:val="20"/>
                <w:szCs w:val="20"/>
              </w:rPr>
              <w:t>What is the difference between climate and weather?</w:t>
            </w:r>
          </w:p>
          <w:p w:rsidRPr="00D170CE" w:rsidR="002F6B33" w:rsidP="1CCF4027" w:rsidRDefault="00B41B10" w14:paraId="12B1DFAC" w14:textId="77777777" w14:noSpellErr="1">
            <w:pPr>
              <w:pStyle w:val="NoSpacing"/>
              <w:rPr>
                <w:rFonts w:ascii="Calibri" w:hAnsi="Calibri" w:cs="Calibri" w:asciiTheme="majorAscii" w:hAnsiTheme="majorAscii" w:cstheme="majorAscii"/>
                <w:i w:val="1"/>
                <w:iCs w:val="1"/>
                <w:sz w:val="20"/>
                <w:szCs w:val="20"/>
              </w:rPr>
            </w:pPr>
            <w:r w:rsidRPr="1CCF4027" w:rsidR="1CCF4027">
              <w:rPr>
                <w:rFonts w:ascii="Calibri" w:hAnsi="Calibri" w:cs="Calibri" w:asciiTheme="majorAscii" w:hAnsiTheme="majorAscii" w:cstheme="majorAscii"/>
                <w:i w:val="1"/>
                <w:iCs w:val="1"/>
                <w:sz w:val="20"/>
                <w:szCs w:val="20"/>
              </w:rPr>
              <w:t>What does a thermometer tell us?</w:t>
            </w:r>
          </w:p>
          <w:p w:rsidRPr="00D170CE" w:rsidR="00E741BF" w:rsidP="00B87BC3" w:rsidRDefault="00E741BF" w14:paraId="12B1DFAD" w14:textId="77777777">
            <w:pPr>
              <w:pStyle w:val="NoSpacing"/>
              <w:rPr>
                <w:rFonts w:asciiTheme="majorHAnsi" w:hAnsiTheme="majorHAnsi" w:cstheme="majorHAnsi"/>
                <w:sz w:val="20"/>
                <w:szCs w:val="20"/>
              </w:rPr>
            </w:pPr>
          </w:p>
        </w:tc>
      </w:tr>
    </w:tbl>
    <w:p w:rsidRPr="00D170CE" w:rsidR="00AD0ED6" w:rsidP="00B87BC3" w:rsidRDefault="00AD0ED6" w14:paraId="12B1DFAF" w14:textId="77777777">
      <w:pPr>
        <w:spacing w:line="240" w:lineRule="auto"/>
        <w:rPr>
          <w:rFonts w:asciiTheme="majorHAnsi" w:hAnsiTheme="majorHAnsi" w:cstheme="majorHAnsi"/>
          <w:sz w:val="20"/>
          <w:szCs w:val="20"/>
        </w:rPr>
      </w:pPr>
    </w:p>
    <w:tbl>
      <w:tblPr>
        <w:tblStyle w:val="TableGrid"/>
        <w:tblW w:w="9648" w:type="dxa"/>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648"/>
      </w:tblGrid>
      <w:tr w:rsidRPr="00D170CE" w:rsidR="00E741BF" w:rsidTr="1CCF4027" w14:paraId="12B1DFB1" w14:textId="77777777">
        <w:tc>
          <w:tcPr>
            <w:tcW w:w="9648" w:type="dxa"/>
            <w:shd w:val="clear" w:color="auto" w:fill="E1F4FF"/>
            <w:tcMar/>
          </w:tcPr>
          <w:p w:rsidRPr="00D170CE" w:rsidR="00E741BF" w:rsidP="1CCF4027" w:rsidRDefault="00E741BF" w14:paraId="12B1DFB0" w14:textId="77777777" w14:noSpellErr="1">
            <w:pPr>
              <w:spacing w:line="240" w:lineRule="auto"/>
              <w:rPr>
                <w:rFonts w:ascii="Calibri" w:hAnsi="Calibri" w:cs="Calibri" w:asciiTheme="majorAscii" w:hAnsiTheme="majorAscii" w:cstheme="majorAscii"/>
                <w:sz w:val="20"/>
                <w:szCs w:val="20"/>
              </w:rPr>
            </w:pPr>
            <w:r w:rsidRPr="1CCF4027" w:rsidR="1CCF4027">
              <w:rPr>
                <w:rFonts w:ascii="Calibri" w:hAnsi="Calibri" w:cs="Calibri" w:asciiTheme="majorAscii" w:hAnsiTheme="majorAscii" w:cstheme="majorAscii"/>
                <w:b w:val="1"/>
                <w:bCs w:val="1"/>
                <w:sz w:val="20"/>
                <w:szCs w:val="20"/>
              </w:rPr>
              <w:t>Homework</w:t>
            </w:r>
            <w:r w:rsidRPr="1CCF4027" w:rsidR="1CCF4027">
              <w:rPr>
                <w:rFonts w:ascii="Calibri" w:hAnsi="Calibri" w:cs="Calibri" w:asciiTheme="majorAscii" w:hAnsiTheme="majorAscii" w:cstheme="majorAscii"/>
                <w:sz w:val="20"/>
                <w:szCs w:val="20"/>
              </w:rPr>
              <w:t xml:space="preserve"> - An activity for the students to take home and perform.  Optional: Have the students return the next day with proof of completion of the activity.</w:t>
            </w:r>
          </w:p>
        </w:tc>
      </w:tr>
      <w:tr w:rsidRPr="00D170CE" w:rsidR="00E741BF" w:rsidTr="1CCF4027" w14:paraId="12B1DFB4" w14:textId="77777777">
        <w:tc>
          <w:tcPr>
            <w:tcW w:w="9648" w:type="dxa"/>
            <w:tcMar/>
          </w:tcPr>
          <w:p w:rsidRPr="00D170CE" w:rsidR="00E741BF" w:rsidP="0051253D" w:rsidRDefault="00E741BF" w14:paraId="12B1DFB2" w14:textId="77777777">
            <w:pPr>
              <w:spacing w:line="240" w:lineRule="auto"/>
              <w:rPr>
                <w:rFonts w:asciiTheme="majorHAnsi" w:hAnsiTheme="majorHAnsi" w:cstheme="majorHAnsi"/>
                <w:sz w:val="20"/>
                <w:szCs w:val="20"/>
              </w:rPr>
            </w:pPr>
          </w:p>
          <w:p w:rsidRPr="00D170CE" w:rsidR="00E741BF" w:rsidP="00E741BF" w:rsidRDefault="00E741BF" w14:paraId="12B1DFB3" w14:textId="77777777">
            <w:pPr>
              <w:pStyle w:val="ListParagraph"/>
              <w:spacing w:line="240" w:lineRule="auto"/>
              <w:rPr>
                <w:rFonts w:asciiTheme="majorHAnsi" w:hAnsiTheme="majorHAnsi" w:cstheme="majorHAnsi"/>
                <w:sz w:val="20"/>
                <w:szCs w:val="20"/>
              </w:rPr>
            </w:pPr>
            <w:r w:rsidRPr="00D170CE">
              <w:rPr>
                <w:rFonts w:asciiTheme="majorHAnsi" w:hAnsiTheme="majorHAnsi" w:cstheme="majorHAnsi"/>
                <w:sz w:val="20"/>
                <w:szCs w:val="20"/>
              </w:rPr>
              <w:t xml:space="preserve"> </w:t>
            </w:r>
          </w:p>
        </w:tc>
      </w:tr>
    </w:tbl>
    <w:p w:rsidRPr="00B87BC3" w:rsidR="006D5116" w:rsidP="00B87BC3" w:rsidRDefault="006D5116" w14:paraId="12B1DFB5" w14:textId="77777777">
      <w:pPr>
        <w:spacing w:line="240" w:lineRule="auto"/>
        <w:rPr>
          <w:rFonts w:asciiTheme="majorHAnsi" w:hAnsiTheme="majorHAnsi" w:cstheme="majorHAnsi"/>
          <w:sz w:val="20"/>
          <w:szCs w:val="20"/>
        </w:rPr>
      </w:pPr>
    </w:p>
    <w:p w:rsidRPr="00B87BC3" w:rsidR="006D5116" w:rsidP="00B87BC3" w:rsidRDefault="006D5116" w14:paraId="12B1DFB6" w14:textId="77777777">
      <w:pPr>
        <w:spacing w:line="240" w:lineRule="auto"/>
        <w:rPr>
          <w:rFonts w:asciiTheme="majorHAnsi" w:hAnsiTheme="majorHAnsi" w:cstheme="majorHAnsi"/>
          <w:sz w:val="20"/>
          <w:szCs w:val="20"/>
        </w:rPr>
      </w:pPr>
    </w:p>
    <w:p w:rsidRPr="00B87BC3" w:rsidR="006D5116" w:rsidP="00B87BC3" w:rsidRDefault="006D5116" w14:paraId="12B1DFB7" w14:textId="77777777">
      <w:pPr>
        <w:spacing w:line="240" w:lineRule="auto"/>
        <w:rPr>
          <w:rFonts w:asciiTheme="majorHAnsi" w:hAnsiTheme="majorHAnsi" w:cstheme="majorHAnsi"/>
          <w:sz w:val="20"/>
          <w:szCs w:val="20"/>
        </w:rPr>
      </w:pPr>
    </w:p>
    <w:p w:rsidRPr="00B87BC3" w:rsidR="00AA2F24" w:rsidP="00B87BC3" w:rsidRDefault="00AA2F24" w14:paraId="12B1DFB8" w14:textId="77777777">
      <w:pPr>
        <w:spacing w:line="240" w:lineRule="auto"/>
        <w:rPr>
          <w:rFonts w:asciiTheme="majorHAnsi" w:hAnsiTheme="majorHAnsi" w:cstheme="majorHAnsi"/>
          <w:sz w:val="20"/>
          <w:szCs w:val="20"/>
        </w:rPr>
      </w:pPr>
    </w:p>
    <w:p w:rsidRPr="00B87BC3" w:rsidR="00AA2F24" w:rsidP="00B87BC3" w:rsidRDefault="00AA2F24" w14:paraId="12B1DFB9" w14:textId="77777777">
      <w:pPr>
        <w:spacing w:line="240" w:lineRule="auto"/>
        <w:rPr>
          <w:rFonts w:asciiTheme="majorHAnsi" w:hAnsiTheme="majorHAnsi" w:cstheme="majorHAnsi"/>
          <w:sz w:val="20"/>
          <w:szCs w:val="20"/>
        </w:rPr>
      </w:pPr>
    </w:p>
    <w:p w:rsidRPr="00B87BC3" w:rsidR="00AA2F24" w:rsidP="00B87BC3" w:rsidRDefault="00AA2F24" w14:paraId="12B1DFBA" w14:textId="77777777">
      <w:pPr>
        <w:spacing w:line="240" w:lineRule="auto"/>
        <w:rPr>
          <w:rFonts w:asciiTheme="majorHAnsi" w:hAnsiTheme="majorHAnsi" w:cstheme="majorHAnsi"/>
          <w:sz w:val="20"/>
          <w:szCs w:val="20"/>
        </w:rPr>
      </w:pPr>
    </w:p>
    <w:p w:rsidRPr="00B87BC3" w:rsidR="00AA2F24" w:rsidP="00B87BC3" w:rsidRDefault="00AA2F24" w14:paraId="12B1DFBB" w14:textId="77777777">
      <w:pPr>
        <w:spacing w:line="240" w:lineRule="auto"/>
        <w:rPr>
          <w:rFonts w:asciiTheme="majorHAnsi" w:hAnsiTheme="majorHAnsi" w:cstheme="majorHAnsi"/>
          <w:sz w:val="20"/>
          <w:szCs w:val="20"/>
        </w:rPr>
      </w:pPr>
    </w:p>
    <w:p w:rsidRPr="00B87BC3" w:rsidR="00AA2F24" w:rsidP="00B87BC3" w:rsidRDefault="00AA2F24" w14:paraId="12B1DFBC" w14:textId="77777777">
      <w:pPr>
        <w:spacing w:line="240" w:lineRule="auto"/>
        <w:rPr>
          <w:rFonts w:asciiTheme="majorHAnsi" w:hAnsiTheme="majorHAnsi" w:cstheme="majorHAnsi"/>
          <w:sz w:val="20"/>
          <w:szCs w:val="20"/>
        </w:rPr>
      </w:pPr>
    </w:p>
    <w:p w:rsidRPr="00B87BC3" w:rsidR="00AA2F24" w:rsidP="00B87BC3" w:rsidRDefault="00AA2F24" w14:paraId="12B1DFBD" w14:textId="77777777">
      <w:pPr>
        <w:spacing w:line="240" w:lineRule="auto"/>
        <w:rPr>
          <w:rFonts w:asciiTheme="majorHAnsi" w:hAnsiTheme="majorHAnsi" w:cstheme="majorHAnsi"/>
          <w:sz w:val="20"/>
          <w:szCs w:val="20"/>
        </w:rPr>
      </w:pPr>
    </w:p>
    <w:p w:rsidRPr="00B87BC3" w:rsidR="00AA2F24" w:rsidP="00B87BC3" w:rsidRDefault="00AA2F24" w14:paraId="12B1DFBE" w14:textId="77777777">
      <w:pPr>
        <w:spacing w:line="240" w:lineRule="auto"/>
        <w:rPr>
          <w:rFonts w:asciiTheme="majorHAnsi" w:hAnsiTheme="majorHAnsi" w:cstheme="majorHAnsi"/>
          <w:sz w:val="20"/>
          <w:szCs w:val="20"/>
        </w:rPr>
      </w:pPr>
    </w:p>
    <w:p w:rsidRPr="00B87BC3" w:rsidR="00AA2F24" w:rsidP="00B87BC3" w:rsidRDefault="00AA2F24" w14:paraId="12B1DFBF" w14:textId="77777777">
      <w:pPr>
        <w:spacing w:line="240" w:lineRule="auto"/>
        <w:rPr>
          <w:rFonts w:asciiTheme="majorHAnsi" w:hAnsiTheme="majorHAnsi" w:cstheme="majorHAnsi"/>
          <w:sz w:val="20"/>
          <w:szCs w:val="20"/>
        </w:rPr>
      </w:pPr>
    </w:p>
    <w:p w:rsidRPr="00B87BC3" w:rsidR="00AA2F24" w:rsidP="00B87BC3" w:rsidRDefault="00AA2F24" w14:paraId="12B1DFC0" w14:textId="77777777">
      <w:pPr>
        <w:spacing w:line="240" w:lineRule="auto"/>
        <w:rPr>
          <w:rFonts w:asciiTheme="majorHAnsi" w:hAnsiTheme="majorHAnsi" w:cstheme="majorHAnsi"/>
          <w:sz w:val="20"/>
          <w:szCs w:val="20"/>
        </w:rPr>
      </w:pPr>
    </w:p>
    <w:p w:rsidRPr="00B87BC3" w:rsidR="00AA2F24" w:rsidP="00B87BC3" w:rsidRDefault="00AA2F24" w14:paraId="12B1DFC1" w14:textId="77777777">
      <w:pPr>
        <w:spacing w:line="240" w:lineRule="auto"/>
        <w:rPr>
          <w:rFonts w:asciiTheme="majorHAnsi" w:hAnsiTheme="majorHAnsi" w:cstheme="majorHAnsi"/>
          <w:sz w:val="20"/>
          <w:szCs w:val="20"/>
        </w:rPr>
      </w:pPr>
    </w:p>
    <w:p w:rsidRPr="00B87BC3" w:rsidR="00AA2F24" w:rsidP="00B87BC3" w:rsidRDefault="00AA2F24" w14:paraId="12B1DFC2" w14:textId="77777777">
      <w:pPr>
        <w:spacing w:line="240" w:lineRule="auto"/>
        <w:rPr>
          <w:rFonts w:asciiTheme="majorHAnsi" w:hAnsiTheme="majorHAnsi" w:cstheme="majorHAnsi"/>
          <w:sz w:val="20"/>
          <w:szCs w:val="20"/>
        </w:rPr>
      </w:pPr>
    </w:p>
    <w:p w:rsidRPr="00B87BC3" w:rsidR="00AA2F24" w:rsidP="00B87BC3" w:rsidRDefault="00AA2F24" w14:paraId="12B1DFC3" w14:textId="77777777">
      <w:pPr>
        <w:spacing w:line="240" w:lineRule="auto"/>
        <w:rPr>
          <w:rFonts w:asciiTheme="majorHAnsi" w:hAnsiTheme="majorHAnsi" w:cstheme="majorHAnsi"/>
          <w:sz w:val="20"/>
          <w:szCs w:val="20"/>
        </w:rPr>
      </w:pPr>
    </w:p>
    <w:p w:rsidRPr="00B87BC3" w:rsidR="00AA2F24" w:rsidP="00B87BC3" w:rsidRDefault="00AA2F24" w14:paraId="12B1DFC4" w14:textId="77777777">
      <w:pPr>
        <w:spacing w:line="240" w:lineRule="auto"/>
        <w:rPr>
          <w:rFonts w:asciiTheme="majorHAnsi" w:hAnsiTheme="majorHAnsi" w:cstheme="majorHAnsi"/>
          <w:sz w:val="20"/>
          <w:szCs w:val="20"/>
        </w:rPr>
      </w:pPr>
    </w:p>
    <w:p w:rsidRPr="00B87BC3" w:rsidR="00AA2F24" w:rsidP="00B87BC3" w:rsidRDefault="00AA2F24" w14:paraId="12B1DFC5" w14:textId="77777777">
      <w:pPr>
        <w:spacing w:line="240" w:lineRule="auto"/>
        <w:rPr>
          <w:rFonts w:asciiTheme="majorHAnsi" w:hAnsiTheme="majorHAnsi" w:cstheme="majorHAnsi"/>
          <w:sz w:val="20"/>
          <w:szCs w:val="20"/>
        </w:rPr>
      </w:pPr>
    </w:p>
    <w:p w:rsidRPr="00B87BC3" w:rsidR="00AA2F24" w:rsidP="00B87BC3" w:rsidRDefault="00AA2F24" w14:paraId="12B1DFC6" w14:textId="77777777">
      <w:pPr>
        <w:spacing w:line="240" w:lineRule="auto"/>
        <w:rPr>
          <w:rFonts w:asciiTheme="majorHAnsi" w:hAnsiTheme="majorHAnsi" w:cstheme="majorHAnsi"/>
          <w:sz w:val="20"/>
          <w:szCs w:val="20"/>
        </w:rPr>
      </w:pPr>
    </w:p>
    <w:p w:rsidRPr="00B87BC3" w:rsidR="00AA2F24" w:rsidP="00B87BC3" w:rsidRDefault="00AA2F24" w14:paraId="12B1DFC7" w14:textId="77777777">
      <w:pPr>
        <w:spacing w:line="240" w:lineRule="auto"/>
        <w:rPr>
          <w:rFonts w:asciiTheme="majorHAnsi" w:hAnsiTheme="majorHAnsi" w:cstheme="majorHAnsi"/>
          <w:sz w:val="20"/>
          <w:szCs w:val="20"/>
        </w:rPr>
      </w:pPr>
    </w:p>
    <w:p w:rsidRPr="00B87BC3" w:rsidR="00AA2F24" w:rsidP="00B87BC3" w:rsidRDefault="00AA2F24" w14:paraId="12B1DFC8" w14:textId="77777777">
      <w:pPr>
        <w:spacing w:line="240" w:lineRule="auto"/>
        <w:rPr>
          <w:rFonts w:asciiTheme="majorHAnsi" w:hAnsiTheme="majorHAnsi" w:cstheme="majorHAnsi"/>
          <w:sz w:val="20"/>
          <w:szCs w:val="20"/>
        </w:rPr>
      </w:pPr>
    </w:p>
    <w:p w:rsidRPr="00B87BC3" w:rsidR="00AA2F24" w:rsidP="00B87BC3" w:rsidRDefault="00AA2F24" w14:paraId="12B1DFC9" w14:textId="77777777">
      <w:pPr>
        <w:spacing w:line="240" w:lineRule="auto"/>
        <w:rPr>
          <w:rFonts w:asciiTheme="majorHAnsi" w:hAnsiTheme="majorHAnsi" w:cstheme="majorHAnsi"/>
          <w:sz w:val="20"/>
          <w:szCs w:val="20"/>
        </w:rPr>
      </w:pPr>
    </w:p>
    <w:p w:rsidRPr="00B87BC3" w:rsidR="00AA2F24" w:rsidP="00B87BC3" w:rsidRDefault="00AA2F24" w14:paraId="12B1DFCA" w14:textId="77777777">
      <w:pPr>
        <w:spacing w:line="240" w:lineRule="auto"/>
        <w:rPr>
          <w:rFonts w:asciiTheme="majorHAnsi" w:hAnsiTheme="majorHAnsi" w:cstheme="majorHAnsi"/>
          <w:sz w:val="20"/>
          <w:szCs w:val="20"/>
        </w:rPr>
      </w:pPr>
    </w:p>
    <w:p w:rsidRPr="00B87BC3" w:rsidR="00AA2F24" w:rsidP="00B87BC3" w:rsidRDefault="00AA2F24" w14:paraId="12B1DFCB" w14:textId="77777777">
      <w:pPr>
        <w:spacing w:line="240" w:lineRule="auto"/>
        <w:rPr>
          <w:rFonts w:asciiTheme="majorHAnsi" w:hAnsiTheme="majorHAnsi" w:cstheme="majorHAnsi"/>
          <w:sz w:val="20"/>
          <w:szCs w:val="20"/>
        </w:rPr>
      </w:pPr>
    </w:p>
    <w:p w:rsidRPr="00B87BC3" w:rsidR="00AA2F24" w:rsidP="00B87BC3" w:rsidRDefault="00AA2F24" w14:paraId="12B1DFCC" w14:textId="77777777">
      <w:pPr>
        <w:spacing w:line="240" w:lineRule="auto"/>
        <w:rPr>
          <w:rFonts w:asciiTheme="majorHAnsi" w:hAnsiTheme="majorHAnsi" w:cstheme="majorHAnsi"/>
          <w:sz w:val="20"/>
          <w:szCs w:val="20"/>
        </w:rPr>
      </w:pPr>
    </w:p>
    <w:p w:rsidRPr="00B87BC3" w:rsidR="00AA2F24" w:rsidP="00B87BC3" w:rsidRDefault="00AA2F24" w14:paraId="12B1DFCD" w14:textId="77777777">
      <w:pPr>
        <w:spacing w:line="240" w:lineRule="auto"/>
        <w:rPr>
          <w:rFonts w:asciiTheme="majorHAnsi" w:hAnsiTheme="majorHAnsi" w:cstheme="majorHAnsi"/>
          <w:sz w:val="20"/>
          <w:szCs w:val="20"/>
        </w:rPr>
      </w:pPr>
    </w:p>
    <w:p w:rsidRPr="00B87BC3" w:rsidR="00AA2F24" w:rsidP="00B87BC3" w:rsidRDefault="00AA2F24" w14:paraId="12B1DFCE" w14:textId="77777777">
      <w:pPr>
        <w:spacing w:line="240" w:lineRule="auto"/>
        <w:rPr>
          <w:rFonts w:asciiTheme="majorHAnsi" w:hAnsiTheme="majorHAnsi" w:cstheme="majorHAnsi"/>
          <w:sz w:val="20"/>
          <w:szCs w:val="20"/>
        </w:rPr>
      </w:pPr>
    </w:p>
    <w:p w:rsidRPr="00B87BC3" w:rsidR="00AA2F24" w:rsidP="00B87BC3" w:rsidRDefault="00AA2F24" w14:paraId="12B1DFCF" w14:textId="77777777">
      <w:pPr>
        <w:spacing w:line="240" w:lineRule="auto"/>
        <w:rPr>
          <w:rFonts w:asciiTheme="majorHAnsi" w:hAnsiTheme="majorHAnsi" w:cstheme="majorHAnsi"/>
          <w:sz w:val="20"/>
          <w:szCs w:val="20"/>
        </w:rPr>
      </w:pPr>
    </w:p>
    <w:p w:rsidRPr="00B87BC3" w:rsidR="00AA2F24" w:rsidP="00B87BC3" w:rsidRDefault="00AA2F24" w14:paraId="12B1DFD0" w14:textId="77777777">
      <w:pPr>
        <w:spacing w:line="240" w:lineRule="auto"/>
        <w:rPr>
          <w:rFonts w:asciiTheme="majorHAnsi" w:hAnsiTheme="majorHAnsi" w:cstheme="majorHAnsi"/>
          <w:sz w:val="20"/>
          <w:szCs w:val="20"/>
        </w:rPr>
      </w:pPr>
    </w:p>
    <w:p w:rsidRPr="00B87BC3" w:rsidR="00AA2F24" w:rsidP="00B87BC3" w:rsidRDefault="00AA2F24" w14:paraId="12B1DFD1" w14:textId="77777777">
      <w:pPr>
        <w:spacing w:line="240" w:lineRule="auto"/>
        <w:rPr>
          <w:rFonts w:asciiTheme="majorHAnsi" w:hAnsiTheme="majorHAnsi" w:cstheme="majorHAnsi"/>
          <w:sz w:val="20"/>
          <w:szCs w:val="20"/>
        </w:rPr>
      </w:pPr>
    </w:p>
    <w:p w:rsidRPr="00B87BC3" w:rsidR="00AA2F24" w:rsidP="00B87BC3" w:rsidRDefault="00AA2F24" w14:paraId="12B1DFD2" w14:textId="77777777">
      <w:pPr>
        <w:spacing w:line="240" w:lineRule="auto"/>
        <w:rPr>
          <w:rFonts w:asciiTheme="majorHAnsi" w:hAnsiTheme="majorHAnsi" w:cstheme="majorHAnsi"/>
          <w:sz w:val="20"/>
          <w:szCs w:val="20"/>
        </w:rPr>
      </w:pPr>
    </w:p>
    <w:p w:rsidRPr="00B87BC3" w:rsidR="00AA2F24" w:rsidP="00B87BC3" w:rsidRDefault="00AA2F24" w14:paraId="12B1DFD3" w14:textId="77777777">
      <w:pPr>
        <w:spacing w:line="240" w:lineRule="auto"/>
        <w:rPr>
          <w:rFonts w:asciiTheme="majorHAnsi" w:hAnsiTheme="majorHAnsi" w:cstheme="majorHAnsi"/>
          <w:sz w:val="20"/>
          <w:szCs w:val="20"/>
        </w:rPr>
      </w:pPr>
    </w:p>
    <w:p w:rsidRPr="00B87BC3" w:rsidR="00AA2F24" w:rsidP="00B87BC3" w:rsidRDefault="00AA2F24" w14:paraId="12B1DFD4" w14:textId="77777777">
      <w:pPr>
        <w:spacing w:line="240" w:lineRule="auto"/>
        <w:rPr>
          <w:rFonts w:asciiTheme="majorHAnsi" w:hAnsiTheme="majorHAnsi" w:cstheme="majorHAnsi"/>
          <w:sz w:val="20"/>
          <w:szCs w:val="20"/>
        </w:rPr>
      </w:pPr>
    </w:p>
    <w:p w:rsidRPr="00B87BC3" w:rsidR="00AA2F24" w:rsidP="00B87BC3" w:rsidRDefault="00AA2F24" w14:paraId="12B1DFD5" w14:textId="77777777">
      <w:pPr>
        <w:spacing w:line="240" w:lineRule="auto"/>
        <w:rPr>
          <w:rFonts w:asciiTheme="majorHAnsi" w:hAnsiTheme="majorHAnsi" w:cstheme="majorHAnsi"/>
          <w:sz w:val="20"/>
          <w:szCs w:val="20"/>
        </w:rPr>
      </w:pPr>
    </w:p>
    <w:p w:rsidRPr="00B87BC3" w:rsidR="00AA2F24" w:rsidP="00B87BC3" w:rsidRDefault="00AA2F24" w14:paraId="12B1DFD6" w14:textId="77777777">
      <w:pPr>
        <w:spacing w:line="240" w:lineRule="auto"/>
        <w:rPr>
          <w:rFonts w:asciiTheme="majorHAnsi" w:hAnsiTheme="majorHAnsi" w:cstheme="majorHAnsi"/>
          <w:sz w:val="20"/>
          <w:szCs w:val="20"/>
        </w:rPr>
      </w:pPr>
    </w:p>
    <w:p w:rsidRPr="00B87BC3" w:rsidR="00AA2F24" w:rsidP="00B87BC3" w:rsidRDefault="00AA2F24" w14:paraId="12B1DFD7" w14:textId="77777777">
      <w:pPr>
        <w:spacing w:line="240" w:lineRule="auto"/>
        <w:rPr>
          <w:rFonts w:asciiTheme="majorHAnsi" w:hAnsiTheme="majorHAnsi" w:cstheme="majorHAnsi"/>
          <w:sz w:val="20"/>
          <w:szCs w:val="20"/>
        </w:rPr>
      </w:pPr>
    </w:p>
    <w:p w:rsidRPr="00B87BC3" w:rsidR="00AA2F24" w:rsidP="00B87BC3" w:rsidRDefault="00AA2F24" w14:paraId="12B1DFD8" w14:textId="77777777">
      <w:pPr>
        <w:spacing w:line="240" w:lineRule="auto"/>
        <w:rPr>
          <w:rFonts w:asciiTheme="majorHAnsi" w:hAnsiTheme="majorHAnsi" w:cstheme="majorHAnsi"/>
          <w:sz w:val="20"/>
          <w:szCs w:val="20"/>
        </w:rPr>
      </w:pPr>
    </w:p>
    <w:p w:rsidRPr="00B87BC3" w:rsidR="00AA2F24" w:rsidP="00B87BC3" w:rsidRDefault="00AA2F24" w14:paraId="12B1DFD9" w14:textId="77777777">
      <w:pPr>
        <w:spacing w:line="240" w:lineRule="auto"/>
        <w:rPr>
          <w:rFonts w:asciiTheme="majorHAnsi" w:hAnsiTheme="majorHAnsi" w:cstheme="majorHAnsi"/>
          <w:sz w:val="20"/>
          <w:szCs w:val="20"/>
        </w:rPr>
      </w:pPr>
    </w:p>
    <w:p w:rsidRPr="00B87BC3" w:rsidR="00AA2F24" w:rsidP="00B87BC3" w:rsidRDefault="00AA2F24" w14:paraId="12B1DFDA" w14:textId="77777777">
      <w:pPr>
        <w:spacing w:line="240" w:lineRule="auto"/>
        <w:rPr>
          <w:rFonts w:asciiTheme="majorHAnsi" w:hAnsiTheme="majorHAnsi" w:cstheme="majorHAnsi"/>
          <w:sz w:val="20"/>
          <w:szCs w:val="20"/>
        </w:rPr>
      </w:pPr>
    </w:p>
    <w:p w:rsidRPr="00B87BC3" w:rsidR="00AA2F24" w:rsidP="00B87BC3" w:rsidRDefault="00AA2F24" w14:paraId="12B1DFDB" w14:textId="77777777">
      <w:pPr>
        <w:spacing w:line="240" w:lineRule="auto"/>
        <w:rPr>
          <w:rFonts w:asciiTheme="majorHAnsi" w:hAnsiTheme="majorHAnsi" w:cstheme="majorHAnsi"/>
          <w:sz w:val="20"/>
          <w:szCs w:val="20"/>
        </w:rPr>
      </w:pPr>
    </w:p>
    <w:p w:rsidRPr="00B87BC3" w:rsidR="00AA2F24" w:rsidP="00B87BC3" w:rsidRDefault="00AA2F24" w14:paraId="12B1DFDC" w14:textId="77777777">
      <w:pPr>
        <w:spacing w:line="240" w:lineRule="auto"/>
        <w:rPr>
          <w:rFonts w:asciiTheme="majorHAnsi" w:hAnsiTheme="majorHAnsi" w:cstheme="majorHAnsi"/>
          <w:sz w:val="20"/>
          <w:szCs w:val="20"/>
        </w:rPr>
      </w:pPr>
    </w:p>
    <w:p w:rsidRPr="00B87BC3" w:rsidR="00AA2F24" w:rsidP="00B87BC3" w:rsidRDefault="00AA2F24" w14:paraId="12B1DFDD" w14:textId="77777777">
      <w:pPr>
        <w:spacing w:line="240" w:lineRule="auto"/>
        <w:rPr>
          <w:rFonts w:asciiTheme="majorHAnsi" w:hAnsiTheme="majorHAnsi" w:cstheme="majorHAnsi"/>
          <w:sz w:val="20"/>
          <w:szCs w:val="20"/>
        </w:rPr>
      </w:pPr>
    </w:p>
    <w:p w:rsidRPr="00B87BC3" w:rsidR="00AA2F24" w:rsidP="00B87BC3" w:rsidRDefault="00AA2F24" w14:paraId="12B1DFDE" w14:textId="77777777">
      <w:pPr>
        <w:spacing w:line="240" w:lineRule="auto"/>
        <w:rPr>
          <w:rFonts w:asciiTheme="majorHAnsi" w:hAnsiTheme="majorHAnsi" w:cstheme="majorHAnsi"/>
          <w:sz w:val="20"/>
          <w:szCs w:val="20"/>
        </w:rPr>
      </w:pPr>
    </w:p>
    <w:p w:rsidRPr="00B87BC3" w:rsidR="00AA2F24" w:rsidP="00B87BC3" w:rsidRDefault="00AA2F24" w14:paraId="12B1DFDF" w14:textId="77777777">
      <w:pPr>
        <w:spacing w:line="240" w:lineRule="auto"/>
        <w:rPr>
          <w:rFonts w:asciiTheme="majorHAnsi" w:hAnsiTheme="majorHAnsi" w:cstheme="majorHAnsi"/>
          <w:sz w:val="20"/>
          <w:szCs w:val="20"/>
        </w:rPr>
      </w:pPr>
    </w:p>
    <w:p w:rsidRPr="00B87BC3" w:rsidR="00AA2F24" w:rsidP="00B87BC3" w:rsidRDefault="00AA2F24" w14:paraId="12B1DFE0" w14:textId="77777777">
      <w:pPr>
        <w:spacing w:line="240" w:lineRule="auto"/>
        <w:rPr>
          <w:rFonts w:asciiTheme="majorHAnsi" w:hAnsiTheme="majorHAnsi" w:cstheme="majorHAnsi"/>
          <w:sz w:val="20"/>
          <w:szCs w:val="20"/>
        </w:rPr>
      </w:pPr>
    </w:p>
    <w:p w:rsidRPr="00B87BC3" w:rsidR="00AA2F24" w:rsidP="00B87BC3" w:rsidRDefault="00AA2F24" w14:paraId="12B1DFE1" w14:textId="77777777">
      <w:pPr>
        <w:spacing w:line="240" w:lineRule="auto"/>
        <w:rPr>
          <w:rFonts w:asciiTheme="majorHAnsi" w:hAnsiTheme="majorHAnsi" w:cstheme="majorHAnsi"/>
          <w:sz w:val="20"/>
          <w:szCs w:val="20"/>
        </w:rPr>
      </w:pPr>
    </w:p>
    <w:p w:rsidRPr="00B87BC3" w:rsidR="00AA2F24" w:rsidP="00B87BC3" w:rsidRDefault="00AA2F24" w14:paraId="12B1DFE2" w14:textId="77777777">
      <w:pPr>
        <w:spacing w:line="240" w:lineRule="auto"/>
        <w:rPr>
          <w:rFonts w:asciiTheme="majorHAnsi" w:hAnsiTheme="majorHAnsi" w:cstheme="majorHAnsi"/>
          <w:sz w:val="20"/>
          <w:szCs w:val="20"/>
        </w:rPr>
      </w:pPr>
    </w:p>
    <w:p w:rsidRPr="00B87BC3" w:rsidR="00AA2F24" w:rsidP="00B87BC3" w:rsidRDefault="00AA2F24" w14:paraId="12B1DFE3" w14:textId="77777777">
      <w:pPr>
        <w:spacing w:line="240" w:lineRule="auto"/>
        <w:rPr>
          <w:rFonts w:asciiTheme="majorHAnsi" w:hAnsiTheme="majorHAnsi" w:cstheme="majorHAnsi"/>
          <w:sz w:val="20"/>
          <w:szCs w:val="20"/>
        </w:rPr>
      </w:pPr>
    </w:p>
    <w:p w:rsidRPr="00B87BC3" w:rsidR="00AA2F24" w:rsidP="00B87BC3" w:rsidRDefault="00AA2F24" w14:paraId="12B1DFE4" w14:textId="77777777">
      <w:pPr>
        <w:spacing w:line="240" w:lineRule="auto"/>
        <w:rPr>
          <w:rFonts w:asciiTheme="majorHAnsi" w:hAnsiTheme="majorHAnsi" w:cstheme="majorHAnsi"/>
          <w:sz w:val="20"/>
          <w:szCs w:val="20"/>
        </w:rPr>
      </w:pPr>
    </w:p>
    <w:p w:rsidRPr="00B87BC3" w:rsidR="00AA2F24" w:rsidP="00B87BC3" w:rsidRDefault="00AA2F24" w14:paraId="12B1DFE5" w14:textId="77777777">
      <w:pPr>
        <w:spacing w:line="240" w:lineRule="auto"/>
        <w:jc w:val="center"/>
        <w:rPr>
          <w:rFonts w:asciiTheme="majorHAnsi" w:hAnsiTheme="majorHAnsi" w:cstheme="majorHAnsi"/>
          <w:b/>
          <w:sz w:val="20"/>
          <w:szCs w:val="20"/>
        </w:rPr>
      </w:pPr>
      <w:r w:rsidRPr="00B87BC3">
        <w:rPr>
          <w:rFonts w:asciiTheme="majorHAnsi" w:hAnsiTheme="majorHAnsi" w:cstheme="majorHAnsi"/>
          <w:b/>
          <w:sz w:val="20"/>
          <w:szCs w:val="20"/>
        </w:rPr>
        <w:t>Appendix of Tables</w:t>
      </w:r>
    </w:p>
    <w:p w:rsidRPr="00B87BC3" w:rsidR="00AA2F24" w:rsidP="00B87BC3" w:rsidRDefault="00AA2F24" w14:paraId="12B1DFE6" w14:textId="77777777">
      <w:pPr>
        <w:spacing w:line="240" w:lineRule="auto"/>
        <w:rPr>
          <w:rFonts w:asciiTheme="majorHAnsi" w:hAnsiTheme="majorHAnsi" w:cstheme="majorHAnsi"/>
          <w:b/>
          <w:sz w:val="20"/>
          <w:szCs w:val="20"/>
        </w:rPr>
      </w:pPr>
    </w:p>
    <w:p w:rsidRPr="00B87BC3" w:rsidR="00AA2F24" w:rsidP="00B87BC3" w:rsidRDefault="00AA2F24" w14:paraId="12B1DFE7" w14:textId="77777777">
      <w:pPr>
        <w:spacing w:line="240" w:lineRule="auto"/>
        <w:rPr>
          <w:rFonts w:asciiTheme="majorHAnsi" w:hAnsiTheme="majorHAnsi" w:cstheme="majorHAnsi"/>
          <w:b/>
          <w:sz w:val="20"/>
          <w:szCs w:val="20"/>
        </w:rPr>
      </w:pPr>
      <w:r w:rsidRPr="00B87BC3">
        <w:rPr>
          <w:rFonts w:asciiTheme="majorHAnsi" w:hAnsiTheme="majorHAnsi" w:cstheme="majorHAnsi"/>
          <w:b/>
          <w:sz w:val="20"/>
          <w:szCs w:val="20"/>
        </w:rPr>
        <w:t>Appendix Table 1: K-12 Integrated Environmental and Sustainability Learning Standards</w:t>
      </w:r>
    </w:p>
    <w:p w:rsidRPr="00B87BC3" w:rsidR="00AA2F24" w:rsidP="00B87BC3" w:rsidRDefault="00AA2F24" w14:paraId="12B1DFE8" w14:textId="77777777">
      <w:pPr>
        <w:spacing w:line="240" w:lineRule="auto"/>
        <w:rPr>
          <w:rFonts w:asciiTheme="majorHAnsi" w:hAnsiTheme="majorHAnsi" w:cstheme="majorHAnsi"/>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B87BC3" w:rsidR="00AA2F24" w:rsidTr="002037F8" w14:paraId="12B1DFEA" w14:textId="77777777">
        <w:tc>
          <w:tcPr>
            <w:tcW w:w="9648" w:type="dxa"/>
            <w:shd w:val="clear" w:color="auto" w:fill="89D2FF"/>
          </w:tcPr>
          <w:p w:rsidRPr="00B87BC3" w:rsidR="00AA2F24" w:rsidP="00B87BC3" w:rsidRDefault="00AA2F24" w14:paraId="12B1DFE9" w14:textId="77777777">
            <w:pPr>
              <w:spacing w:line="240" w:lineRule="auto"/>
              <w:rPr>
                <w:rFonts w:asciiTheme="majorHAnsi" w:hAnsiTheme="majorHAnsi" w:cstheme="majorHAnsi"/>
                <w:sz w:val="20"/>
                <w:szCs w:val="20"/>
              </w:rPr>
            </w:pPr>
            <w:r w:rsidRPr="00B87BC3">
              <w:rPr>
                <w:rFonts w:asciiTheme="majorHAnsi" w:hAnsiTheme="majorHAnsi" w:cstheme="majorHAnsi"/>
                <w:sz w:val="20"/>
                <w:szCs w:val="20"/>
              </w:rPr>
              <w:t>Standard 2:  The Natural and Build Environment</w:t>
            </w:r>
          </w:p>
        </w:tc>
      </w:tr>
      <w:tr w:rsidRPr="00B87BC3" w:rsidR="00AA2F24" w:rsidTr="002037F8" w14:paraId="12B1DFEC" w14:textId="77777777">
        <w:tc>
          <w:tcPr>
            <w:tcW w:w="9648" w:type="dxa"/>
          </w:tcPr>
          <w:p w:rsidRPr="00B87BC3" w:rsidR="00AA2F24" w:rsidP="00B87BC3" w:rsidRDefault="00AA2F24" w14:paraId="12B1DFEB" w14:textId="77777777">
            <w:pPr>
              <w:pStyle w:val="NoSpacing"/>
              <w:numPr>
                <w:ilvl w:val="0"/>
                <w:numId w:val="4"/>
              </w:numPr>
              <w:rPr>
                <w:rFonts w:asciiTheme="majorHAnsi" w:hAnsiTheme="majorHAnsi" w:cstheme="majorHAnsi"/>
                <w:b/>
                <w:bCs/>
                <w:color w:val="000000"/>
                <w:sz w:val="20"/>
                <w:szCs w:val="20"/>
              </w:rPr>
            </w:pPr>
            <w:r w:rsidRPr="00B87BC3">
              <w:rPr>
                <w:rFonts w:asciiTheme="majorHAnsi" w:hAnsiTheme="majorHAnsi" w:cstheme="majorHAnsi"/>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B87BC3" w:rsidR="00AA2F24" w:rsidTr="002037F8" w14:paraId="12B1DFEE" w14:textId="77777777">
        <w:tc>
          <w:tcPr>
            <w:tcW w:w="9648" w:type="dxa"/>
            <w:shd w:val="clear" w:color="auto" w:fill="89D2FF"/>
          </w:tcPr>
          <w:p w:rsidRPr="00B87BC3" w:rsidR="00AA2F24" w:rsidP="00B87BC3" w:rsidRDefault="00AA2F24" w14:paraId="12B1DFED" w14:textId="77777777">
            <w:pPr>
              <w:spacing w:line="240" w:lineRule="auto"/>
              <w:rPr>
                <w:rFonts w:asciiTheme="majorHAnsi" w:hAnsiTheme="majorHAnsi" w:cstheme="majorHAnsi"/>
                <w:sz w:val="20"/>
                <w:szCs w:val="20"/>
              </w:rPr>
            </w:pPr>
            <w:r w:rsidRPr="00B87BC3">
              <w:rPr>
                <w:rFonts w:asciiTheme="majorHAnsi" w:hAnsiTheme="majorHAnsi" w:cstheme="majorHAnsi"/>
                <w:sz w:val="20"/>
                <w:szCs w:val="20"/>
              </w:rPr>
              <w:t>Standard 3: Sustainability and Civic Responsibility</w:t>
            </w:r>
          </w:p>
        </w:tc>
      </w:tr>
      <w:tr w:rsidRPr="00B87BC3" w:rsidR="00AA2F24" w:rsidTr="002037F8" w14:paraId="12B1DFF0" w14:textId="77777777">
        <w:tc>
          <w:tcPr>
            <w:tcW w:w="9648" w:type="dxa"/>
          </w:tcPr>
          <w:p w:rsidRPr="00B87BC3" w:rsidR="00AA2F24" w:rsidP="00B87BC3" w:rsidRDefault="00AA2F24" w14:paraId="12B1DFEF" w14:textId="77777777">
            <w:pPr>
              <w:pStyle w:val="NoSpacing"/>
              <w:numPr>
                <w:ilvl w:val="0"/>
                <w:numId w:val="4"/>
              </w:numPr>
              <w:rPr>
                <w:rFonts w:asciiTheme="majorHAnsi" w:hAnsiTheme="majorHAnsi" w:cstheme="majorHAnsi"/>
                <w:bCs/>
                <w:color w:val="000000"/>
                <w:sz w:val="20"/>
                <w:szCs w:val="20"/>
              </w:rPr>
            </w:pPr>
            <w:r w:rsidRPr="00B87BC3">
              <w:rPr>
                <w:rFonts w:asciiTheme="majorHAnsi" w:hAnsiTheme="majorHAnsi" w:cstheme="majorHAnsi"/>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B87BC3" w:rsidR="00AA2F24" w:rsidP="00B87BC3" w:rsidRDefault="00AA2F24" w14:paraId="12B1DFF1" w14:textId="77777777">
      <w:pPr>
        <w:spacing w:line="240" w:lineRule="auto"/>
        <w:rPr>
          <w:rFonts w:asciiTheme="majorHAnsi" w:hAnsiTheme="majorHAnsi" w:cstheme="majorHAnsi"/>
          <w:b/>
          <w:sz w:val="20"/>
          <w:szCs w:val="20"/>
        </w:rPr>
      </w:pPr>
    </w:p>
    <w:p w:rsidRPr="00B87BC3" w:rsidR="00AA2F24" w:rsidP="00B87BC3" w:rsidRDefault="00AA2F24" w14:paraId="12B1DFF2" w14:textId="77777777">
      <w:pPr>
        <w:spacing w:line="240" w:lineRule="auto"/>
        <w:rPr>
          <w:rFonts w:asciiTheme="majorHAnsi" w:hAnsiTheme="majorHAnsi" w:cstheme="majorHAnsi"/>
          <w:b/>
          <w:sz w:val="20"/>
          <w:szCs w:val="20"/>
        </w:rPr>
      </w:pPr>
    </w:p>
    <w:p w:rsidRPr="00B87BC3" w:rsidR="00AA2F24" w:rsidP="00B87BC3" w:rsidRDefault="00AA2F24" w14:paraId="12B1DFF3" w14:textId="77777777">
      <w:pPr>
        <w:spacing w:line="240" w:lineRule="auto"/>
        <w:rPr>
          <w:rFonts w:asciiTheme="majorHAnsi" w:hAnsiTheme="majorHAnsi" w:cstheme="majorHAnsi"/>
          <w:b/>
          <w:sz w:val="20"/>
          <w:szCs w:val="20"/>
        </w:rPr>
      </w:pPr>
      <w:r w:rsidRPr="00B87BC3">
        <w:rPr>
          <w:rFonts w:asciiTheme="majorHAnsi" w:hAnsiTheme="majorHAnsi" w:cstheme="majorHAnsi"/>
          <w:b/>
          <w:sz w:val="20"/>
          <w:szCs w:val="20"/>
        </w:rPr>
        <w:t>Appendix Table 2: California Education and the Environment Initiative</w:t>
      </w:r>
    </w:p>
    <w:p w:rsidRPr="00B87BC3" w:rsidR="00AA2F24" w:rsidP="00B87BC3" w:rsidRDefault="00AA2F24" w14:paraId="12B1DFF4" w14:textId="77777777">
      <w:pPr>
        <w:spacing w:line="240" w:lineRule="auto"/>
        <w:rPr>
          <w:rFonts w:asciiTheme="majorHAnsi" w:hAnsiTheme="majorHAnsi" w:cstheme="majorHAnsi"/>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B87BC3" w:rsidR="00AA2F24" w:rsidTr="002037F8" w14:paraId="12B1DFF6" w14:textId="77777777">
        <w:tc>
          <w:tcPr>
            <w:tcW w:w="9648" w:type="dxa"/>
            <w:gridSpan w:val="2"/>
            <w:shd w:val="clear" w:color="auto" w:fill="89D2FF"/>
          </w:tcPr>
          <w:p w:rsidRPr="00B87BC3" w:rsidR="00AA2F24" w:rsidP="00B87BC3" w:rsidRDefault="00AA2F24" w14:paraId="12B1DFF5" w14:textId="77777777">
            <w:pPr>
              <w:spacing w:line="240" w:lineRule="auto"/>
              <w:rPr>
                <w:rFonts w:asciiTheme="majorHAnsi" w:hAnsiTheme="majorHAnsi" w:cstheme="majorHAnsi"/>
                <w:sz w:val="20"/>
                <w:szCs w:val="20"/>
              </w:rPr>
            </w:pPr>
            <w:r w:rsidRPr="00B87BC3">
              <w:rPr>
                <w:rFonts w:asciiTheme="majorHAnsi" w:hAnsiTheme="majorHAnsi" w:cstheme="majorHAnsi"/>
                <w:sz w:val="20"/>
                <w:szCs w:val="20"/>
              </w:rPr>
              <w:t>Principle III: Natural Systems Change in Ways that People Benefit from and can Influence</w:t>
            </w:r>
          </w:p>
        </w:tc>
      </w:tr>
      <w:tr w:rsidRPr="00B87BC3" w:rsidR="00AA2F24" w:rsidTr="002037F8" w14:paraId="12B1DFF8" w14:textId="77777777">
        <w:trPr>
          <w:trHeight w:val="247"/>
        </w:trPr>
        <w:tc>
          <w:tcPr>
            <w:tcW w:w="9648" w:type="dxa"/>
            <w:gridSpan w:val="2"/>
          </w:tcPr>
          <w:p w:rsidRPr="00B87BC3" w:rsidR="00AA2F24" w:rsidP="00B87BC3" w:rsidRDefault="00AA2F24" w14:paraId="12B1DFF7" w14:textId="77777777">
            <w:pPr>
              <w:pStyle w:val="ListParagraph"/>
              <w:numPr>
                <w:ilvl w:val="0"/>
                <w:numId w:val="4"/>
              </w:numPr>
              <w:spacing w:line="240" w:lineRule="auto"/>
              <w:rPr>
                <w:rFonts w:asciiTheme="majorHAnsi" w:hAnsiTheme="majorHAnsi" w:cstheme="majorHAnsi"/>
                <w:sz w:val="20"/>
                <w:szCs w:val="20"/>
              </w:rPr>
            </w:pPr>
            <w:r w:rsidRPr="00B87BC3">
              <w:rPr>
                <w:rFonts w:asciiTheme="majorHAnsi" w:hAnsiTheme="majorHAnsi" w:cstheme="majorHAnsi"/>
                <w:sz w:val="20"/>
                <w:szCs w:val="20"/>
              </w:rPr>
              <w:t>Natural systems proceed through cycles that humans depend upon, benefit from, and can alter.</w:t>
            </w:r>
          </w:p>
        </w:tc>
      </w:tr>
      <w:tr w:rsidRPr="00B87BC3" w:rsidR="00AA2F24" w:rsidTr="00AA2F24" w14:paraId="12B1DFFB" w14:textId="77777777">
        <w:tc>
          <w:tcPr>
            <w:tcW w:w="4824" w:type="dxa"/>
            <w:shd w:val="clear" w:color="auto" w:fill="F3FAFF"/>
          </w:tcPr>
          <w:p w:rsidRPr="00B87BC3" w:rsidR="00AA2F24" w:rsidP="00B87BC3" w:rsidRDefault="00AA2F24" w14:paraId="12B1DFF9" w14:textId="77777777">
            <w:pPr>
              <w:spacing w:line="240" w:lineRule="auto"/>
              <w:rPr>
                <w:rFonts w:asciiTheme="majorHAnsi" w:hAnsiTheme="majorHAnsi" w:cstheme="majorHAnsi"/>
                <w:sz w:val="20"/>
                <w:szCs w:val="20"/>
              </w:rPr>
            </w:pPr>
            <w:r w:rsidRPr="00B87BC3">
              <w:rPr>
                <w:rFonts w:asciiTheme="majorHAnsi" w:hAnsiTheme="majorHAnsi" w:cstheme="majorHAnsi"/>
                <w:i/>
                <w:sz w:val="20"/>
                <w:szCs w:val="20"/>
              </w:rPr>
              <w:t>Concept A:</w:t>
            </w:r>
            <w:r w:rsidRPr="00B87BC3">
              <w:rPr>
                <w:rFonts w:asciiTheme="majorHAnsi" w:hAnsiTheme="majorHAnsi" w:cstheme="majorHAnsi"/>
                <w:sz w:val="20"/>
                <w:szCs w:val="20"/>
              </w:rPr>
              <w:t xml:space="preserve"> Students need to know that natural systems proceed through cycles and processes that are required for their functioning.</w:t>
            </w:r>
          </w:p>
        </w:tc>
        <w:tc>
          <w:tcPr>
            <w:tcW w:w="4824" w:type="dxa"/>
            <w:shd w:val="clear" w:color="auto" w:fill="F3FAFF"/>
          </w:tcPr>
          <w:p w:rsidRPr="00B87BC3" w:rsidR="00AA2F24" w:rsidP="00B87BC3" w:rsidRDefault="00AA2F24" w14:paraId="12B1DFFA" w14:textId="77777777">
            <w:pPr>
              <w:spacing w:line="240" w:lineRule="auto"/>
              <w:rPr>
                <w:rFonts w:asciiTheme="majorHAnsi" w:hAnsiTheme="majorHAnsi" w:cstheme="majorHAnsi"/>
                <w:sz w:val="20"/>
                <w:szCs w:val="20"/>
              </w:rPr>
            </w:pPr>
            <w:r w:rsidRPr="00B87BC3">
              <w:rPr>
                <w:rFonts w:asciiTheme="majorHAnsi" w:hAnsiTheme="majorHAnsi" w:cstheme="majorHAnsi"/>
                <w:i/>
                <w:sz w:val="20"/>
                <w:szCs w:val="20"/>
              </w:rPr>
              <w:t>Concept C</w:t>
            </w:r>
            <w:r w:rsidRPr="00B87BC3">
              <w:rPr>
                <w:rFonts w:asciiTheme="majorHAnsi" w:hAnsiTheme="majorHAnsi" w:cstheme="majorHAnsi"/>
                <w:sz w:val="20"/>
                <w:szCs w:val="20"/>
              </w:rPr>
              <w:t>: Students need to know that human practices can alter the cycles and processes that operate within natural systems.</w:t>
            </w:r>
          </w:p>
        </w:tc>
      </w:tr>
    </w:tbl>
    <w:p w:rsidRPr="00B87BC3" w:rsidR="00AA2F24" w:rsidP="00B87BC3" w:rsidRDefault="00AA2F24" w14:paraId="12B1DFFC" w14:textId="77777777">
      <w:pPr>
        <w:spacing w:line="240" w:lineRule="auto"/>
        <w:rPr>
          <w:rFonts w:asciiTheme="majorHAnsi" w:hAnsiTheme="majorHAnsi" w:cstheme="majorHAnsi"/>
          <w:sz w:val="20"/>
          <w:szCs w:val="20"/>
        </w:rPr>
      </w:pPr>
    </w:p>
    <w:p w:rsidRPr="00B87BC3" w:rsidR="00AA2F24" w:rsidP="00B87BC3" w:rsidRDefault="00AA2F24" w14:paraId="12B1DFFD" w14:textId="77777777">
      <w:pPr>
        <w:spacing w:line="240" w:lineRule="auto"/>
        <w:rPr>
          <w:rFonts w:asciiTheme="majorHAnsi" w:hAnsiTheme="majorHAnsi" w:cstheme="majorHAnsi"/>
          <w:sz w:val="20"/>
          <w:szCs w:val="20"/>
        </w:rPr>
      </w:pPr>
    </w:p>
    <w:p w:rsidRPr="00B87BC3" w:rsidR="008B72AE" w:rsidP="00B87BC3" w:rsidRDefault="008B72AE" w14:paraId="12B1DFFE" w14:textId="77777777">
      <w:pPr>
        <w:spacing w:line="240" w:lineRule="auto"/>
        <w:rPr>
          <w:rFonts w:eastAsia="Times New Roman" w:asciiTheme="majorHAnsi" w:hAnsiTheme="majorHAnsi" w:cstheme="majorHAnsi"/>
          <w:b/>
          <w:sz w:val="20"/>
          <w:szCs w:val="20"/>
        </w:rPr>
      </w:pPr>
      <w:r w:rsidRPr="00B87BC3">
        <w:rPr>
          <w:rFonts w:asciiTheme="majorHAnsi" w:hAnsiTheme="majorHAnsi" w:cstheme="majorHAnsi"/>
          <w:b/>
          <w:sz w:val="20"/>
          <w:szCs w:val="20"/>
        </w:rPr>
        <w:t xml:space="preserve">Appendix Table 3:  </w:t>
      </w:r>
      <w:r w:rsidRPr="00B87BC3">
        <w:rPr>
          <w:rFonts w:eastAsia="Times New Roman" w:asciiTheme="majorHAnsi" w:hAnsiTheme="majorHAnsi" w:cstheme="majorHAnsi"/>
          <w:b/>
          <w:sz w:val="20"/>
          <w:szCs w:val="20"/>
        </w:rPr>
        <w:t>Next Generation Science Standards</w:t>
      </w:r>
    </w:p>
    <w:p w:rsidRPr="00B87BC3" w:rsidR="008B72AE" w:rsidP="00B87BC3" w:rsidRDefault="008B72AE" w14:paraId="12B1DFFF" w14:textId="77777777">
      <w:pPr>
        <w:spacing w:line="240" w:lineRule="auto"/>
        <w:rPr>
          <w:rFonts w:asciiTheme="majorHAnsi" w:hAnsiTheme="majorHAnsi" w:cstheme="majorHAnsi"/>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6B6378" w:rsidR="008B72AE" w:rsidTr="002037F8" w14:paraId="12B1E001" w14:textId="77777777">
        <w:tc>
          <w:tcPr>
            <w:tcW w:w="9648" w:type="dxa"/>
            <w:gridSpan w:val="3"/>
            <w:shd w:val="clear" w:color="auto" w:fill="89D2FF"/>
          </w:tcPr>
          <w:p w:rsidRPr="006B6378" w:rsidR="008B72AE" w:rsidP="006B6378" w:rsidRDefault="008B72AE" w14:paraId="12B1E000" w14:textId="77777777">
            <w:pPr>
              <w:spacing w:line="240" w:lineRule="auto"/>
              <w:outlineLvl w:val="1"/>
              <w:rPr>
                <w:rFonts w:eastAsia="Times New Roman" w:asciiTheme="majorHAnsi" w:hAnsiTheme="majorHAnsi" w:cstheme="majorHAnsi"/>
                <w:b/>
                <w:bCs/>
                <w:sz w:val="20"/>
                <w:szCs w:val="20"/>
              </w:rPr>
            </w:pPr>
            <w:r w:rsidRPr="008B72AE">
              <w:rPr>
                <w:rFonts w:eastAsia="Times New Roman" w:asciiTheme="majorHAnsi" w:hAnsiTheme="majorHAnsi" w:cstheme="majorHAnsi"/>
                <w:b/>
                <w:bCs/>
                <w:sz w:val="20"/>
                <w:szCs w:val="20"/>
              </w:rPr>
              <w:t>Earth's Systems</w:t>
            </w:r>
          </w:p>
        </w:tc>
      </w:tr>
      <w:tr w:rsidRPr="006B6378" w:rsidR="008B72AE" w:rsidTr="002037F8" w14:paraId="12B1E003" w14:textId="77777777">
        <w:trPr>
          <w:trHeight w:val="292"/>
        </w:trPr>
        <w:tc>
          <w:tcPr>
            <w:tcW w:w="9648" w:type="dxa"/>
            <w:gridSpan w:val="3"/>
            <w:shd w:val="clear" w:color="auto" w:fill="FFFFFF" w:themeFill="background1"/>
          </w:tcPr>
          <w:p w:rsidRPr="006B6378" w:rsidR="008B72AE" w:rsidP="006B6378" w:rsidRDefault="008B72AE" w14:paraId="12B1E002" w14:textId="77777777">
            <w:pPr>
              <w:pStyle w:val="ListParagraph"/>
              <w:numPr>
                <w:ilvl w:val="0"/>
                <w:numId w:val="4"/>
              </w:numPr>
              <w:spacing w:line="240" w:lineRule="auto"/>
              <w:rPr>
                <w:rFonts w:asciiTheme="majorHAnsi" w:hAnsiTheme="majorHAnsi" w:cstheme="majorHAnsi"/>
                <w:sz w:val="20"/>
                <w:szCs w:val="20"/>
              </w:rPr>
            </w:pPr>
            <w:r w:rsidRPr="006B6378">
              <w:rPr>
                <w:rFonts w:eastAsia="Times New Roman" w:asciiTheme="majorHAnsi" w:hAnsiTheme="majorHAnsi" w:cstheme="majorHAnsi"/>
                <w:sz w:val="20"/>
                <w:szCs w:val="20"/>
              </w:rPr>
              <w:t>K-ESS2-1: Use and share observations of local weather conditions to describe patterns over time.</w:t>
            </w:r>
          </w:p>
        </w:tc>
      </w:tr>
      <w:tr w:rsidRPr="006B6378" w:rsidR="008B72AE" w:rsidTr="002037F8" w14:paraId="12B1E007" w14:textId="77777777">
        <w:tc>
          <w:tcPr>
            <w:tcW w:w="3192" w:type="dxa"/>
            <w:shd w:val="clear" w:color="auto" w:fill="CDECFF"/>
          </w:tcPr>
          <w:p w:rsidRPr="006B6378" w:rsidR="008B72AE" w:rsidP="006B6378" w:rsidRDefault="008B72AE" w14:paraId="12B1E004" w14:textId="77777777">
            <w:pPr>
              <w:spacing w:line="240" w:lineRule="auto"/>
              <w:jc w:val="center"/>
              <w:rPr>
                <w:rFonts w:eastAsia="Times New Roman" w:asciiTheme="majorHAnsi" w:hAnsiTheme="majorHAnsi" w:cstheme="majorHAnsi"/>
                <w:sz w:val="20"/>
                <w:szCs w:val="20"/>
              </w:rPr>
            </w:pPr>
            <w:r w:rsidRPr="006B6378">
              <w:rPr>
                <w:rFonts w:eastAsia="Times New Roman" w:asciiTheme="majorHAnsi" w:hAnsiTheme="majorHAnsi" w:cstheme="majorHAnsi"/>
                <w:sz w:val="20"/>
                <w:szCs w:val="20"/>
              </w:rPr>
              <w:t>Science and Engineering Practices</w:t>
            </w:r>
          </w:p>
        </w:tc>
        <w:tc>
          <w:tcPr>
            <w:tcW w:w="3192" w:type="dxa"/>
            <w:shd w:val="clear" w:color="auto" w:fill="CDECFF"/>
          </w:tcPr>
          <w:p w:rsidRPr="006B6378" w:rsidR="008B72AE" w:rsidP="006B6378" w:rsidRDefault="008B72AE" w14:paraId="12B1E005" w14:textId="77777777">
            <w:pPr>
              <w:spacing w:line="240" w:lineRule="auto"/>
              <w:jc w:val="center"/>
              <w:rPr>
                <w:rFonts w:asciiTheme="majorHAnsi" w:hAnsiTheme="majorHAnsi" w:cstheme="majorHAnsi"/>
                <w:sz w:val="20"/>
                <w:szCs w:val="20"/>
              </w:rPr>
            </w:pPr>
            <w:r w:rsidRPr="006B6378">
              <w:rPr>
                <w:rFonts w:asciiTheme="majorHAnsi" w:hAnsiTheme="majorHAnsi" w:cstheme="majorHAnsi"/>
                <w:sz w:val="20"/>
                <w:szCs w:val="20"/>
              </w:rPr>
              <w:t>Disciplinary Core Ideas</w:t>
            </w:r>
          </w:p>
        </w:tc>
        <w:tc>
          <w:tcPr>
            <w:tcW w:w="3264" w:type="dxa"/>
            <w:shd w:val="clear" w:color="auto" w:fill="CDECFF"/>
          </w:tcPr>
          <w:p w:rsidRPr="006B6378" w:rsidR="008B72AE" w:rsidP="006B6378" w:rsidRDefault="008B72AE" w14:paraId="12B1E006" w14:textId="77777777">
            <w:pPr>
              <w:spacing w:line="240" w:lineRule="auto"/>
              <w:jc w:val="center"/>
              <w:rPr>
                <w:rFonts w:asciiTheme="majorHAnsi" w:hAnsiTheme="majorHAnsi" w:cstheme="majorHAnsi"/>
                <w:sz w:val="20"/>
                <w:szCs w:val="20"/>
              </w:rPr>
            </w:pPr>
            <w:r w:rsidRPr="006B6378">
              <w:rPr>
                <w:rFonts w:asciiTheme="majorHAnsi" w:hAnsiTheme="majorHAnsi" w:cstheme="majorHAnsi"/>
                <w:sz w:val="20"/>
                <w:szCs w:val="20"/>
              </w:rPr>
              <w:t>Crosscutting Concepts</w:t>
            </w:r>
          </w:p>
        </w:tc>
      </w:tr>
      <w:tr w:rsidRPr="006B6378" w:rsidR="008B72AE" w:rsidTr="002037F8" w14:paraId="12B1E00F" w14:textId="77777777">
        <w:tc>
          <w:tcPr>
            <w:tcW w:w="3192" w:type="dxa"/>
            <w:shd w:val="clear" w:color="auto" w:fill="F3FAFF"/>
          </w:tcPr>
          <w:p w:rsidRPr="006B6378" w:rsidR="00BB07BE" w:rsidP="006B6378" w:rsidRDefault="00BB07BE" w14:paraId="12B1E008" w14:textId="77777777">
            <w:pPr>
              <w:spacing w:line="240" w:lineRule="auto"/>
              <w:rPr>
                <w:rFonts w:asciiTheme="majorHAnsi" w:hAnsiTheme="majorHAnsi" w:cstheme="majorHAnsi"/>
                <w:sz w:val="20"/>
                <w:szCs w:val="20"/>
              </w:rPr>
            </w:pPr>
            <w:r w:rsidRPr="006B6378">
              <w:rPr>
                <w:rFonts w:asciiTheme="majorHAnsi" w:hAnsiTheme="majorHAnsi" w:cstheme="majorHAnsi"/>
                <w:i/>
                <w:sz w:val="20"/>
                <w:szCs w:val="20"/>
              </w:rPr>
              <w:t>Analyzing and Interpreting Data</w:t>
            </w:r>
            <w:r w:rsidRPr="006B6378">
              <w:rPr>
                <w:rFonts w:asciiTheme="majorHAnsi" w:hAnsiTheme="majorHAnsi" w:cstheme="majorHAnsi"/>
                <w:sz w:val="20"/>
                <w:szCs w:val="20"/>
              </w:rPr>
              <w:t>: Analyzing data in K–2 builds on prior experiences and progresses to collecting, recording, and sharing observations.</w:t>
            </w:r>
          </w:p>
          <w:p w:rsidRPr="006B6378" w:rsidR="00BB07BE" w:rsidP="006B6378" w:rsidRDefault="00BB07BE" w14:paraId="12B1E009" w14:textId="77777777">
            <w:pPr>
              <w:spacing w:line="240" w:lineRule="auto"/>
              <w:rPr>
                <w:rFonts w:asciiTheme="majorHAnsi" w:hAnsiTheme="majorHAnsi" w:cstheme="majorHAnsi"/>
                <w:sz w:val="20"/>
                <w:szCs w:val="20"/>
              </w:rPr>
            </w:pPr>
          </w:p>
          <w:p w:rsidRPr="006B6378" w:rsidR="00BB07BE" w:rsidP="006B6378" w:rsidRDefault="00BB07BE" w14:paraId="12B1E00A" w14:textId="77777777">
            <w:pPr>
              <w:spacing w:line="240" w:lineRule="auto"/>
              <w:rPr>
                <w:rFonts w:asciiTheme="majorHAnsi" w:hAnsiTheme="majorHAnsi" w:cstheme="majorHAnsi"/>
                <w:sz w:val="20"/>
                <w:szCs w:val="20"/>
              </w:rPr>
            </w:pPr>
            <w:r w:rsidRPr="006B6378">
              <w:rPr>
                <w:rFonts w:asciiTheme="majorHAnsi" w:hAnsiTheme="majorHAnsi" w:cstheme="majorHAnsi"/>
                <w:sz w:val="20"/>
                <w:szCs w:val="20"/>
              </w:rPr>
              <w:t xml:space="preserve">Use observations (firsthand or from media) to describe patterns in the natural world in order to answer scientific questions. </w:t>
            </w:r>
          </w:p>
          <w:p w:rsidRPr="006B6378" w:rsidR="00BB07BE" w:rsidP="006B6378" w:rsidRDefault="00BB07BE" w14:paraId="12B1E00B" w14:textId="77777777">
            <w:pPr>
              <w:spacing w:line="240" w:lineRule="auto"/>
              <w:rPr>
                <w:rFonts w:asciiTheme="majorHAnsi" w:hAnsiTheme="majorHAnsi" w:cstheme="majorHAnsi"/>
                <w:sz w:val="20"/>
                <w:szCs w:val="20"/>
              </w:rPr>
            </w:pPr>
          </w:p>
          <w:p w:rsidRPr="006B6378" w:rsidR="008B72AE" w:rsidP="006B6378" w:rsidRDefault="00BB07BE" w14:paraId="12B1E00C" w14:textId="77777777">
            <w:pPr>
              <w:spacing w:line="240" w:lineRule="auto"/>
              <w:rPr>
                <w:rFonts w:asciiTheme="majorHAnsi" w:hAnsiTheme="majorHAnsi" w:cstheme="majorHAnsi"/>
                <w:sz w:val="20"/>
                <w:szCs w:val="20"/>
              </w:rPr>
            </w:pPr>
            <w:r w:rsidRPr="006B6378">
              <w:rPr>
                <w:rFonts w:asciiTheme="majorHAnsi" w:hAnsiTheme="majorHAnsi" w:cstheme="majorHAnsi"/>
                <w:i/>
                <w:sz w:val="20"/>
                <w:szCs w:val="20"/>
              </w:rPr>
              <w:t>Connections to Nature of Science: Science Knowledge is Based on Empirical Evidence:</w:t>
            </w:r>
            <w:r w:rsidRPr="006B6378">
              <w:rPr>
                <w:rFonts w:asciiTheme="majorHAnsi" w:hAnsiTheme="majorHAnsi" w:cstheme="majorHAnsi"/>
                <w:sz w:val="20"/>
                <w:szCs w:val="20"/>
              </w:rPr>
              <w:t xml:space="preserve"> Scientists look for patterns and order when making </w:t>
            </w:r>
            <w:r w:rsidRPr="006B6378">
              <w:rPr>
                <w:rFonts w:asciiTheme="majorHAnsi" w:hAnsiTheme="majorHAnsi" w:cstheme="majorHAnsi"/>
                <w:sz w:val="20"/>
                <w:szCs w:val="20"/>
              </w:rPr>
              <w:lastRenderedPageBreak/>
              <w:t>observations about the world.</w:t>
            </w:r>
          </w:p>
        </w:tc>
        <w:tc>
          <w:tcPr>
            <w:tcW w:w="3192" w:type="dxa"/>
            <w:shd w:val="clear" w:color="auto" w:fill="F3FAFF"/>
          </w:tcPr>
          <w:p w:rsidRPr="006B6378" w:rsidR="008B72AE" w:rsidP="006B6378" w:rsidRDefault="001A491D" w14:paraId="12B1E00D" w14:textId="77777777">
            <w:pPr>
              <w:spacing w:line="240" w:lineRule="auto"/>
              <w:rPr>
                <w:rFonts w:asciiTheme="majorHAnsi" w:hAnsiTheme="majorHAnsi" w:cstheme="majorHAnsi"/>
                <w:sz w:val="20"/>
                <w:szCs w:val="20"/>
              </w:rPr>
            </w:pPr>
            <w:r w:rsidRPr="006B6378">
              <w:rPr>
                <w:rFonts w:asciiTheme="majorHAnsi" w:hAnsiTheme="majorHAnsi" w:cstheme="majorHAnsi"/>
                <w:i/>
                <w:sz w:val="20"/>
                <w:szCs w:val="20"/>
              </w:rPr>
              <w:lastRenderedPageBreak/>
              <w:t>ESS2.D: Weather and Climate</w:t>
            </w:r>
            <w:r w:rsidRPr="006B6378">
              <w:rPr>
                <w:rFonts w:asciiTheme="majorHAnsi" w:hAnsiTheme="majorHAnsi" w:cstheme="majorHAnsi"/>
                <w:sz w:val="20"/>
                <w:szCs w:val="20"/>
              </w:rPr>
              <w:t>: Weather is the combination of sunlight, wind, snow or rain, and temperature in a particular region at a particular time. People measure these conditions to describe and record the weather and to notice patterns over time.</w:t>
            </w:r>
          </w:p>
        </w:tc>
        <w:tc>
          <w:tcPr>
            <w:tcW w:w="3264" w:type="dxa"/>
            <w:shd w:val="clear" w:color="auto" w:fill="F3FAFF"/>
          </w:tcPr>
          <w:p w:rsidRPr="006B6378" w:rsidR="008B72AE" w:rsidP="006B6378" w:rsidRDefault="001A491D" w14:paraId="12B1E00E" w14:textId="77777777">
            <w:pPr>
              <w:spacing w:line="240" w:lineRule="auto"/>
              <w:rPr>
                <w:rFonts w:asciiTheme="majorHAnsi" w:hAnsiTheme="majorHAnsi" w:cstheme="majorHAnsi"/>
                <w:sz w:val="20"/>
                <w:szCs w:val="20"/>
              </w:rPr>
            </w:pPr>
            <w:r w:rsidRPr="006B6378">
              <w:rPr>
                <w:rFonts w:asciiTheme="majorHAnsi" w:hAnsiTheme="majorHAnsi" w:cstheme="majorHAnsi"/>
                <w:i/>
                <w:sz w:val="20"/>
                <w:szCs w:val="20"/>
              </w:rPr>
              <w:t>Patterns:</w:t>
            </w:r>
            <w:r w:rsidRPr="006B6378">
              <w:rPr>
                <w:rFonts w:asciiTheme="majorHAnsi" w:hAnsiTheme="majorHAnsi" w:cstheme="majorHAnsi"/>
                <w:sz w:val="20"/>
                <w:szCs w:val="20"/>
              </w:rPr>
              <w:t xml:space="preserve"> Patterns in the natural world can be observed, used to describe phenomena, and used as evidence.</w:t>
            </w:r>
          </w:p>
        </w:tc>
      </w:tr>
      <w:tr w:rsidRPr="006B6378" w:rsidR="008B72AE" w:rsidTr="002037F8" w14:paraId="12B1E011" w14:textId="77777777">
        <w:tc>
          <w:tcPr>
            <w:tcW w:w="9648" w:type="dxa"/>
            <w:gridSpan w:val="3"/>
            <w:shd w:val="clear" w:color="auto" w:fill="89D2FF"/>
          </w:tcPr>
          <w:p w:rsidRPr="006B6378" w:rsidR="008B72AE" w:rsidP="006B6378" w:rsidRDefault="00BB07BE" w14:paraId="12B1E010" w14:textId="77777777">
            <w:pPr>
              <w:spacing w:line="240" w:lineRule="auto"/>
              <w:rPr>
                <w:rFonts w:asciiTheme="majorHAnsi" w:hAnsiTheme="majorHAnsi" w:cstheme="majorHAnsi"/>
                <w:b/>
                <w:sz w:val="20"/>
                <w:szCs w:val="20"/>
              </w:rPr>
            </w:pPr>
            <w:r w:rsidRPr="006B6378">
              <w:rPr>
                <w:rFonts w:asciiTheme="majorHAnsi" w:hAnsiTheme="majorHAnsi" w:cstheme="majorHAnsi"/>
                <w:b/>
                <w:sz w:val="20"/>
                <w:szCs w:val="20"/>
              </w:rPr>
              <w:t>Earth and Human Activity</w:t>
            </w:r>
          </w:p>
        </w:tc>
      </w:tr>
      <w:tr w:rsidRPr="006B6378" w:rsidR="008B72AE" w:rsidTr="002037F8" w14:paraId="12B1E013" w14:textId="77777777">
        <w:tc>
          <w:tcPr>
            <w:tcW w:w="9648" w:type="dxa"/>
            <w:gridSpan w:val="3"/>
            <w:shd w:val="clear" w:color="auto" w:fill="FFFFFF" w:themeFill="background1"/>
          </w:tcPr>
          <w:p w:rsidRPr="006B6378" w:rsidR="00BB07BE" w:rsidP="006B6378" w:rsidRDefault="00BB07BE" w14:paraId="12B1E012" w14:textId="77777777">
            <w:pPr>
              <w:pStyle w:val="ListParagraph"/>
              <w:numPr>
                <w:ilvl w:val="0"/>
                <w:numId w:val="4"/>
              </w:numPr>
              <w:spacing w:line="240" w:lineRule="auto"/>
              <w:rPr>
                <w:rFonts w:asciiTheme="majorHAnsi" w:hAnsiTheme="majorHAnsi" w:cstheme="majorHAnsi"/>
                <w:sz w:val="20"/>
                <w:szCs w:val="20"/>
              </w:rPr>
            </w:pPr>
            <w:r w:rsidRPr="006B6378">
              <w:rPr>
                <w:rFonts w:eastAsia="Times New Roman" w:asciiTheme="majorHAnsi" w:hAnsiTheme="majorHAnsi" w:cstheme="majorHAnsi"/>
                <w:sz w:val="20"/>
                <w:szCs w:val="20"/>
              </w:rPr>
              <w:t>K-ESS3-2: Ask questions to obtain information about the purpose of weather forecasting to prepare for, and respond to, severe weather.</w:t>
            </w:r>
          </w:p>
        </w:tc>
      </w:tr>
      <w:tr w:rsidRPr="006B6378" w:rsidR="008B72AE" w:rsidTr="002037F8" w14:paraId="12B1E017" w14:textId="77777777">
        <w:tc>
          <w:tcPr>
            <w:tcW w:w="3192" w:type="dxa"/>
            <w:shd w:val="clear" w:color="auto" w:fill="CDECFF"/>
          </w:tcPr>
          <w:p w:rsidRPr="006B6378" w:rsidR="008B72AE" w:rsidP="006B6378" w:rsidRDefault="008B72AE" w14:paraId="12B1E014" w14:textId="77777777">
            <w:pPr>
              <w:spacing w:line="240" w:lineRule="auto"/>
              <w:jc w:val="center"/>
              <w:rPr>
                <w:rFonts w:eastAsia="Times New Roman" w:asciiTheme="majorHAnsi" w:hAnsiTheme="majorHAnsi" w:cstheme="majorHAnsi"/>
                <w:sz w:val="20"/>
                <w:szCs w:val="20"/>
              </w:rPr>
            </w:pPr>
            <w:r w:rsidRPr="006B6378">
              <w:rPr>
                <w:rFonts w:eastAsia="Times New Roman" w:asciiTheme="majorHAnsi" w:hAnsiTheme="majorHAnsi" w:cstheme="majorHAnsi"/>
                <w:sz w:val="20"/>
                <w:szCs w:val="20"/>
              </w:rPr>
              <w:t>Science and Engineering Practices</w:t>
            </w:r>
          </w:p>
        </w:tc>
        <w:tc>
          <w:tcPr>
            <w:tcW w:w="3192" w:type="dxa"/>
            <w:shd w:val="clear" w:color="auto" w:fill="CDECFF"/>
          </w:tcPr>
          <w:p w:rsidRPr="006B6378" w:rsidR="008B72AE" w:rsidP="006B6378" w:rsidRDefault="008B72AE" w14:paraId="12B1E015" w14:textId="77777777">
            <w:pPr>
              <w:spacing w:line="240" w:lineRule="auto"/>
              <w:jc w:val="center"/>
              <w:rPr>
                <w:rFonts w:asciiTheme="majorHAnsi" w:hAnsiTheme="majorHAnsi" w:cstheme="majorHAnsi"/>
                <w:sz w:val="20"/>
                <w:szCs w:val="20"/>
              </w:rPr>
            </w:pPr>
            <w:r w:rsidRPr="006B6378">
              <w:rPr>
                <w:rFonts w:asciiTheme="majorHAnsi" w:hAnsiTheme="majorHAnsi" w:cstheme="majorHAnsi"/>
                <w:sz w:val="20"/>
                <w:szCs w:val="20"/>
              </w:rPr>
              <w:t>Disciplinary Core Ideas</w:t>
            </w:r>
          </w:p>
        </w:tc>
        <w:tc>
          <w:tcPr>
            <w:tcW w:w="3264" w:type="dxa"/>
            <w:shd w:val="clear" w:color="auto" w:fill="CDECFF"/>
          </w:tcPr>
          <w:p w:rsidRPr="006B6378" w:rsidR="008B72AE" w:rsidP="006B6378" w:rsidRDefault="008B72AE" w14:paraId="12B1E016" w14:textId="77777777">
            <w:pPr>
              <w:spacing w:line="240" w:lineRule="auto"/>
              <w:jc w:val="center"/>
              <w:rPr>
                <w:rFonts w:asciiTheme="majorHAnsi" w:hAnsiTheme="majorHAnsi" w:cstheme="majorHAnsi"/>
                <w:sz w:val="20"/>
                <w:szCs w:val="20"/>
              </w:rPr>
            </w:pPr>
            <w:r w:rsidRPr="006B6378">
              <w:rPr>
                <w:rFonts w:asciiTheme="majorHAnsi" w:hAnsiTheme="majorHAnsi" w:cstheme="majorHAnsi"/>
                <w:sz w:val="20"/>
                <w:szCs w:val="20"/>
              </w:rPr>
              <w:t>Crosscutting Concepts</w:t>
            </w:r>
          </w:p>
        </w:tc>
      </w:tr>
      <w:tr w:rsidRPr="00932A23" w:rsidR="008B72AE" w:rsidTr="002037F8" w14:paraId="12B1E027" w14:textId="77777777">
        <w:tc>
          <w:tcPr>
            <w:tcW w:w="3192" w:type="dxa"/>
            <w:shd w:val="clear" w:color="auto" w:fill="F3FAFF"/>
          </w:tcPr>
          <w:p w:rsidRPr="00932A23" w:rsidR="00D35CC4" w:rsidP="00932A23" w:rsidRDefault="00D35CC4" w14:paraId="12B1E018" w14:textId="77777777">
            <w:pPr>
              <w:spacing w:line="240" w:lineRule="auto"/>
              <w:rPr>
                <w:rFonts w:eastAsia="Times New Roman" w:asciiTheme="majorHAnsi" w:hAnsiTheme="majorHAnsi" w:cstheme="majorHAnsi"/>
                <w:sz w:val="20"/>
                <w:szCs w:val="20"/>
              </w:rPr>
            </w:pPr>
            <w:r w:rsidRPr="00932A23">
              <w:rPr>
                <w:rFonts w:eastAsia="Times New Roman" w:asciiTheme="majorHAnsi" w:hAnsiTheme="majorHAnsi" w:cstheme="majorHAnsi"/>
                <w:i/>
                <w:sz w:val="20"/>
                <w:szCs w:val="20"/>
              </w:rPr>
              <w:t>Asking Questions and Defining Problems:</w:t>
            </w:r>
            <w:r w:rsidRPr="00932A23">
              <w:rPr>
                <w:rFonts w:eastAsia="Times New Roman" w:asciiTheme="majorHAnsi" w:hAnsiTheme="majorHAnsi" w:cstheme="majorHAnsi"/>
                <w:sz w:val="20"/>
                <w:szCs w:val="20"/>
              </w:rPr>
              <w:t xml:space="preserve"> Asking questions and defining problems in grades K–2 builds on prior experiences and progresses to simple descriptive questions that can be tested.</w:t>
            </w:r>
          </w:p>
          <w:p w:rsidRPr="00932A23" w:rsidR="00D35CC4" w:rsidP="00932A23" w:rsidRDefault="00D35CC4" w14:paraId="12B1E019" w14:textId="77777777">
            <w:pPr>
              <w:spacing w:line="240" w:lineRule="auto"/>
              <w:rPr>
                <w:rFonts w:eastAsia="Times New Roman" w:asciiTheme="majorHAnsi" w:hAnsiTheme="majorHAnsi" w:cstheme="majorHAnsi"/>
                <w:sz w:val="20"/>
                <w:szCs w:val="20"/>
              </w:rPr>
            </w:pPr>
          </w:p>
          <w:p w:rsidRPr="00932A23" w:rsidR="00D35CC4" w:rsidP="00932A23" w:rsidRDefault="00D35CC4" w14:paraId="12B1E01A" w14:textId="77777777">
            <w:pPr>
              <w:spacing w:line="240" w:lineRule="auto"/>
              <w:rPr>
                <w:rFonts w:eastAsia="Times New Roman" w:asciiTheme="majorHAnsi" w:hAnsiTheme="majorHAnsi" w:cstheme="majorHAnsi"/>
                <w:sz w:val="20"/>
                <w:szCs w:val="20"/>
              </w:rPr>
            </w:pPr>
            <w:r w:rsidRPr="00932A23">
              <w:rPr>
                <w:rFonts w:eastAsia="Times New Roman" w:asciiTheme="majorHAnsi" w:hAnsiTheme="majorHAnsi" w:cstheme="majorHAnsi"/>
                <w:sz w:val="20"/>
                <w:szCs w:val="20"/>
              </w:rPr>
              <w:t>Ask questions based on observations to find more information about the designed world.</w:t>
            </w:r>
          </w:p>
          <w:p w:rsidRPr="00932A23" w:rsidR="00D35CC4" w:rsidP="00932A23" w:rsidRDefault="00D35CC4" w14:paraId="12B1E01B" w14:textId="77777777">
            <w:pPr>
              <w:spacing w:line="240" w:lineRule="auto"/>
              <w:rPr>
                <w:rFonts w:eastAsia="Times New Roman" w:asciiTheme="majorHAnsi" w:hAnsiTheme="majorHAnsi" w:cstheme="majorHAnsi"/>
                <w:sz w:val="20"/>
                <w:szCs w:val="20"/>
              </w:rPr>
            </w:pPr>
          </w:p>
          <w:p w:rsidRPr="00932A23" w:rsidR="00D35CC4" w:rsidP="00932A23" w:rsidRDefault="00D35CC4" w14:paraId="12B1E01C" w14:textId="77777777">
            <w:pPr>
              <w:spacing w:line="240" w:lineRule="auto"/>
              <w:rPr>
                <w:rFonts w:eastAsia="Times New Roman" w:asciiTheme="majorHAnsi" w:hAnsiTheme="majorHAnsi" w:cstheme="majorHAnsi"/>
                <w:sz w:val="20"/>
                <w:szCs w:val="20"/>
              </w:rPr>
            </w:pPr>
            <w:r w:rsidRPr="00932A23">
              <w:rPr>
                <w:rFonts w:eastAsia="Times New Roman" w:asciiTheme="majorHAnsi" w:hAnsiTheme="majorHAnsi" w:cstheme="majorHAnsi"/>
                <w:i/>
                <w:sz w:val="20"/>
                <w:szCs w:val="20"/>
              </w:rPr>
              <w:t>Obtaining, Evaluating, and Communicating Information</w:t>
            </w:r>
            <w:r w:rsidRPr="00932A23">
              <w:rPr>
                <w:rFonts w:eastAsia="Times New Roman" w:asciiTheme="majorHAnsi" w:hAnsiTheme="majorHAnsi" w:cstheme="majorHAnsi"/>
                <w:sz w:val="20"/>
                <w:szCs w:val="20"/>
              </w:rPr>
              <w:t>: Obtaining, evaluating, and communicating information in K–2 builds on prior experiences and uses observations and texts to communicate new information.</w:t>
            </w:r>
          </w:p>
          <w:p w:rsidRPr="00932A23" w:rsidR="00D35CC4" w:rsidP="00932A23" w:rsidRDefault="00D35CC4" w14:paraId="12B1E01D" w14:textId="77777777">
            <w:pPr>
              <w:spacing w:line="240" w:lineRule="auto"/>
              <w:rPr>
                <w:rFonts w:eastAsia="Times New Roman" w:asciiTheme="majorHAnsi" w:hAnsiTheme="majorHAnsi" w:cstheme="majorHAnsi"/>
                <w:sz w:val="20"/>
                <w:szCs w:val="20"/>
              </w:rPr>
            </w:pPr>
          </w:p>
          <w:p w:rsidRPr="00932A23" w:rsidR="008B72AE" w:rsidP="00932A23" w:rsidRDefault="00D35CC4" w14:paraId="12B1E01E" w14:textId="77777777">
            <w:pPr>
              <w:spacing w:line="240" w:lineRule="auto"/>
              <w:rPr>
                <w:rFonts w:eastAsia="Times New Roman" w:asciiTheme="majorHAnsi" w:hAnsiTheme="majorHAnsi" w:cstheme="majorHAnsi"/>
                <w:sz w:val="20"/>
                <w:szCs w:val="20"/>
              </w:rPr>
            </w:pPr>
            <w:r w:rsidRPr="00932A23">
              <w:rPr>
                <w:rFonts w:eastAsia="Times New Roman" w:asciiTheme="majorHAnsi" w:hAnsiTheme="majorHAnsi" w:cstheme="majorHAnsi"/>
                <w:sz w:val="20"/>
                <w:szCs w:val="20"/>
              </w:rPr>
              <w:t>Read grade-appropriate texts and/or use media to obtain scientific information to describe patterns in the natural world.</w:t>
            </w:r>
          </w:p>
        </w:tc>
        <w:tc>
          <w:tcPr>
            <w:tcW w:w="3192" w:type="dxa"/>
            <w:shd w:val="clear" w:color="auto" w:fill="F3FAFF"/>
          </w:tcPr>
          <w:p w:rsidRPr="00932A23" w:rsidR="00D35CC4" w:rsidP="00932A23" w:rsidRDefault="00D35CC4" w14:paraId="12B1E01F"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ESS3.B: Natural Hazards:</w:t>
            </w:r>
            <w:r w:rsidRPr="00932A23">
              <w:rPr>
                <w:rFonts w:asciiTheme="majorHAnsi" w:hAnsiTheme="majorHAnsi" w:cstheme="majorHAnsi"/>
                <w:sz w:val="20"/>
                <w:szCs w:val="20"/>
              </w:rPr>
              <w:t xml:space="preserve"> Some kinds of severe weather are more likely than others in a given region. Weather scientists forecast severe weather so that the communities can prepare for and respond to these events. </w:t>
            </w:r>
          </w:p>
          <w:p w:rsidRPr="00932A23" w:rsidR="00D35CC4" w:rsidP="00932A23" w:rsidRDefault="00D35CC4" w14:paraId="12B1E020" w14:textId="77777777">
            <w:pPr>
              <w:spacing w:line="240" w:lineRule="auto"/>
              <w:rPr>
                <w:rFonts w:asciiTheme="majorHAnsi" w:hAnsiTheme="majorHAnsi" w:cstheme="majorHAnsi"/>
                <w:sz w:val="20"/>
                <w:szCs w:val="20"/>
              </w:rPr>
            </w:pPr>
          </w:p>
          <w:p w:rsidRPr="00932A23" w:rsidR="008B72AE" w:rsidP="00932A23" w:rsidRDefault="00D35CC4" w14:paraId="12B1E021"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ETS1.A: Defining and Delimiting an Engineering Problem:</w:t>
            </w:r>
            <w:r w:rsidRPr="00932A23">
              <w:rPr>
                <w:rFonts w:asciiTheme="majorHAnsi" w:hAnsiTheme="majorHAnsi" w:cstheme="majorHAnsi"/>
                <w:sz w:val="20"/>
                <w:szCs w:val="20"/>
              </w:rPr>
              <w:t xml:space="preserve"> Asking questions, making observations, and gathering information are helpful in thinking about problems.</w:t>
            </w:r>
          </w:p>
        </w:tc>
        <w:tc>
          <w:tcPr>
            <w:tcW w:w="3264" w:type="dxa"/>
            <w:shd w:val="clear" w:color="auto" w:fill="F3FAFF"/>
          </w:tcPr>
          <w:p w:rsidRPr="00932A23" w:rsidR="00557018" w:rsidP="00932A23" w:rsidRDefault="00557018" w14:paraId="12B1E022"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Cause and Effect:</w:t>
            </w:r>
            <w:r w:rsidRPr="00932A23">
              <w:rPr>
                <w:rFonts w:asciiTheme="majorHAnsi" w:hAnsiTheme="majorHAnsi" w:cstheme="majorHAnsi"/>
                <w:sz w:val="20"/>
                <w:szCs w:val="20"/>
              </w:rPr>
              <w:t xml:space="preserve"> Events have causes that generate observable patterns.</w:t>
            </w:r>
          </w:p>
          <w:p w:rsidRPr="00932A23" w:rsidR="00557018" w:rsidP="00932A23" w:rsidRDefault="00557018" w14:paraId="12B1E023" w14:textId="77777777">
            <w:pPr>
              <w:spacing w:line="240" w:lineRule="auto"/>
              <w:rPr>
                <w:rFonts w:asciiTheme="majorHAnsi" w:hAnsiTheme="majorHAnsi" w:cstheme="majorHAnsi"/>
                <w:sz w:val="20"/>
                <w:szCs w:val="20"/>
              </w:rPr>
            </w:pPr>
          </w:p>
          <w:p w:rsidRPr="00932A23" w:rsidR="00557018" w:rsidP="00932A23" w:rsidRDefault="00557018" w14:paraId="12B1E024"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Connections to Engineering, Technology, and Applications of Science</w:t>
            </w:r>
            <w:r w:rsidRPr="00932A23">
              <w:rPr>
                <w:rFonts w:asciiTheme="majorHAnsi" w:hAnsiTheme="majorHAnsi" w:cstheme="majorHAnsi"/>
                <w:sz w:val="20"/>
                <w:szCs w:val="20"/>
              </w:rPr>
              <w:t xml:space="preserve">: </w:t>
            </w:r>
            <w:r w:rsidRPr="00932A23">
              <w:rPr>
                <w:rFonts w:asciiTheme="majorHAnsi" w:hAnsiTheme="majorHAnsi" w:cstheme="majorHAnsi"/>
                <w:i/>
                <w:sz w:val="20"/>
                <w:szCs w:val="20"/>
              </w:rPr>
              <w:t>Interdependence of Science, Engineering, and Technology</w:t>
            </w:r>
            <w:r w:rsidRPr="00932A23">
              <w:rPr>
                <w:rFonts w:asciiTheme="majorHAnsi" w:hAnsiTheme="majorHAnsi" w:cstheme="majorHAnsi"/>
                <w:sz w:val="20"/>
                <w:szCs w:val="20"/>
              </w:rPr>
              <w:t xml:space="preserve">: People encounter questions about the natural world every day. </w:t>
            </w:r>
          </w:p>
          <w:p w:rsidRPr="00932A23" w:rsidR="00557018" w:rsidP="00932A23" w:rsidRDefault="00557018" w14:paraId="12B1E025" w14:textId="77777777">
            <w:pPr>
              <w:spacing w:line="240" w:lineRule="auto"/>
              <w:rPr>
                <w:rFonts w:asciiTheme="majorHAnsi" w:hAnsiTheme="majorHAnsi" w:cstheme="majorHAnsi"/>
                <w:sz w:val="20"/>
                <w:szCs w:val="20"/>
              </w:rPr>
            </w:pPr>
          </w:p>
          <w:p w:rsidRPr="00932A23" w:rsidR="008B72AE" w:rsidP="00932A23" w:rsidRDefault="00557018" w14:paraId="12B1E026"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Influence of Engineering, Technology, and Science on Society and the Natural World</w:t>
            </w:r>
            <w:r w:rsidRPr="00932A23">
              <w:rPr>
                <w:rFonts w:asciiTheme="majorHAnsi" w:hAnsiTheme="majorHAnsi" w:cstheme="majorHAnsi"/>
                <w:sz w:val="20"/>
                <w:szCs w:val="20"/>
              </w:rPr>
              <w:t>: People depend on various technologies in their lives; human life would be very different without technology.</w:t>
            </w:r>
          </w:p>
        </w:tc>
      </w:tr>
      <w:tr w:rsidRPr="00932A23" w:rsidR="008B72AE" w:rsidTr="002037F8" w14:paraId="12B1E029" w14:textId="77777777">
        <w:tc>
          <w:tcPr>
            <w:tcW w:w="9648" w:type="dxa"/>
            <w:gridSpan w:val="3"/>
            <w:shd w:val="clear" w:color="auto" w:fill="89D2FF"/>
          </w:tcPr>
          <w:p w:rsidRPr="00932A23" w:rsidR="008B72AE" w:rsidP="00932A23" w:rsidRDefault="008B72AE" w14:paraId="12B1E028" w14:textId="77777777">
            <w:pPr>
              <w:spacing w:line="240" w:lineRule="auto"/>
              <w:rPr>
                <w:rFonts w:asciiTheme="majorHAnsi" w:hAnsiTheme="majorHAnsi" w:cstheme="majorHAnsi"/>
                <w:b/>
                <w:sz w:val="20"/>
                <w:szCs w:val="20"/>
              </w:rPr>
            </w:pPr>
            <w:r w:rsidRPr="00932A23">
              <w:rPr>
                <w:rFonts w:asciiTheme="majorHAnsi" w:hAnsiTheme="majorHAnsi" w:cstheme="majorHAnsi"/>
                <w:b/>
                <w:sz w:val="20"/>
                <w:szCs w:val="20"/>
              </w:rPr>
              <w:t>Earth's Place in the Universe</w:t>
            </w:r>
          </w:p>
        </w:tc>
      </w:tr>
      <w:tr w:rsidRPr="00932A23" w:rsidR="008B72AE" w:rsidTr="002037F8" w14:paraId="12B1E02B" w14:textId="77777777">
        <w:tc>
          <w:tcPr>
            <w:tcW w:w="9648" w:type="dxa"/>
            <w:gridSpan w:val="3"/>
            <w:shd w:val="clear" w:color="auto" w:fill="auto"/>
          </w:tcPr>
          <w:p w:rsidRPr="00932A23" w:rsidR="008B72AE" w:rsidP="00932A23" w:rsidRDefault="008B72AE" w14:paraId="12B1E02A" w14:textId="77777777">
            <w:pPr>
              <w:pStyle w:val="ListParagraph"/>
              <w:numPr>
                <w:ilvl w:val="0"/>
                <w:numId w:val="4"/>
              </w:numPr>
              <w:spacing w:line="240" w:lineRule="auto"/>
              <w:rPr>
                <w:rFonts w:asciiTheme="majorHAnsi" w:hAnsiTheme="majorHAnsi" w:cstheme="majorHAnsi"/>
                <w:sz w:val="20"/>
                <w:szCs w:val="20"/>
              </w:rPr>
            </w:pPr>
            <w:r w:rsidRPr="00932A23">
              <w:rPr>
                <w:rFonts w:eastAsia="Times New Roman" w:asciiTheme="majorHAnsi" w:hAnsiTheme="majorHAnsi" w:cstheme="majorHAnsi"/>
                <w:sz w:val="20"/>
                <w:szCs w:val="20"/>
              </w:rPr>
              <w:t>1-ESS1-2: Make observations at different times of year to relate the amount of daylight to the time of year.</w:t>
            </w:r>
          </w:p>
        </w:tc>
      </w:tr>
      <w:tr w:rsidRPr="00932A23" w:rsidR="008B72AE" w:rsidTr="002037F8" w14:paraId="12B1E02F" w14:textId="77777777">
        <w:tc>
          <w:tcPr>
            <w:tcW w:w="3192" w:type="dxa"/>
            <w:shd w:val="clear" w:color="auto" w:fill="CDECFF"/>
          </w:tcPr>
          <w:p w:rsidRPr="00932A23" w:rsidR="008B72AE" w:rsidP="00932A23" w:rsidRDefault="008B72AE" w14:paraId="12B1E02C" w14:textId="77777777">
            <w:pPr>
              <w:spacing w:line="240" w:lineRule="auto"/>
              <w:jc w:val="center"/>
              <w:rPr>
                <w:rFonts w:eastAsia="Times New Roman" w:asciiTheme="majorHAnsi" w:hAnsiTheme="majorHAnsi" w:cstheme="majorHAnsi"/>
                <w:sz w:val="20"/>
                <w:szCs w:val="20"/>
              </w:rPr>
            </w:pPr>
            <w:r w:rsidRPr="00932A23">
              <w:rPr>
                <w:rFonts w:eastAsia="Times New Roman" w:asciiTheme="majorHAnsi" w:hAnsiTheme="majorHAnsi" w:cstheme="majorHAnsi"/>
                <w:sz w:val="20"/>
                <w:szCs w:val="20"/>
              </w:rPr>
              <w:t>Science and Engineering Practices</w:t>
            </w:r>
          </w:p>
        </w:tc>
        <w:tc>
          <w:tcPr>
            <w:tcW w:w="3192" w:type="dxa"/>
            <w:shd w:val="clear" w:color="auto" w:fill="CDECFF"/>
          </w:tcPr>
          <w:p w:rsidRPr="00932A23" w:rsidR="008B72AE" w:rsidP="00932A23" w:rsidRDefault="008B72AE" w14:paraId="12B1E02D" w14:textId="77777777">
            <w:pPr>
              <w:spacing w:line="240" w:lineRule="auto"/>
              <w:jc w:val="center"/>
              <w:rPr>
                <w:rFonts w:asciiTheme="majorHAnsi" w:hAnsiTheme="majorHAnsi" w:cstheme="majorHAnsi"/>
                <w:sz w:val="20"/>
                <w:szCs w:val="20"/>
              </w:rPr>
            </w:pPr>
            <w:r w:rsidRPr="00932A23">
              <w:rPr>
                <w:rFonts w:asciiTheme="majorHAnsi" w:hAnsiTheme="majorHAnsi" w:cstheme="majorHAnsi"/>
                <w:sz w:val="20"/>
                <w:szCs w:val="20"/>
              </w:rPr>
              <w:t>Disciplinary Core Ideas</w:t>
            </w:r>
          </w:p>
        </w:tc>
        <w:tc>
          <w:tcPr>
            <w:tcW w:w="3264" w:type="dxa"/>
            <w:shd w:val="clear" w:color="auto" w:fill="CDECFF"/>
          </w:tcPr>
          <w:p w:rsidRPr="00932A23" w:rsidR="008B72AE" w:rsidP="00932A23" w:rsidRDefault="008B72AE" w14:paraId="12B1E02E" w14:textId="77777777">
            <w:pPr>
              <w:spacing w:line="240" w:lineRule="auto"/>
              <w:jc w:val="center"/>
              <w:rPr>
                <w:rFonts w:asciiTheme="majorHAnsi" w:hAnsiTheme="majorHAnsi" w:cstheme="majorHAnsi"/>
                <w:sz w:val="20"/>
                <w:szCs w:val="20"/>
              </w:rPr>
            </w:pPr>
            <w:r w:rsidRPr="00932A23">
              <w:rPr>
                <w:rFonts w:asciiTheme="majorHAnsi" w:hAnsiTheme="majorHAnsi" w:cstheme="majorHAnsi"/>
                <w:sz w:val="20"/>
                <w:szCs w:val="20"/>
              </w:rPr>
              <w:t>Crosscutting Concepts</w:t>
            </w:r>
          </w:p>
        </w:tc>
      </w:tr>
      <w:tr w:rsidRPr="00932A23" w:rsidR="008B72AE" w:rsidTr="002037F8" w14:paraId="12B1E035" w14:textId="77777777">
        <w:tc>
          <w:tcPr>
            <w:tcW w:w="3192" w:type="dxa"/>
            <w:shd w:val="clear" w:color="auto" w:fill="F3FAFF"/>
          </w:tcPr>
          <w:p w:rsidRPr="00932A23" w:rsidR="00B87BC3" w:rsidP="00932A23" w:rsidRDefault="00B87BC3" w14:paraId="12B1E030"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Planning and Carrying Out Investigations:</w:t>
            </w:r>
            <w:r w:rsidRPr="00932A23">
              <w:rPr>
                <w:rFonts w:asciiTheme="majorHAnsi" w:hAnsiTheme="majorHAnsi" w:cstheme="majorHAnsi"/>
                <w:sz w:val="20"/>
                <w:szCs w:val="20"/>
              </w:rPr>
              <w:t xml:space="preserve"> Planning and carrying out investigations to answer questions or test solutions to problems in K–2 builds on prior experiences and progresses to simple investigations, based on fair tests, which provide data to support explanations or design solutions.</w:t>
            </w:r>
          </w:p>
          <w:p w:rsidRPr="00932A23" w:rsidR="00B87BC3" w:rsidP="00932A23" w:rsidRDefault="00B87BC3" w14:paraId="12B1E031" w14:textId="77777777">
            <w:pPr>
              <w:spacing w:line="240" w:lineRule="auto"/>
              <w:rPr>
                <w:rFonts w:asciiTheme="majorHAnsi" w:hAnsiTheme="majorHAnsi" w:cstheme="majorHAnsi"/>
                <w:sz w:val="20"/>
                <w:szCs w:val="20"/>
              </w:rPr>
            </w:pPr>
          </w:p>
          <w:p w:rsidRPr="00932A23" w:rsidR="008B72AE" w:rsidP="00932A23" w:rsidRDefault="00B87BC3" w14:paraId="12B1E032" w14:textId="77777777">
            <w:pPr>
              <w:spacing w:line="240" w:lineRule="auto"/>
              <w:rPr>
                <w:rFonts w:asciiTheme="majorHAnsi" w:hAnsiTheme="majorHAnsi" w:cstheme="majorHAnsi"/>
                <w:sz w:val="20"/>
                <w:szCs w:val="20"/>
              </w:rPr>
            </w:pPr>
            <w:r w:rsidRPr="00932A23">
              <w:rPr>
                <w:rFonts w:asciiTheme="majorHAnsi" w:hAnsiTheme="majorHAnsi" w:cstheme="majorHAnsi"/>
                <w:sz w:val="20"/>
                <w:szCs w:val="20"/>
              </w:rPr>
              <w:t>Make observations (firsthand or from media) to collect data that can be used to make comparisons.</w:t>
            </w:r>
          </w:p>
        </w:tc>
        <w:tc>
          <w:tcPr>
            <w:tcW w:w="3192" w:type="dxa"/>
            <w:shd w:val="clear" w:color="auto" w:fill="F3FAFF"/>
          </w:tcPr>
          <w:p w:rsidRPr="00932A23" w:rsidR="008B72AE" w:rsidP="00932A23" w:rsidRDefault="008B72AE" w14:paraId="12B1E033"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 xml:space="preserve"> </w:t>
            </w:r>
            <w:r w:rsidRPr="00932A23" w:rsidR="00B87BC3">
              <w:rPr>
                <w:rFonts w:asciiTheme="majorHAnsi" w:hAnsiTheme="majorHAnsi" w:cstheme="majorHAnsi"/>
                <w:i/>
                <w:sz w:val="20"/>
                <w:szCs w:val="20"/>
              </w:rPr>
              <w:t>ESS1.B: Earth and the Solar System:</w:t>
            </w:r>
            <w:r w:rsidRPr="00932A23" w:rsidR="00B87BC3">
              <w:rPr>
                <w:rFonts w:asciiTheme="majorHAnsi" w:hAnsiTheme="majorHAnsi" w:cstheme="majorHAnsi"/>
                <w:sz w:val="20"/>
                <w:szCs w:val="20"/>
              </w:rPr>
              <w:t xml:space="preserve"> Seasonal patterns of sunrise and sunset can be observed, described, and predicted.</w:t>
            </w:r>
          </w:p>
        </w:tc>
        <w:tc>
          <w:tcPr>
            <w:tcW w:w="3264" w:type="dxa"/>
            <w:shd w:val="clear" w:color="auto" w:fill="F3FAFF"/>
          </w:tcPr>
          <w:p w:rsidRPr="00932A23" w:rsidR="008B72AE" w:rsidP="00932A23" w:rsidRDefault="00B87BC3" w14:paraId="12B1E034" w14:textId="77777777">
            <w:pPr>
              <w:spacing w:line="240" w:lineRule="auto"/>
              <w:rPr>
                <w:rFonts w:asciiTheme="majorHAnsi" w:hAnsiTheme="majorHAnsi" w:cstheme="majorHAnsi"/>
                <w:sz w:val="20"/>
                <w:szCs w:val="20"/>
              </w:rPr>
            </w:pPr>
            <w:r w:rsidRPr="00932A23">
              <w:rPr>
                <w:rFonts w:asciiTheme="majorHAnsi" w:hAnsiTheme="majorHAnsi" w:cstheme="majorHAnsi"/>
                <w:i/>
                <w:sz w:val="20"/>
                <w:szCs w:val="20"/>
              </w:rPr>
              <w:t>Patterns:</w:t>
            </w:r>
            <w:r w:rsidRPr="00932A23">
              <w:rPr>
                <w:rFonts w:asciiTheme="majorHAnsi" w:hAnsiTheme="majorHAnsi" w:cstheme="majorHAnsi"/>
                <w:sz w:val="20"/>
                <w:szCs w:val="20"/>
              </w:rPr>
              <w:t xml:space="preserve"> Patterns in the natural world can be observed, used to describe phenomena, and used as evidence.</w:t>
            </w:r>
          </w:p>
        </w:tc>
      </w:tr>
    </w:tbl>
    <w:p w:rsidRPr="00932A23" w:rsidR="008B72AE" w:rsidP="00932A23" w:rsidRDefault="008B72AE" w14:paraId="12B1E036" w14:textId="77777777">
      <w:pPr>
        <w:spacing w:line="240" w:lineRule="auto"/>
        <w:rPr>
          <w:rFonts w:asciiTheme="majorHAnsi" w:hAnsiTheme="majorHAnsi" w:cstheme="majorHAnsi"/>
          <w:sz w:val="20"/>
          <w:szCs w:val="20"/>
        </w:rPr>
      </w:pPr>
    </w:p>
    <w:p w:rsidRPr="00932A23" w:rsidR="00BB07BE" w:rsidP="00932A23" w:rsidRDefault="00BB07BE" w14:paraId="12B1E037" w14:textId="77777777">
      <w:pPr>
        <w:spacing w:line="240" w:lineRule="auto"/>
        <w:rPr>
          <w:rFonts w:asciiTheme="majorHAnsi" w:hAnsiTheme="majorHAnsi" w:cstheme="majorHAnsi"/>
          <w:sz w:val="20"/>
          <w:szCs w:val="20"/>
        </w:rPr>
      </w:pPr>
    </w:p>
    <w:p w:rsidRPr="00932A23" w:rsidR="008B72AE" w:rsidP="00932A23" w:rsidRDefault="008B72AE" w14:paraId="12B1E038" w14:textId="77777777">
      <w:pPr>
        <w:spacing w:line="240" w:lineRule="auto"/>
        <w:rPr>
          <w:rFonts w:eastAsia="Times New Roman" w:asciiTheme="majorHAnsi" w:hAnsiTheme="majorHAnsi" w:cstheme="majorHAnsi"/>
          <w:b/>
          <w:color w:val="000000"/>
          <w:sz w:val="20"/>
          <w:szCs w:val="20"/>
        </w:rPr>
      </w:pPr>
      <w:r w:rsidRPr="00932A23">
        <w:rPr>
          <w:rFonts w:asciiTheme="majorHAnsi" w:hAnsiTheme="majorHAnsi" w:cstheme="majorHAnsi"/>
          <w:b/>
          <w:sz w:val="20"/>
          <w:szCs w:val="20"/>
        </w:rPr>
        <w:t xml:space="preserve">Appendix Table 4: </w:t>
      </w:r>
      <w:r w:rsidRPr="00932A23">
        <w:rPr>
          <w:rFonts w:eastAsia="Times New Roman" w:asciiTheme="majorHAnsi" w:hAnsiTheme="majorHAnsi" w:cstheme="majorHAnsi"/>
          <w:b/>
          <w:color w:val="000000"/>
          <w:sz w:val="20"/>
          <w:szCs w:val="20"/>
        </w:rPr>
        <w:t>Common Core State Standards</w:t>
      </w:r>
    </w:p>
    <w:p w:rsidRPr="00932A23" w:rsidR="008B72AE" w:rsidP="00932A23" w:rsidRDefault="008B72AE" w14:paraId="12B1E039" w14:textId="77777777">
      <w:pPr>
        <w:spacing w:line="240" w:lineRule="auto"/>
        <w:rPr>
          <w:rFonts w:asciiTheme="majorHAnsi" w:hAnsiTheme="majorHAnsi" w:cstheme="majorHAnsi"/>
          <w:sz w:val="20"/>
          <w:szCs w:val="20"/>
        </w:rPr>
      </w:pPr>
    </w:p>
    <w:tbl>
      <w:tblPr>
        <w:tblStyle w:val="TableGrid"/>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932A23" w:rsidR="006B6378" w:rsidTr="0088049C" w14:paraId="12B1E03B" w14:textId="77777777">
        <w:trPr>
          <w:jc w:val="center"/>
        </w:trPr>
        <w:tc>
          <w:tcPr>
            <w:tcW w:w="9630" w:type="dxa"/>
            <w:shd w:val="clear" w:color="auto" w:fill="89D2FF"/>
          </w:tcPr>
          <w:p w:rsidRPr="00932A23" w:rsidR="006B6378" w:rsidP="00932A23" w:rsidRDefault="006B6378" w14:paraId="12B1E03A" w14:textId="77777777">
            <w:pPr>
              <w:spacing w:line="240" w:lineRule="auto"/>
              <w:rPr>
                <w:rFonts w:eastAsia="Times New Roman" w:asciiTheme="majorHAnsi" w:hAnsiTheme="majorHAnsi" w:cstheme="majorHAnsi"/>
                <w:b/>
                <w:color w:val="000000"/>
                <w:sz w:val="20"/>
                <w:szCs w:val="20"/>
              </w:rPr>
            </w:pPr>
            <w:r w:rsidRPr="00932A23">
              <w:rPr>
                <w:rFonts w:eastAsia="Times New Roman" w:asciiTheme="majorHAnsi" w:hAnsiTheme="majorHAnsi" w:cstheme="majorHAnsi"/>
                <w:b/>
                <w:color w:val="000000"/>
                <w:sz w:val="20"/>
                <w:szCs w:val="20"/>
              </w:rPr>
              <w:t>Mathematics</w:t>
            </w:r>
          </w:p>
        </w:tc>
      </w:tr>
      <w:tr w:rsidRPr="00932A23" w:rsidR="006B6378" w:rsidTr="0088049C" w14:paraId="12B1E03D" w14:textId="77777777">
        <w:trPr>
          <w:jc w:val="center"/>
        </w:trPr>
        <w:tc>
          <w:tcPr>
            <w:tcW w:w="9630" w:type="dxa"/>
            <w:shd w:val="clear" w:color="auto" w:fill="DDF2FF"/>
          </w:tcPr>
          <w:p w:rsidRPr="00932A23" w:rsidR="006B6378" w:rsidP="00932A23" w:rsidRDefault="006B6378" w14:paraId="12B1E03C" w14:textId="77777777">
            <w:p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Mathematical Practices</w:t>
            </w:r>
          </w:p>
        </w:tc>
      </w:tr>
      <w:tr w:rsidRPr="00932A23" w:rsidR="006B6378" w:rsidTr="0088049C" w14:paraId="12B1E040" w14:textId="77777777">
        <w:trPr>
          <w:jc w:val="center"/>
        </w:trPr>
        <w:tc>
          <w:tcPr>
            <w:tcW w:w="9630" w:type="dxa"/>
            <w:shd w:val="clear" w:color="auto" w:fill="FFFFFF" w:themeFill="background1"/>
          </w:tcPr>
          <w:p w:rsidRPr="00932A23" w:rsidR="006B6378" w:rsidP="00932A23" w:rsidRDefault="006B6378" w14:paraId="12B1E03E" w14:textId="77777777">
            <w:pPr>
              <w:spacing w:line="240" w:lineRule="auto"/>
              <w:rPr>
                <w:rFonts w:eastAsia="Times New Roman" w:asciiTheme="majorHAnsi" w:hAnsiTheme="majorHAnsi" w:cstheme="majorHAnsi"/>
                <w:b/>
                <w:i/>
                <w:color w:val="000000"/>
                <w:sz w:val="20"/>
                <w:szCs w:val="20"/>
              </w:rPr>
            </w:pPr>
            <w:r w:rsidRPr="00932A23">
              <w:rPr>
                <w:rFonts w:eastAsia="Times New Roman" w:asciiTheme="majorHAnsi" w:hAnsiTheme="majorHAnsi" w:cstheme="majorHAnsi"/>
                <w:i/>
                <w:color w:val="000000"/>
                <w:sz w:val="20"/>
                <w:szCs w:val="20"/>
              </w:rPr>
              <w:t>Reason abstractly and quantitatively</w:t>
            </w:r>
          </w:p>
          <w:p w:rsidRPr="00932A23" w:rsidR="006B6378" w:rsidP="00932A23" w:rsidRDefault="006B6378" w14:paraId="12B1E03F" w14:textId="77777777">
            <w:pPr>
              <w:pStyle w:val="ListParagraph"/>
              <w:numPr>
                <w:ilvl w:val="0"/>
                <w:numId w:val="4"/>
              </w:numPr>
              <w:spacing w:line="240" w:lineRule="auto"/>
              <w:rPr>
                <w:rFonts w:eastAsia="Times New Roman" w:asciiTheme="majorHAnsi" w:hAnsiTheme="majorHAnsi" w:cstheme="majorHAnsi"/>
                <w:b/>
                <w:color w:val="000000"/>
                <w:sz w:val="20"/>
                <w:szCs w:val="20"/>
              </w:rPr>
            </w:pPr>
            <w:r w:rsidRPr="00932A23">
              <w:rPr>
                <w:rFonts w:eastAsia="Times New Roman" w:asciiTheme="majorHAnsi" w:hAnsiTheme="majorHAnsi" w:cstheme="majorHAnsi"/>
                <w:color w:val="000000"/>
                <w:sz w:val="20"/>
                <w:szCs w:val="20"/>
              </w:rPr>
              <w:lastRenderedPageBreak/>
              <w:t>CCSS.Math.Practice.MP2: Mathematically proficient students make sense of quantities and their relationships in problem situations.</w:t>
            </w:r>
          </w:p>
        </w:tc>
      </w:tr>
      <w:tr w:rsidRPr="00932A23" w:rsidR="006B6378" w:rsidTr="0088049C" w14:paraId="12B1E043" w14:textId="77777777">
        <w:trPr>
          <w:jc w:val="center"/>
        </w:trPr>
        <w:tc>
          <w:tcPr>
            <w:tcW w:w="9630" w:type="dxa"/>
            <w:shd w:val="clear" w:color="auto" w:fill="auto"/>
          </w:tcPr>
          <w:p w:rsidRPr="00932A23" w:rsidR="006B6378" w:rsidP="00932A23" w:rsidRDefault="006B6378" w14:paraId="12B1E041" w14:textId="77777777">
            <w:pPr>
              <w:spacing w:line="240" w:lineRule="auto"/>
              <w:rPr>
                <w:rFonts w:eastAsia="Times New Roman" w:asciiTheme="majorHAnsi" w:hAnsiTheme="majorHAnsi" w:cstheme="majorHAnsi"/>
                <w:b/>
                <w:i/>
                <w:color w:val="000000"/>
                <w:sz w:val="20"/>
                <w:szCs w:val="20"/>
              </w:rPr>
            </w:pPr>
            <w:r w:rsidRPr="00932A23">
              <w:rPr>
                <w:rFonts w:eastAsia="Times New Roman" w:asciiTheme="majorHAnsi" w:hAnsiTheme="majorHAnsi" w:cstheme="majorHAnsi"/>
                <w:i/>
                <w:color w:val="000000"/>
                <w:sz w:val="20"/>
                <w:szCs w:val="20"/>
              </w:rPr>
              <w:lastRenderedPageBreak/>
              <w:t xml:space="preserve">Model with mathematics </w:t>
            </w:r>
          </w:p>
          <w:p w:rsidRPr="00932A23" w:rsidR="006B6378" w:rsidP="00932A23" w:rsidRDefault="006B6378" w14:paraId="12B1E042" w14:textId="77777777">
            <w:pPr>
              <w:pStyle w:val="ListParagraph"/>
              <w:numPr>
                <w:ilvl w:val="0"/>
                <w:numId w:val="4"/>
              </w:numPr>
              <w:spacing w:line="240" w:lineRule="auto"/>
              <w:rPr>
                <w:rFonts w:eastAsia="Times New Roman" w:asciiTheme="majorHAnsi" w:hAnsiTheme="majorHAnsi" w:cstheme="majorHAnsi"/>
                <w:b/>
                <w:color w:val="000000"/>
                <w:sz w:val="20"/>
                <w:szCs w:val="20"/>
              </w:rPr>
            </w:pPr>
            <w:r w:rsidRPr="00932A23">
              <w:rPr>
                <w:rFonts w:eastAsia="Times New Roman" w:asciiTheme="majorHAnsi" w:hAnsiTheme="majorHAnsi" w:cstheme="majorHAnsi"/>
                <w:color w:val="000000"/>
                <w:sz w:val="20"/>
                <w:szCs w:val="20"/>
              </w:rPr>
              <w:t>CCSS.Math.Practice.MP4: Mathematically proficient students can apply the mathematics they know to solve problems arising in everyday life, society, and the workplace.</w:t>
            </w:r>
          </w:p>
        </w:tc>
      </w:tr>
      <w:tr w:rsidRPr="00932A23" w:rsidR="006B6378" w:rsidTr="0088049C" w14:paraId="12B1E045" w14:textId="77777777">
        <w:trPr>
          <w:jc w:val="center"/>
        </w:trPr>
        <w:tc>
          <w:tcPr>
            <w:tcW w:w="9630" w:type="dxa"/>
            <w:shd w:val="clear" w:color="auto" w:fill="E1F4FF"/>
          </w:tcPr>
          <w:p w:rsidRPr="00932A23" w:rsidR="006B6378" w:rsidP="00932A23" w:rsidRDefault="006B6378" w14:paraId="12B1E044" w14:textId="77777777">
            <w:p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 xml:space="preserve">Measurement and Data </w:t>
            </w:r>
          </w:p>
        </w:tc>
      </w:tr>
      <w:tr w:rsidRPr="00932A23" w:rsidR="006B6378" w:rsidTr="0088049C" w14:paraId="12B1E048" w14:textId="77777777">
        <w:trPr>
          <w:jc w:val="center"/>
        </w:trPr>
        <w:tc>
          <w:tcPr>
            <w:tcW w:w="9630" w:type="dxa"/>
            <w:shd w:val="clear" w:color="auto" w:fill="auto"/>
          </w:tcPr>
          <w:p w:rsidRPr="00932A23" w:rsidR="004B2262" w:rsidP="00932A23" w:rsidRDefault="004B2262" w14:paraId="12B1E046" w14:textId="77777777">
            <w:pPr>
              <w:spacing w:line="240" w:lineRule="auto"/>
              <w:rPr>
                <w:rFonts w:eastAsia="Times New Roman" w:asciiTheme="majorHAnsi" w:hAnsiTheme="majorHAnsi" w:cstheme="majorHAnsi"/>
                <w:i/>
                <w:color w:val="000000"/>
                <w:sz w:val="20"/>
                <w:szCs w:val="20"/>
              </w:rPr>
            </w:pPr>
            <w:r w:rsidRPr="00932A23">
              <w:rPr>
                <w:rFonts w:eastAsia="Times New Roman" w:asciiTheme="majorHAnsi" w:hAnsiTheme="majorHAnsi" w:cstheme="majorHAnsi"/>
                <w:i/>
                <w:color w:val="000000"/>
                <w:sz w:val="20"/>
                <w:szCs w:val="20"/>
              </w:rPr>
              <w:t>Measure lengths indirectly and by iterating length units</w:t>
            </w:r>
            <w:r w:rsidRPr="00932A23">
              <w:rPr>
                <w:rFonts w:eastAsia="Times New Roman" w:asciiTheme="majorHAnsi" w:hAnsiTheme="majorHAnsi" w:cstheme="majorHAnsi"/>
                <w:color w:val="000000"/>
                <w:sz w:val="20"/>
                <w:szCs w:val="20"/>
              </w:rPr>
              <w:t>.</w:t>
            </w:r>
          </w:p>
          <w:p w:rsidRPr="00932A23" w:rsidR="006B6378" w:rsidP="00932A23" w:rsidRDefault="004B2262" w14:paraId="12B1E047" w14:textId="77777777">
            <w:pPr>
              <w:pStyle w:val="ListParagraph"/>
              <w:numPr>
                <w:ilvl w:val="0"/>
                <w:numId w:val="4"/>
              </w:num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CCSS.Math.Content.1.MD.A.1: Order three objects by length; compare the lengths of two objects indirectly by using a third object.</w:t>
            </w:r>
          </w:p>
        </w:tc>
      </w:tr>
      <w:tr w:rsidRPr="00932A23" w:rsidR="006B6378" w:rsidTr="0088049C" w14:paraId="12B1E04A" w14:textId="77777777">
        <w:trPr>
          <w:jc w:val="center"/>
        </w:trPr>
        <w:tc>
          <w:tcPr>
            <w:tcW w:w="9630" w:type="dxa"/>
            <w:shd w:val="clear" w:color="auto" w:fill="89D2FF"/>
          </w:tcPr>
          <w:p w:rsidRPr="00932A23" w:rsidR="006B6378" w:rsidP="00932A23" w:rsidRDefault="006B6378" w14:paraId="12B1E049" w14:textId="77777777">
            <w:pPr>
              <w:spacing w:line="240" w:lineRule="auto"/>
              <w:rPr>
                <w:rFonts w:eastAsia="Times New Roman" w:asciiTheme="majorHAnsi" w:hAnsiTheme="majorHAnsi" w:cstheme="majorHAnsi"/>
                <w:b/>
                <w:color w:val="000000"/>
                <w:sz w:val="20"/>
                <w:szCs w:val="20"/>
              </w:rPr>
            </w:pPr>
            <w:r w:rsidRPr="00932A23">
              <w:rPr>
                <w:rFonts w:eastAsia="Times New Roman" w:asciiTheme="majorHAnsi" w:hAnsiTheme="majorHAnsi" w:cstheme="majorHAnsi"/>
                <w:b/>
                <w:color w:val="000000"/>
                <w:sz w:val="20"/>
                <w:szCs w:val="20"/>
              </w:rPr>
              <w:t xml:space="preserve">English Language Arts </w:t>
            </w:r>
          </w:p>
        </w:tc>
      </w:tr>
      <w:tr w:rsidRPr="00932A23" w:rsidR="006B6378" w:rsidTr="0088049C" w14:paraId="12B1E04C" w14:textId="77777777">
        <w:trPr>
          <w:jc w:val="center"/>
        </w:trPr>
        <w:tc>
          <w:tcPr>
            <w:tcW w:w="9630" w:type="dxa"/>
            <w:shd w:val="clear" w:color="auto" w:fill="DDF2FF"/>
          </w:tcPr>
          <w:p w:rsidRPr="00932A23" w:rsidR="006B6378" w:rsidP="00932A23" w:rsidRDefault="006B6378" w14:paraId="12B1E04B" w14:textId="77777777">
            <w:p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Reading: Informational Text</w:t>
            </w:r>
          </w:p>
        </w:tc>
      </w:tr>
      <w:tr w:rsidRPr="00932A23" w:rsidR="006B6378" w:rsidTr="0088049C" w14:paraId="12B1E04F" w14:textId="77777777">
        <w:trPr>
          <w:jc w:val="center"/>
        </w:trPr>
        <w:tc>
          <w:tcPr>
            <w:tcW w:w="9630" w:type="dxa"/>
            <w:shd w:val="clear" w:color="auto" w:fill="auto"/>
          </w:tcPr>
          <w:p w:rsidRPr="00932A23" w:rsidR="006B6378" w:rsidP="00932A23" w:rsidRDefault="006B6378" w14:paraId="12B1E04D" w14:textId="77777777">
            <w:pPr>
              <w:spacing w:line="240" w:lineRule="auto"/>
              <w:rPr>
                <w:rFonts w:eastAsia="Times New Roman" w:asciiTheme="majorHAnsi" w:hAnsiTheme="majorHAnsi" w:cstheme="majorHAnsi"/>
                <w:i/>
                <w:color w:val="000000"/>
                <w:sz w:val="20"/>
                <w:szCs w:val="20"/>
              </w:rPr>
            </w:pPr>
            <w:r w:rsidRPr="00932A23">
              <w:rPr>
                <w:rFonts w:eastAsia="Times New Roman" w:asciiTheme="majorHAnsi" w:hAnsiTheme="majorHAnsi" w:cstheme="majorHAnsi"/>
                <w:i/>
                <w:color w:val="000000"/>
                <w:sz w:val="20"/>
                <w:szCs w:val="20"/>
              </w:rPr>
              <w:t xml:space="preserve">Key Ideas and Details </w:t>
            </w:r>
          </w:p>
          <w:p w:rsidRPr="00932A23" w:rsidR="006B6378" w:rsidP="00932A23" w:rsidRDefault="006B6378" w14:paraId="12B1E04E" w14:textId="77777777">
            <w:pPr>
              <w:pStyle w:val="ListParagraph"/>
              <w:numPr>
                <w:ilvl w:val="0"/>
                <w:numId w:val="4"/>
              </w:num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CCSS.ELA-Literacy.RI.1.1: Ask and answer questions about key details in a text.</w:t>
            </w:r>
          </w:p>
        </w:tc>
      </w:tr>
      <w:tr w:rsidRPr="00932A23" w:rsidR="006B6378" w:rsidTr="0088049C" w14:paraId="12B1E052" w14:textId="77777777">
        <w:trPr>
          <w:jc w:val="center"/>
        </w:trPr>
        <w:tc>
          <w:tcPr>
            <w:tcW w:w="9630" w:type="dxa"/>
            <w:shd w:val="clear" w:color="auto" w:fill="auto"/>
          </w:tcPr>
          <w:p w:rsidRPr="00932A23" w:rsidR="006B6378" w:rsidP="00932A23" w:rsidRDefault="006B6378" w14:paraId="12B1E050" w14:textId="77777777">
            <w:pPr>
              <w:spacing w:line="240" w:lineRule="auto"/>
              <w:rPr>
                <w:rFonts w:eastAsia="Times New Roman" w:asciiTheme="majorHAnsi" w:hAnsiTheme="majorHAnsi" w:cstheme="majorHAnsi"/>
                <w:b/>
                <w:i/>
                <w:color w:val="000000"/>
                <w:sz w:val="20"/>
                <w:szCs w:val="20"/>
              </w:rPr>
            </w:pPr>
            <w:r w:rsidRPr="00932A23">
              <w:rPr>
                <w:rFonts w:eastAsia="Times New Roman" w:asciiTheme="majorHAnsi" w:hAnsiTheme="majorHAnsi" w:cstheme="majorHAnsi"/>
                <w:i/>
                <w:color w:val="000000"/>
                <w:sz w:val="20"/>
                <w:szCs w:val="20"/>
              </w:rPr>
              <w:t xml:space="preserve">Integration of Knowledge and Ideas </w:t>
            </w:r>
          </w:p>
          <w:p w:rsidRPr="00932A23" w:rsidR="006B6378" w:rsidP="00932A23" w:rsidRDefault="006B6378" w14:paraId="12B1E051" w14:textId="77777777">
            <w:pPr>
              <w:pStyle w:val="ListParagraph"/>
              <w:numPr>
                <w:ilvl w:val="0"/>
                <w:numId w:val="4"/>
              </w:num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CCSS.ELA-Literacy.RI.1.7: Use the illustrations and details in a text to describe its key ideas.</w:t>
            </w:r>
          </w:p>
        </w:tc>
      </w:tr>
      <w:tr w:rsidRPr="00932A23" w:rsidR="006B6378" w:rsidTr="0088049C" w14:paraId="12B1E054" w14:textId="77777777">
        <w:trPr>
          <w:jc w:val="center"/>
        </w:trPr>
        <w:tc>
          <w:tcPr>
            <w:tcW w:w="9630" w:type="dxa"/>
            <w:shd w:val="clear" w:color="auto" w:fill="DDF2FF"/>
          </w:tcPr>
          <w:p w:rsidRPr="00932A23" w:rsidR="006B6378" w:rsidP="00932A23" w:rsidRDefault="006B6378" w14:paraId="12B1E053" w14:textId="77777777">
            <w:p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Speaking and Listening</w:t>
            </w:r>
          </w:p>
        </w:tc>
      </w:tr>
      <w:tr w:rsidRPr="00932A23" w:rsidR="006B6378" w:rsidTr="0088049C" w14:paraId="12B1E057" w14:textId="77777777">
        <w:trPr>
          <w:jc w:val="center"/>
        </w:trPr>
        <w:tc>
          <w:tcPr>
            <w:tcW w:w="9630" w:type="dxa"/>
            <w:shd w:val="clear" w:color="auto" w:fill="auto"/>
          </w:tcPr>
          <w:p w:rsidRPr="00932A23" w:rsidR="006B6378" w:rsidP="00932A23" w:rsidRDefault="006B6378" w14:paraId="12B1E055" w14:textId="77777777">
            <w:pPr>
              <w:spacing w:line="240" w:lineRule="auto"/>
              <w:rPr>
                <w:rFonts w:eastAsia="Times New Roman" w:asciiTheme="majorHAnsi" w:hAnsiTheme="majorHAnsi" w:cstheme="majorHAnsi"/>
                <w:i/>
                <w:color w:val="000000"/>
                <w:sz w:val="20"/>
                <w:szCs w:val="20"/>
              </w:rPr>
            </w:pPr>
            <w:r w:rsidRPr="00932A23">
              <w:rPr>
                <w:rFonts w:eastAsia="Times New Roman" w:asciiTheme="majorHAnsi" w:hAnsiTheme="majorHAnsi" w:cstheme="majorHAnsi"/>
                <w:i/>
                <w:color w:val="000000"/>
                <w:sz w:val="20"/>
                <w:szCs w:val="20"/>
              </w:rPr>
              <w:t>Comprehension and Collaboration</w:t>
            </w:r>
          </w:p>
          <w:p w:rsidRPr="00932A23" w:rsidR="006B6378" w:rsidP="00932A23" w:rsidRDefault="006B6378" w14:paraId="12B1E056" w14:textId="77777777">
            <w:pPr>
              <w:pStyle w:val="ListParagraph"/>
              <w:numPr>
                <w:ilvl w:val="0"/>
                <w:numId w:val="4"/>
              </w:num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CCSS.ELA-Literacy.SL.1.3: Ask and answer questions about what a speaker says in order to gather additional information or clarify something that is not understood.</w:t>
            </w:r>
          </w:p>
        </w:tc>
      </w:tr>
      <w:tr w:rsidRPr="00932A23" w:rsidR="006B6378" w:rsidTr="0088049C" w14:paraId="12B1E05A" w14:textId="77777777">
        <w:trPr>
          <w:jc w:val="center"/>
        </w:trPr>
        <w:tc>
          <w:tcPr>
            <w:tcW w:w="9630" w:type="dxa"/>
            <w:shd w:val="clear" w:color="auto" w:fill="auto"/>
          </w:tcPr>
          <w:p w:rsidRPr="00932A23" w:rsidR="006B6378" w:rsidP="00932A23" w:rsidRDefault="006B6378" w14:paraId="12B1E058" w14:textId="77777777">
            <w:pPr>
              <w:spacing w:line="240" w:lineRule="auto"/>
              <w:rPr>
                <w:rFonts w:eastAsia="Times New Roman" w:asciiTheme="majorHAnsi" w:hAnsiTheme="majorHAnsi" w:cstheme="majorHAnsi"/>
                <w:i/>
                <w:color w:val="000000"/>
                <w:sz w:val="20"/>
                <w:szCs w:val="20"/>
              </w:rPr>
            </w:pPr>
            <w:r w:rsidRPr="00932A23">
              <w:rPr>
                <w:rFonts w:eastAsia="Times New Roman" w:asciiTheme="majorHAnsi" w:hAnsiTheme="majorHAnsi" w:cstheme="majorHAnsi"/>
                <w:i/>
                <w:color w:val="000000"/>
                <w:sz w:val="20"/>
                <w:szCs w:val="20"/>
              </w:rPr>
              <w:t>Presentation of Knowledge and Ideas</w:t>
            </w:r>
          </w:p>
          <w:p w:rsidRPr="00932A23" w:rsidR="006B6378" w:rsidP="00932A23" w:rsidRDefault="006B6378" w14:paraId="12B1E059" w14:textId="77777777">
            <w:pPr>
              <w:pStyle w:val="ListParagraph"/>
              <w:numPr>
                <w:ilvl w:val="0"/>
                <w:numId w:val="4"/>
              </w:numPr>
              <w:spacing w:line="240" w:lineRule="auto"/>
              <w:rPr>
                <w:rFonts w:eastAsia="Times New Roman" w:asciiTheme="majorHAnsi" w:hAnsiTheme="majorHAnsi" w:cstheme="majorHAnsi"/>
                <w:color w:val="000000"/>
                <w:sz w:val="20"/>
                <w:szCs w:val="20"/>
              </w:rPr>
            </w:pPr>
            <w:r w:rsidRPr="00932A23">
              <w:rPr>
                <w:rFonts w:eastAsia="Times New Roman" w:asciiTheme="majorHAnsi" w:hAnsiTheme="majorHAnsi" w:cstheme="majorHAnsi"/>
                <w:color w:val="000000"/>
                <w:sz w:val="20"/>
                <w:szCs w:val="20"/>
              </w:rPr>
              <w:t>CCSS.ELA-Literacy.SL.1.4: Describe people, places, things, and events with relevant details, expressing ideas and feelings clearly.</w:t>
            </w:r>
          </w:p>
        </w:tc>
      </w:tr>
    </w:tbl>
    <w:p w:rsidRPr="00B87BC3" w:rsidR="00AA2F24" w:rsidP="00B87BC3" w:rsidRDefault="00AA2F24" w14:paraId="12B1E05B" w14:textId="77777777">
      <w:pPr>
        <w:spacing w:line="240" w:lineRule="auto"/>
        <w:rPr>
          <w:rFonts w:asciiTheme="majorHAnsi" w:hAnsiTheme="majorHAnsi" w:cstheme="majorHAnsi"/>
          <w:sz w:val="20"/>
          <w:szCs w:val="20"/>
        </w:rPr>
      </w:pPr>
    </w:p>
    <w:p w:rsidRPr="00B87BC3" w:rsidR="006D5116" w:rsidP="00B87BC3" w:rsidRDefault="006D5116" w14:paraId="12B1E05C" w14:textId="77777777">
      <w:pPr>
        <w:spacing w:line="240" w:lineRule="auto"/>
        <w:rPr>
          <w:rFonts w:eastAsia="Times New Roman" w:asciiTheme="majorHAnsi" w:hAnsiTheme="majorHAnsi" w:cstheme="majorHAnsi"/>
          <w:b/>
          <w:sz w:val="20"/>
          <w:szCs w:val="20"/>
        </w:rPr>
      </w:pPr>
    </w:p>
    <w:p w:rsidRPr="00B87BC3" w:rsidR="008B72AE" w:rsidP="00B87BC3" w:rsidRDefault="008B72AE" w14:paraId="12B1E05D" w14:textId="77777777">
      <w:pPr>
        <w:spacing w:line="240" w:lineRule="auto"/>
        <w:rPr>
          <w:rFonts w:eastAsia="Times New Roman" w:asciiTheme="majorHAnsi" w:hAnsiTheme="majorHAnsi" w:cstheme="majorHAnsi"/>
          <w:sz w:val="20"/>
          <w:szCs w:val="20"/>
        </w:rPr>
      </w:pPr>
    </w:p>
    <w:p w:rsidRPr="00B87BC3" w:rsidR="008B72AE" w:rsidP="00B87BC3" w:rsidRDefault="008B72AE" w14:paraId="12B1E05E" w14:textId="77777777">
      <w:pPr>
        <w:spacing w:line="240" w:lineRule="auto"/>
        <w:rPr>
          <w:rFonts w:eastAsia="Times New Roman" w:asciiTheme="majorHAnsi" w:hAnsiTheme="majorHAnsi" w:cstheme="majorHAnsi"/>
          <w:b/>
          <w:sz w:val="20"/>
          <w:szCs w:val="20"/>
        </w:rPr>
      </w:pPr>
    </w:p>
    <w:p w:rsidRPr="00B87BC3" w:rsidR="008B72AE" w:rsidP="00B87BC3" w:rsidRDefault="008B72AE" w14:paraId="12B1E05F" w14:textId="77777777">
      <w:pPr>
        <w:spacing w:line="240" w:lineRule="auto"/>
        <w:rPr>
          <w:rFonts w:eastAsia="Times New Roman" w:asciiTheme="majorHAnsi" w:hAnsiTheme="majorHAnsi" w:cstheme="majorHAnsi"/>
          <w:b/>
          <w:sz w:val="20"/>
          <w:szCs w:val="20"/>
        </w:rPr>
      </w:pPr>
    </w:p>
    <w:p w:rsidRPr="00B87BC3" w:rsidR="006D5116" w:rsidP="00B87BC3" w:rsidRDefault="006D5116" w14:paraId="12B1E060" w14:textId="77777777">
      <w:pPr>
        <w:spacing w:line="240" w:lineRule="auto"/>
        <w:rPr>
          <w:rFonts w:asciiTheme="majorHAnsi" w:hAnsiTheme="majorHAnsi" w:cstheme="majorHAnsi"/>
          <w:sz w:val="20"/>
          <w:szCs w:val="20"/>
        </w:rPr>
      </w:pPr>
    </w:p>
    <w:sectPr w:rsidRPr="00B87BC3" w:rsidR="006D5116" w:rsidSect="006D5116">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4F" w:rsidP="00112ED5" w:rsidRDefault="0056694F" w14:paraId="12B1E065" w14:textId="77777777">
      <w:pPr>
        <w:spacing w:line="240" w:lineRule="auto"/>
      </w:pPr>
      <w:r>
        <w:separator/>
      </w:r>
    </w:p>
  </w:endnote>
  <w:endnote w:type="continuationSeparator" w:id="0">
    <w:p w:rsidR="0056694F" w:rsidP="00112ED5" w:rsidRDefault="0056694F" w14:paraId="12B1E06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BE" w:rsidRDefault="003740BE" w14:paraId="12B1E0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BE" w:rsidRDefault="003740BE" w14:paraId="12B1E0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BE" w:rsidRDefault="003740BE" w14:paraId="12B1E0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4F" w:rsidP="00112ED5" w:rsidRDefault="0056694F" w14:paraId="12B1E063" w14:textId="77777777">
      <w:pPr>
        <w:spacing w:line="240" w:lineRule="auto"/>
      </w:pPr>
      <w:r>
        <w:separator/>
      </w:r>
    </w:p>
  </w:footnote>
  <w:footnote w:type="continuationSeparator" w:id="0">
    <w:p w:rsidR="0056694F" w:rsidP="00112ED5" w:rsidRDefault="0056694F" w14:paraId="12B1E064" w14:textId="77777777">
      <w:pPr>
        <w:spacing w:line="240" w:lineRule="auto"/>
      </w:pPr>
      <w:r>
        <w:continuationSeparator/>
      </w:r>
    </w:p>
  </w:footnote>
  <w:footnote w:id="1">
    <w:p w:rsidRPr="0011306B" w:rsidR="000A5C56" w:rsidP="003E124D" w:rsidRDefault="000A5C56" w14:paraId="12B1E06F" w14:textId="77777777">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http://oceanservice.noaa.gov/facts/weather_climate.html</w:t>
      </w:r>
    </w:p>
  </w:footnote>
  <w:footnote w:id="2">
    <w:p w:rsidRPr="0011306B" w:rsidR="000A5C56" w:rsidP="003E124D" w:rsidRDefault="000A5C56" w14:paraId="12B1E070" w14:textId="18F8ABEA">
      <w:pPr>
        <w:pStyle w:val="FootnoteText"/>
        <w:rPr>
          <w:rFonts w:ascii="Times New Roman" w:hAnsi="Times New Roman"/>
        </w:rPr>
      </w:pPr>
      <w:r w:rsidRPr="0011306B">
        <w:rPr>
          <w:rStyle w:val="FootnoteReference"/>
          <w:rFonts w:ascii="Times New Roman" w:hAnsi="Times New Roman"/>
        </w:rPr>
        <w:footnoteRef/>
      </w:r>
      <w:r w:rsidR="00DF7DFB">
        <w:rPr>
          <w:rFonts w:ascii="Times New Roman" w:hAnsi="Times New Roman"/>
        </w:rPr>
        <w:t xml:space="preserve"> http://www.weatherwizkids.com/</w:t>
      </w:r>
    </w:p>
  </w:footnote>
  <w:footnote w:id="3">
    <w:p w:rsidRPr="0011306B" w:rsidR="000A5C56" w:rsidP="003E124D" w:rsidRDefault="000A5C56" w14:paraId="12B1E071" w14:textId="77777777">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http://science.jrank.org/pages/7332/Weather.html</w:t>
      </w:r>
    </w:p>
  </w:footnote>
  <w:footnote w:id="4">
    <w:p w:rsidRPr="0011306B" w:rsidR="000A5C56" w:rsidP="003E124D" w:rsidRDefault="000A5C56" w14:paraId="12B1E072" w14:textId="69DDB800">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http://</w:t>
      </w:r>
      <w:r w:rsidR="00DF7DFB">
        <w:rPr>
          <w:rFonts w:ascii="Times New Roman" w:hAnsi="Times New Roman"/>
        </w:rPr>
        <w:t>www.classzone.com/books/earth_science/terc/content/investigations/es2101/es2101page02.cfm</w:t>
      </w:r>
    </w:p>
  </w:footnote>
  <w:footnote w:id="5">
    <w:p w:rsidRPr="0011306B" w:rsidR="000A5C56" w:rsidP="003E124D" w:rsidRDefault="000A5C56" w14:paraId="12B1E073" w14:textId="09F36028">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http://</w:t>
      </w:r>
      <w:r w:rsidR="00DF7DFB">
        <w:rPr>
          <w:rFonts w:ascii="Times New Roman" w:hAnsi="Times New Roman"/>
        </w:rPr>
        <w:t>eo.ucar.edu/kids/sky/air1.htm</w:t>
      </w:r>
    </w:p>
  </w:footnote>
  <w:footnote w:id="6">
    <w:p w:rsidRPr="0011306B" w:rsidR="000A5C56" w:rsidP="003E124D" w:rsidRDefault="000A5C56" w14:paraId="12B1E074" w14:textId="0CEC6429">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w:t>
      </w:r>
      <w:r w:rsidRPr="00DF7DFB" w:rsidR="00DF7DFB">
        <w:rPr>
          <w:rFonts w:ascii="Times New Roman" w:hAnsi="Times New Roman"/>
        </w:rPr>
        <w:t>https://www.americangeosciences.org/education/k5geosource/content/weather/how-do-we-measure-air-temperature</w:t>
      </w:r>
    </w:p>
  </w:footnote>
  <w:footnote w:id="7">
    <w:p w:rsidRPr="0011306B" w:rsidR="000A5C56" w:rsidP="003E124D" w:rsidRDefault="000A5C56" w14:paraId="12B1E075" w14:textId="77777777">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http://www.geography4kids.com/files/atm_temp.html</w:t>
      </w:r>
    </w:p>
  </w:footnote>
  <w:footnote w:id="8">
    <w:p w:rsidRPr="0011306B" w:rsidR="000A5C56" w:rsidP="003E124D" w:rsidRDefault="000A5C56" w14:paraId="12B1E076" w14:textId="77777777">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http://www.fondriest.com/news/airtemperature.htm</w:t>
      </w:r>
    </w:p>
  </w:footnote>
  <w:footnote w:id="9">
    <w:p w:rsidRPr="0011306B" w:rsidR="000A5C56" w:rsidP="003E124D" w:rsidRDefault="000A5C56" w14:paraId="12B1E077" w14:textId="3A173D90">
      <w:pPr>
        <w:pStyle w:val="FootnoteText"/>
        <w:rPr>
          <w:rFonts w:ascii="Times New Roman" w:hAnsi="Times New Roman"/>
        </w:rPr>
      </w:pPr>
      <w:r w:rsidRPr="0011306B">
        <w:rPr>
          <w:rStyle w:val="FootnoteReference"/>
          <w:rFonts w:ascii="Times New Roman" w:hAnsi="Times New Roman"/>
        </w:rPr>
        <w:footnoteRef/>
      </w:r>
      <w:r w:rsidRPr="0011306B">
        <w:rPr>
          <w:rFonts w:ascii="Times New Roman" w:hAnsi="Times New Roman"/>
        </w:rPr>
        <w:t xml:space="preserve"> </w:t>
      </w:r>
      <w:r w:rsidRPr="00010101" w:rsidR="00010101">
        <w:rPr>
          <w:rFonts w:ascii="Times New Roman" w:hAnsi="Times New Roman"/>
        </w:rPr>
        <w:t>https://wright.nasa.gov/airplane/temptr.html</w:t>
      </w:r>
      <w:bookmarkStart w:name="_GoBack" w:id="0"/>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BE" w:rsidRDefault="003740BE" w14:paraId="12B1E0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740BE" w:rsidR="00112ED5" w:rsidP="1CCF4027" w:rsidRDefault="006D5116" w14:paraId="12B1E068" w14:textId="77777777" w14:noSpellErr="1">
    <w:pPr>
      <w:pStyle w:val="Header"/>
      <w:jc w:val="center"/>
      <w:rPr>
        <w:rFonts w:ascii="Times New Roman" w:hAnsi="Times New Roman"/>
        <w:b w:val="1"/>
        <w:bCs w:val="1"/>
        <w:sz w:val="28"/>
        <w:szCs w:val="28"/>
      </w:rPr>
    </w:pPr>
    <w:r w:rsidRPr="1CCF4027" w:rsidR="1CCF4027">
      <w:rPr>
        <w:rFonts w:ascii="Times New Roman" w:hAnsi="Times New Roman"/>
        <w:b w:val="1"/>
        <w:bCs w:val="1"/>
        <w:sz w:val="28"/>
        <w:szCs w:val="28"/>
      </w:rPr>
      <w:t>First</w:t>
    </w:r>
    <w:r w:rsidRPr="1CCF4027" w:rsidR="1CCF4027">
      <w:rPr>
        <w:rFonts w:ascii="Times New Roman" w:hAnsi="Times New Roman"/>
        <w:b w:val="1"/>
        <w:bCs w:val="1"/>
        <w:sz w:val="28"/>
        <w:szCs w:val="28"/>
      </w:rPr>
      <w:t xml:space="preserve"> Grade: Climate and Weather</w:t>
    </w:r>
  </w:p>
  <w:p w:rsidR="00112ED5" w:rsidRDefault="00112ED5" w14:paraId="12B1E0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BE" w:rsidRDefault="003740BE" w14:paraId="12B1E0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7175"/>
    <w:multiLevelType w:val="hybridMultilevel"/>
    <w:tmpl w:val="B2749B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EF1DB5"/>
    <w:multiLevelType w:val="hybridMultilevel"/>
    <w:tmpl w:val="05C824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47F536F1"/>
    <w:multiLevelType w:val="hybridMultilevel"/>
    <w:tmpl w:val="10D89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5" w15:restartNumberingAfterBreak="0">
    <w:nsid w:val="5E715618"/>
    <w:multiLevelType w:val="hybridMultilevel"/>
    <w:tmpl w:val="483C80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33"/>
    <w:rsid w:val="00000C63"/>
    <w:rsid w:val="00003707"/>
    <w:rsid w:val="00010101"/>
    <w:rsid w:val="00023E21"/>
    <w:rsid w:val="0009335B"/>
    <w:rsid w:val="000A5C56"/>
    <w:rsid w:val="000A5DDE"/>
    <w:rsid w:val="000B2FFA"/>
    <w:rsid w:val="001105F7"/>
    <w:rsid w:val="00112ED5"/>
    <w:rsid w:val="00162E5A"/>
    <w:rsid w:val="001A491D"/>
    <w:rsid w:val="001E037C"/>
    <w:rsid w:val="001E194A"/>
    <w:rsid w:val="002452E4"/>
    <w:rsid w:val="00246A0F"/>
    <w:rsid w:val="002B394F"/>
    <w:rsid w:val="002D5758"/>
    <w:rsid w:val="002F6B33"/>
    <w:rsid w:val="002F7008"/>
    <w:rsid w:val="00311087"/>
    <w:rsid w:val="003270B2"/>
    <w:rsid w:val="003276B6"/>
    <w:rsid w:val="00370212"/>
    <w:rsid w:val="003740BE"/>
    <w:rsid w:val="00390A0F"/>
    <w:rsid w:val="00392F67"/>
    <w:rsid w:val="003931EC"/>
    <w:rsid w:val="003B4D95"/>
    <w:rsid w:val="003C187A"/>
    <w:rsid w:val="003C7E8E"/>
    <w:rsid w:val="003D7F18"/>
    <w:rsid w:val="003E124D"/>
    <w:rsid w:val="003E35E0"/>
    <w:rsid w:val="003F0776"/>
    <w:rsid w:val="003F3F6C"/>
    <w:rsid w:val="00431902"/>
    <w:rsid w:val="004625ED"/>
    <w:rsid w:val="00472AE1"/>
    <w:rsid w:val="00490770"/>
    <w:rsid w:val="004B2262"/>
    <w:rsid w:val="004F2A70"/>
    <w:rsid w:val="005109E4"/>
    <w:rsid w:val="005320AF"/>
    <w:rsid w:val="00557018"/>
    <w:rsid w:val="00560DCE"/>
    <w:rsid w:val="0056694F"/>
    <w:rsid w:val="005B5894"/>
    <w:rsid w:val="00603769"/>
    <w:rsid w:val="00622A39"/>
    <w:rsid w:val="00623864"/>
    <w:rsid w:val="00657DCF"/>
    <w:rsid w:val="00680962"/>
    <w:rsid w:val="006823C2"/>
    <w:rsid w:val="006A6E20"/>
    <w:rsid w:val="006B6378"/>
    <w:rsid w:val="006C4A99"/>
    <w:rsid w:val="006D5116"/>
    <w:rsid w:val="006F20F6"/>
    <w:rsid w:val="00753C55"/>
    <w:rsid w:val="0078568D"/>
    <w:rsid w:val="00833702"/>
    <w:rsid w:val="00834719"/>
    <w:rsid w:val="0088049C"/>
    <w:rsid w:val="008B72AE"/>
    <w:rsid w:val="008E3B45"/>
    <w:rsid w:val="008F0AA2"/>
    <w:rsid w:val="00932A23"/>
    <w:rsid w:val="00A76167"/>
    <w:rsid w:val="00AA2F24"/>
    <w:rsid w:val="00AD0ED6"/>
    <w:rsid w:val="00B41B10"/>
    <w:rsid w:val="00B44B8E"/>
    <w:rsid w:val="00B87BC3"/>
    <w:rsid w:val="00BB07BE"/>
    <w:rsid w:val="00BD59BC"/>
    <w:rsid w:val="00BE6192"/>
    <w:rsid w:val="00CD2C47"/>
    <w:rsid w:val="00CD2C6E"/>
    <w:rsid w:val="00CF4F64"/>
    <w:rsid w:val="00CF6A8F"/>
    <w:rsid w:val="00D110DF"/>
    <w:rsid w:val="00D170CE"/>
    <w:rsid w:val="00D31E2D"/>
    <w:rsid w:val="00D35CC4"/>
    <w:rsid w:val="00DF7DFB"/>
    <w:rsid w:val="00E27149"/>
    <w:rsid w:val="00E27628"/>
    <w:rsid w:val="00E332D8"/>
    <w:rsid w:val="00E741BF"/>
    <w:rsid w:val="00EA417D"/>
    <w:rsid w:val="00ED0E7E"/>
    <w:rsid w:val="00ED5E52"/>
    <w:rsid w:val="00EF5F26"/>
    <w:rsid w:val="00F31879"/>
    <w:rsid w:val="00FA5D05"/>
    <w:rsid w:val="00FC22E6"/>
    <w:rsid w:val="00FE12DB"/>
    <w:rsid w:val="1CCF4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1DEFB"/>
  <w14:defaultImageDpi w14:val="300"/>
  <w15:docId w15:val="{E2B1137F-4BAD-4F7B-ACE1-C689B73B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F6B33"/>
    <w:pPr>
      <w:spacing w:line="276" w:lineRule="auto"/>
    </w:pPr>
    <w:rPr>
      <w:rFonts w:ascii="Calibri" w:hAnsi="Calibri" w:eastAsia="Calibri" w:cs="Times New Roman"/>
      <w:sz w:val="22"/>
      <w:szCs w:val="22"/>
    </w:rPr>
  </w:style>
  <w:style w:type="paragraph" w:styleId="Heading2">
    <w:name w:val="heading 2"/>
    <w:basedOn w:val="Normal"/>
    <w:link w:val="Heading2Char"/>
    <w:uiPriority w:val="9"/>
    <w:qFormat/>
    <w:rsid w:val="008B72AE"/>
    <w:pPr>
      <w:spacing w:before="100" w:beforeAutospacing="1" w:after="100" w:afterAutospacing="1" w:line="240" w:lineRule="auto"/>
      <w:outlineLvl w:val="1"/>
    </w:pPr>
    <w:rPr>
      <w:rFonts w:ascii="Times New Roman" w:hAnsi="Times New Roman" w:eastAsia="Times New Roman"/>
      <w:b/>
      <w:bCs/>
      <w:sz w:val="36"/>
      <w:szCs w:val="36"/>
    </w:rPr>
  </w:style>
  <w:style w:type="paragraph" w:styleId="Heading4">
    <w:name w:val="heading 4"/>
    <w:basedOn w:val="Normal"/>
    <w:next w:val="Normal"/>
    <w:link w:val="Heading4Char"/>
    <w:uiPriority w:val="9"/>
    <w:semiHidden/>
    <w:unhideWhenUsed/>
    <w:qFormat/>
    <w:rsid w:val="006B6378"/>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2F6B33"/>
    <w:rPr>
      <w:rFonts w:ascii="Calibri" w:hAnsi="Calibri" w:eastAsia="Times New Roman" w:cs="Times New Roman"/>
      <w:sz w:val="22"/>
      <w:szCs w:val="22"/>
    </w:rPr>
  </w:style>
  <w:style w:type="character" w:styleId="Hyperlink">
    <w:name w:val="Hyperlink"/>
    <w:uiPriority w:val="99"/>
    <w:unhideWhenUsed/>
    <w:rsid w:val="002F6B33"/>
    <w:rPr>
      <w:color w:val="0000FF"/>
      <w:u w:val="single"/>
    </w:rPr>
  </w:style>
  <w:style w:type="paragraph" w:styleId="BalloonText">
    <w:name w:val="Balloon Text"/>
    <w:basedOn w:val="Normal"/>
    <w:link w:val="BalloonTextChar"/>
    <w:uiPriority w:val="99"/>
    <w:semiHidden/>
    <w:unhideWhenUsed/>
    <w:rsid w:val="002F6B33"/>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F6B33"/>
    <w:rPr>
      <w:rFonts w:ascii="Lucida Grande" w:hAnsi="Lucida Grande" w:eastAsia="Calibri" w:cs="Lucida Grande"/>
      <w:sz w:val="18"/>
      <w:szCs w:val="18"/>
    </w:rPr>
  </w:style>
  <w:style w:type="paragraph" w:styleId="Header">
    <w:name w:val="header"/>
    <w:basedOn w:val="Normal"/>
    <w:link w:val="HeaderChar"/>
    <w:uiPriority w:val="99"/>
    <w:unhideWhenUsed/>
    <w:rsid w:val="00112ED5"/>
    <w:pPr>
      <w:tabs>
        <w:tab w:val="center" w:pos="4680"/>
        <w:tab w:val="right" w:pos="9360"/>
      </w:tabs>
      <w:spacing w:line="240" w:lineRule="auto"/>
    </w:pPr>
  </w:style>
  <w:style w:type="character" w:styleId="HeaderChar" w:customStyle="1">
    <w:name w:val="Header Char"/>
    <w:basedOn w:val="DefaultParagraphFont"/>
    <w:link w:val="Header"/>
    <w:uiPriority w:val="99"/>
    <w:rsid w:val="00112ED5"/>
    <w:rPr>
      <w:rFonts w:ascii="Calibri" w:hAnsi="Calibri" w:eastAsia="Calibri" w:cs="Times New Roman"/>
      <w:sz w:val="22"/>
      <w:szCs w:val="22"/>
    </w:rPr>
  </w:style>
  <w:style w:type="paragraph" w:styleId="Footer">
    <w:name w:val="footer"/>
    <w:basedOn w:val="Normal"/>
    <w:link w:val="FooterChar"/>
    <w:uiPriority w:val="99"/>
    <w:unhideWhenUsed/>
    <w:rsid w:val="00112ED5"/>
    <w:pPr>
      <w:tabs>
        <w:tab w:val="center" w:pos="4680"/>
        <w:tab w:val="right" w:pos="9360"/>
      </w:tabs>
      <w:spacing w:line="240" w:lineRule="auto"/>
    </w:pPr>
  </w:style>
  <w:style w:type="character" w:styleId="FooterChar" w:customStyle="1">
    <w:name w:val="Footer Char"/>
    <w:basedOn w:val="DefaultParagraphFont"/>
    <w:link w:val="Footer"/>
    <w:uiPriority w:val="99"/>
    <w:rsid w:val="00112ED5"/>
    <w:rPr>
      <w:rFonts w:ascii="Calibri" w:hAnsi="Calibri" w:eastAsia="Calibri" w:cs="Times New Roman"/>
      <w:sz w:val="22"/>
      <w:szCs w:val="22"/>
    </w:rPr>
  </w:style>
  <w:style w:type="paragraph" w:styleId="ListParagraph">
    <w:name w:val="List Paragraph"/>
    <w:basedOn w:val="Normal"/>
    <w:uiPriority w:val="34"/>
    <w:qFormat/>
    <w:rsid w:val="003C187A"/>
    <w:pPr>
      <w:ind w:left="720"/>
      <w:contextualSpacing/>
    </w:pPr>
  </w:style>
  <w:style w:type="table" w:styleId="TableGrid">
    <w:name w:val="Table Grid"/>
    <w:basedOn w:val="TableNormal"/>
    <w:uiPriority w:val="59"/>
    <w:rsid w:val="006D5116"/>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6D5116"/>
    <w:rPr>
      <w:rFonts w:ascii="Calibri" w:hAnsi="Calibri" w:eastAsia="Times New Roman" w:cs="Times New Roman"/>
      <w:sz w:val="22"/>
      <w:szCs w:val="22"/>
    </w:rPr>
  </w:style>
  <w:style w:type="character" w:styleId="Strong">
    <w:name w:val="Strong"/>
    <w:basedOn w:val="DefaultParagraphFont"/>
    <w:uiPriority w:val="22"/>
    <w:qFormat/>
    <w:rsid w:val="00AA2F24"/>
    <w:rPr>
      <w:b/>
      <w:bCs/>
    </w:rPr>
  </w:style>
  <w:style w:type="paragraph" w:styleId="h2" w:customStyle="1">
    <w:name w:val="h2"/>
    <w:basedOn w:val="Normal"/>
    <w:rsid w:val="008B72AE"/>
    <w:pPr>
      <w:spacing w:before="100" w:beforeAutospacing="1" w:after="100" w:afterAutospacing="1" w:line="240" w:lineRule="auto"/>
    </w:pPr>
    <w:rPr>
      <w:rFonts w:ascii="Times New Roman" w:hAnsi="Times New Roman" w:eastAsia="Times New Roman"/>
      <w:sz w:val="24"/>
      <w:szCs w:val="24"/>
    </w:rPr>
  </w:style>
  <w:style w:type="character" w:styleId="Heading2Char" w:customStyle="1">
    <w:name w:val="Heading 2 Char"/>
    <w:basedOn w:val="DefaultParagraphFont"/>
    <w:link w:val="Heading2"/>
    <w:uiPriority w:val="9"/>
    <w:rsid w:val="008B72AE"/>
    <w:rPr>
      <w:rFonts w:ascii="Times New Roman" w:hAnsi="Times New Roman" w:eastAsia="Times New Roman" w:cs="Times New Roman"/>
      <w:b/>
      <w:bCs/>
      <w:sz w:val="36"/>
      <w:szCs w:val="36"/>
    </w:rPr>
  </w:style>
  <w:style w:type="character" w:styleId="Heading4Char" w:customStyle="1">
    <w:name w:val="Heading 4 Char"/>
    <w:basedOn w:val="DefaultParagraphFont"/>
    <w:link w:val="Heading4"/>
    <w:uiPriority w:val="9"/>
    <w:semiHidden/>
    <w:rsid w:val="006B6378"/>
    <w:rPr>
      <w:rFonts w:asciiTheme="majorHAnsi" w:hAnsiTheme="majorHAnsi" w:eastAsiaTheme="majorEastAsia" w:cstheme="majorBidi"/>
      <w:b/>
      <w:bCs/>
      <w:i/>
      <w:iCs/>
      <w:color w:val="4F81BD" w:themeColor="accent1"/>
      <w:sz w:val="22"/>
      <w:szCs w:val="22"/>
    </w:rPr>
  </w:style>
  <w:style w:type="paragraph" w:styleId="MediumGrid21" w:customStyle="1">
    <w:name w:val="Medium Grid 21"/>
    <w:uiPriority w:val="99"/>
    <w:qFormat/>
    <w:rsid w:val="00E741BF"/>
    <w:rPr>
      <w:rFonts w:ascii="Calibri" w:hAnsi="Calibri" w:eastAsia="Times New Roman" w:cs="Times New Roman"/>
      <w:sz w:val="22"/>
      <w:szCs w:val="22"/>
    </w:rPr>
  </w:style>
  <w:style w:type="paragraph" w:styleId="FootnoteText">
    <w:name w:val="footnote text"/>
    <w:basedOn w:val="Normal"/>
    <w:link w:val="FootnoteTextChar"/>
    <w:uiPriority w:val="99"/>
    <w:unhideWhenUsed/>
    <w:rsid w:val="00CF6A8F"/>
    <w:pPr>
      <w:spacing w:line="240" w:lineRule="auto"/>
    </w:pPr>
    <w:rPr>
      <w:sz w:val="20"/>
      <w:szCs w:val="20"/>
    </w:rPr>
  </w:style>
  <w:style w:type="character" w:styleId="FootnoteTextChar" w:customStyle="1">
    <w:name w:val="Footnote Text Char"/>
    <w:basedOn w:val="DefaultParagraphFont"/>
    <w:link w:val="FootnoteText"/>
    <w:uiPriority w:val="99"/>
    <w:rsid w:val="00CF6A8F"/>
    <w:rPr>
      <w:rFonts w:ascii="Calibri" w:hAnsi="Calibri" w:eastAsia="Calibri" w:cs="Times New Roman"/>
      <w:sz w:val="20"/>
      <w:szCs w:val="20"/>
    </w:rPr>
  </w:style>
  <w:style w:type="character" w:styleId="FootnoteReference">
    <w:name w:val="footnote reference"/>
    <w:basedOn w:val="DefaultParagraphFont"/>
    <w:uiPriority w:val="99"/>
    <w:semiHidden/>
    <w:unhideWhenUsed/>
    <w:rsid w:val="00CF6A8F"/>
    <w:rPr>
      <w:vertAlign w:val="superscript"/>
    </w:rPr>
  </w:style>
  <w:style w:type="character" w:styleId="UnresolvedMention">
    <w:name w:val="Unresolved Mention"/>
    <w:basedOn w:val="DefaultParagraphFont"/>
    <w:uiPriority w:val="99"/>
    <w:semiHidden/>
    <w:unhideWhenUsed/>
    <w:rsid w:val="000101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4629">
      <w:bodyDiv w:val="1"/>
      <w:marLeft w:val="0"/>
      <w:marRight w:val="0"/>
      <w:marTop w:val="0"/>
      <w:marBottom w:val="0"/>
      <w:divBdr>
        <w:top w:val="none" w:sz="0" w:space="0" w:color="auto"/>
        <w:left w:val="none" w:sz="0" w:space="0" w:color="auto"/>
        <w:bottom w:val="none" w:sz="0" w:space="0" w:color="auto"/>
        <w:right w:val="none" w:sz="0" w:space="0" w:color="auto"/>
      </w:divBdr>
    </w:div>
    <w:div w:id="549002996">
      <w:bodyDiv w:val="1"/>
      <w:marLeft w:val="0"/>
      <w:marRight w:val="0"/>
      <w:marTop w:val="0"/>
      <w:marBottom w:val="0"/>
      <w:divBdr>
        <w:top w:val="none" w:sz="0" w:space="0" w:color="auto"/>
        <w:left w:val="none" w:sz="0" w:space="0" w:color="auto"/>
        <w:bottom w:val="none" w:sz="0" w:space="0" w:color="auto"/>
        <w:right w:val="none" w:sz="0" w:space="0" w:color="auto"/>
      </w:divBdr>
    </w:div>
    <w:div w:id="618070981">
      <w:bodyDiv w:val="1"/>
      <w:marLeft w:val="0"/>
      <w:marRight w:val="0"/>
      <w:marTop w:val="0"/>
      <w:marBottom w:val="0"/>
      <w:divBdr>
        <w:top w:val="none" w:sz="0" w:space="0" w:color="auto"/>
        <w:left w:val="none" w:sz="0" w:space="0" w:color="auto"/>
        <w:bottom w:val="none" w:sz="0" w:space="0" w:color="auto"/>
        <w:right w:val="none" w:sz="0" w:space="0" w:color="auto"/>
      </w:divBdr>
    </w:div>
    <w:div w:id="1784418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94d5f925c6264e57" Type="http://schemas.openxmlformats.org/officeDocument/2006/relationships/hyperlink" Target="http://scijinks.jpl.nasa.gov/rain/" TargetMode="External"/><Relationship Id="rId5" Type="http://schemas.openxmlformats.org/officeDocument/2006/relationships/webSettings" Target="webSettings.xml"/><Relationship Id="rId15" Type="http://schemas.openxmlformats.org/officeDocument/2006/relationships/footer" Target="footer2.xml"/><Relationship Id="Rb40b1c407cd2444c" Type="http://schemas.openxmlformats.org/officeDocument/2006/relationships/hyperlink" Target="https://www.epa.gov/climate-indicators/weather-climate" TargetMode="External"/><Relationship Id="R263112dd1f314f7d" Type="http://schemas.openxmlformats.org/officeDocument/2006/relationships/hyperlink" Target="https://www.nationageographic.org/encyclopedia/climate/" TargetMode="External"/><Relationship Id="rId23" Type="http://schemas.openxmlformats.org/officeDocument/2006/relationships/customXml" Target="../customXml/item5.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2019-11-08T13:52:46+00:00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CEBFA361-3C2E-48FE-A117-7E73B1724742}">
  <ds:schemaRefs>
    <ds:schemaRef ds:uri="http://schemas.openxmlformats.org/officeDocument/2006/bibliography"/>
  </ds:schemaRefs>
</ds:datastoreItem>
</file>

<file path=customXml/itemProps2.xml><?xml version="1.0" encoding="utf-8"?>
<ds:datastoreItem xmlns:ds="http://schemas.openxmlformats.org/officeDocument/2006/customXml" ds:itemID="{8BBD68F9-C923-4118-960A-56805356F4C2}"/>
</file>

<file path=customXml/itemProps3.xml><?xml version="1.0" encoding="utf-8"?>
<ds:datastoreItem xmlns:ds="http://schemas.openxmlformats.org/officeDocument/2006/customXml" ds:itemID="{787840D8-AC80-4D7A-8FBE-2FCAA0628785}"/>
</file>

<file path=customXml/itemProps4.xml><?xml version="1.0" encoding="utf-8"?>
<ds:datastoreItem xmlns:ds="http://schemas.openxmlformats.org/officeDocument/2006/customXml" ds:itemID="{736C8863-5E2B-452B-B506-D3A39A2438B1}"/>
</file>

<file path=customXml/itemProps5.xml><?xml version="1.0" encoding="utf-8"?>
<ds:datastoreItem xmlns:ds="http://schemas.openxmlformats.org/officeDocument/2006/customXml" ds:itemID="{531FC42F-2542-49A4-80D4-1DC417788B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Swisher, Kristi</cp:lastModifiedBy>
  <cp:revision>45</cp:revision>
  <dcterms:created xsi:type="dcterms:W3CDTF">2015-10-02T23:15:00Z</dcterms:created>
  <dcterms:modified xsi:type="dcterms:W3CDTF">2018-06-25T19:37:14Z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