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82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9828"/>
      </w:tblGrid>
      <w:tr w:rsidR="00A933AC" w:rsidRPr="00A933AC" w14:paraId="1B0AC97C" w14:textId="77777777" w:rsidTr="00A933AC">
        <w:tc>
          <w:tcPr>
            <w:tcW w:w="9828" w:type="dxa"/>
            <w:shd w:val="clear" w:color="auto" w:fill="DDF6FF"/>
          </w:tcPr>
          <w:p w14:paraId="10229DC2" w14:textId="6389F826" w:rsidR="00A933AC" w:rsidRPr="00A933AC" w:rsidRDefault="00D11B98" w:rsidP="00A933AC">
            <w:pPr>
              <w:spacing w:line="240" w:lineRule="auto"/>
              <w:rPr>
                <w:rFonts w:ascii="Times New Roman" w:hAnsi="Times New Roman"/>
                <w:sz w:val="20"/>
                <w:szCs w:val="20"/>
              </w:rPr>
            </w:pPr>
            <w:r w:rsidRPr="00857EFD">
              <w:rPr>
                <w:rFonts w:ascii="Times New Roman" w:hAnsi="Times New Roman"/>
                <w:b/>
                <w:color w:val="222222"/>
                <w:sz w:val="20"/>
                <w:szCs w:val="20"/>
              </w:rPr>
              <w:t>Background</w:t>
            </w:r>
            <w:r w:rsidR="00A933AC" w:rsidRPr="00A933AC">
              <w:rPr>
                <w:rFonts w:ascii="Times New Roman" w:hAnsi="Times New Roman"/>
                <w:color w:val="222222"/>
                <w:sz w:val="20"/>
                <w:szCs w:val="20"/>
              </w:rPr>
              <w:t xml:space="preserve">- What does the teacher need to know before teaching this lesson? </w:t>
            </w:r>
            <w:r w:rsidR="00A933AC" w:rsidRPr="00A933AC">
              <w:rPr>
                <w:rFonts w:ascii="Times New Roman" w:hAnsi="Times New Roman"/>
                <w:sz w:val="20"/>
                <w:szCs w:val="20"/>
              </w:rPr>
              <w:t xml:space="preserve"> </w:t>
            </w:r>
          </w:p>
        </w:tc>
      </w:tr>
      <w:tr w:rsidR="00A933AC" w:rsidRPr="00A933AC" w14:paraId="32DCE3A5" w14:textId="77777777" w:rsidTr="00A933AC">
        <w:tc>
          <w:tcPr>
            <w:tcW w:w="9828" w:type="dxa"/>
          </w:tcPr>
          <w:p w14:paraId="07E061C2" w14:textId="77777777" w:rsidR="00A933AC" w:rsidRPr="00A933AC" w:rsidRDefault="00A933AC" w:rsidP="00A933AC">
            <w:pPr>
              <w:pStyle w:val="style42"/>
              <w:spacing w:before="0" w:beforeAutospacing="0" w:after="0" w:afterAutospacing="0"/>
              <w:rPr>
                <w:b/>
                <w:sz w:val="20"/>
                <w:szCs w:val="20"/>
              </w:rPr>
            </w:pPr>
            <w:r w:rsidRPr="00A933AC">
              <w:rPr>
                <w:b/>
                <w:noProof/>
                <w:sz w:val="20"/>
                <w:szCs w:val="20"/>
              </w:rPr>
              <w:drawing>
                <wp:anchor distT="0" distB="0" distL="114300" distR="114300" simplePos="0" relativeHeight="251659264" behindDoc="1" locked="0" layoutInCell="1" allowOverlap="1" wp14:anchorId="7E04CA3B" wp14:editId="18CF4268">
                  <wp:simplePos x="0" y="0"/>
                  <wp:positionH relativeFrom="column">
                    <wp:posOffset>4562475</wp:posOffset>
                  </wp:positionH>
                  <wp:positionV relativeFrom="paragraph">
                    <wp:posOffset>131445</wp:posOffset>
                  </wp:positionV>
                  <wp:extent cx="1409700" cy="2103755"/>
                  <wp:effectExtent l="0" t="0" r="0" b="0"/>
                  <wp:wrapThrough wrapText="bothSides">
                    <wp:wrapPolygon edited="0">
                      <wp:start x="0" y="0"/>
                      <wp:lineTo x="0" y="21320"/>
                      <wp:lineTo x="21308" y="21320"/>
                      <wp:lineTo x="21308" y="0"/>
                      <wp:lineTo x="0" y="0"/>
                    </wp:wrapPolygon>
                  </wp:wrapThrough>
                  <wp:docPr id="4" name="Picture 4" descr="https://s-media-cache-ak0.pinimg.com/736x/58/ce/4b/58ce4b702d3cf051a6dd9e64ae25b97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media-cache-ak0.pinimg.com/736x/58/ce/4b/58ce4b702d3cf051a6dd9e64ae25b97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9700" cy="2103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12FC6F" w14:textId="77777777" w:rsidR="00A933AC" w:rsidRPr="00A933AC" w:rsidRDefault="00A933AC" w:rsidP="00A933AC">
            <w:pPr>
              <w:pStyle w:val="style42"/>
              <w:spacing w:before="0" w:beforeAutospacing="0" w:after="0" w:afterAutospacing="0"/>
              <w:rPr>
                <w:b/>
                <w:sz w:val="20"/>
                <w:szCs w:val="20"/>
              </w:rPr>
            </w:pPr>
            <w:r w:rsidRPr="00A933AC">
              <w:rPr>
                <w:b/>
                <w:bCs/>
                <w:sz w:val="20"/>
                <w:szCs w:val="20"/>
              </w:rPr>
              <w:t>What is food and why do we need food</w:t>
            </w:r>
            <w:r w:rsidRPr="00A933AC">
              <w:rPr>
                <w:b/>
                <w:sz w:val="20"/>
                <w:szCs w:val="20"/>
              </w:rPr>
              <w:t>?</w:t>
            </w:r>
            <w:r w:rsidRPr="00A933AC">
              <w:rPr>
                <w:rStyle w:val="FootnoteReference"/>
                <w:sz w:val="20"/>
                <w:szCs w:val="20"/>
              </w:rPr>
              <w:footnoteReference w:id="1"/>
            </w:r>
          </w:p>
          <w:p w14:paraId="616B0790" w14:textId="77777777" w:rsidR="00A933AC" w:rsidRPr="00A933AC" w:rsidRDefault="00A933AC" w:rsidP="00A933AC">
            <w:pPr>
              <w:spacing w:line="240" w:lineRule="auto"/>
              <w:rPr>
                <w:rFonts w:ascii="Times New Roman" w:eastAsia="Times New Roman" w:hAnsi="Times New Roman"/>
                <w:color w:val="7030A0"/>
                <w:sz w:val="20"/>
                <w:szCs w:val="20"/>
              </w:rPr>
            </w:pPr>
            <w:r w:rsidRPr="00E27D6D">
              <w:rPr>
                <w:rFonts w:ascii="Times New Roman" w:eastAsia="Times New Roman" w:hAnsi="Times New Roman"/>
                <w:sz w:val="20"/>
                <w:szCs w:val="20"/>
                <w:u w:val="single"/>
              </w:rPr>
              <w:t>Food</w:t>
            </w:r>
            <w:r w:rsidRPr="00A933AC">
              <w:rPr>
                <w:rFonts w:ascii="Times New Roman" w:eastAsia="Times New Roman" w:hAnsi="Times New Roman"/>
                <w:sz w:val="20"/>
                <w:szCs w:val="20"/>
              </w:rPr>
              <w:t xml:space="preserve"> is any substance consumed to provide nutritional support for the body. It usually comes from plants or animals and contains essential nutrients, such as </w:t>
            </w:r>
            <w:r w:rsidRPr="00A933AC">
              <w:rPr>
                <w:rFonts w:ascii="Times New Roman" w:hAnsi="Times New Roman"/>
                <w:sz w:val="20"/>
                <w:szCs w:val="20"/>
                <w:shd w:val="clear" w:color="auto" w:fill="FFFFFF"/>
              </w:rPr>
              <w:t xml:space="preserve">vitamins, minerals, water, fat, carbohydrates, fiber, and protein. </w:t>
            </w:r>
            <w:r w:rsidRPr="00A933AC">
              <w:rPr>
                <w:rFonts w:ascii="Times New Roman" w:eastAsia="Times New Roman" w:hAnsi="Times New Roman"/>
                <w:sz w:val="20"/>
                <w:szCs w:val="20"/>
              </w:rPr>
              <w:t xml:space="preserve">The substance is ingested by an organism and assimilated by the organism's cells to provide energy, maintain life, or stimulate growth. </w:t>
            </w:r>
            <w:r w:rsidRPr="00A933AC">
              <w:rPr>
                <w:rFonts w:ascii="Times New Roman" w:hAnsi="Times New Roman"/>
                <w:bCs/>
                <w:sz w:val="20"/>
                <w:szCs w:val="20"/>
                <w:shd w:val="clear" w:color="auto" w:fill="FFFFFF"/>
              </w:rPr>
              <w:t>Simply put, food fuels the human body.</w:t>
            </w:r>
          </w:p>
          <w:p w14:paraId="620E05F6" w14:textId="77777777" w:rsidR="00A933AC" w:rsidRPr="00A933AC" w:rsidRDefault="00A933AC" w:rsidP="00A933AC">
            <w:pPr>
              <w:pStyle w:val="style42"/>
              <w:spacing w:before="0" w:beforeAutospacing="0" w:after="0" w:afterAutospacing="0"/>
              <w:rPr>
                <w:b/>
                <w:sz w:val="20"/>
                <w:szCs w:val="20"/>
              </w:rPr>
            </w:pPr>
          </w:p>
          <w:p w14:paraId="4F07A8B9" w14:textId="77777777" w:rsidR="00A933AC" w:rsidRPr="00A933AC" w:rsidRDefault="00A933AC" w:rsidP="00A933AC">
            <w:pPr>
              <w:pStyle w:val="style42"/>
              <w:spacing w:before="0" w:beforeAutospacing="0" w:after="0" w:afterAutospacing="0"/>
              <w:rPr>
                <w:b/>
                <w:sz w:val="20"/>
                <w:szCs w:val="20"/>
              </w:rPr>
            </w:pPr>
            <w:r w:rsidRPr="00A933AC">
              <w:rPr>
                <w:b/>
                <w:sz w:val="20"/>
                <w:szCs w:val="20"/>
              </w:rPr>
              <w:t>Where does food come from?</w:t>
            </w:r>
            <w:r w:rsidRPr="00A933AC">
              <w:rPr>
                <w:rStyle w:val="FootnoteReference"/>
                <w:sz w:val="20"/>
                <w:szCs w:val="20"/>
              </w:rPr>
              <w:footnoteReference w:id="2"/>
            </w:r>
          </w:p>
          <w:p w14:paraId="73E0B2CC" w14:textId="77777777" w:rsidR="00A933AC" w:rsidRPr="00A933AC" w:rsidRDefault="00A933AC" w:rsidP="00A933AC">
            <w:pPr>
              <w:pStyle w:val="style42"/>
              <w:spacing w:before="0" w:beforeAutospacing="0" w:after="0" w:afterAutospacing="0"/>
              <w:rPr>
                <w:sz w:val="20"/>
                <w:szCs w:val="20"/>
              </w:rPr>
            </w:pPr>
            <w:r w:rsidRPr="00A933AC">
              <w:rPr>
                <w:sz w:val="20"/>
                <w:szCs w:val="20"/>
              </w:rPr>
              <w:t xml:space="preserve">In general food comes from farms, but most of the food people eat today has been processed in factories. The only way we can know what there is in our food is to look at the list of ingredients placed on the label. </w:t>
            </w:r>
          </w:p>
          <w:p w14:paraId="0E38240A" w14:textId="77777777" w:rsidR="00A933AC" w:rsidRPr="00A933AC" w:rsidRDefault="00A933AC" w:rsidP="00A933AC">
            <w:pPr>
              <w:pStyle w:val="style42"/>
              <w:spacing w:before="0" w:beforeAutospacing="0" w:after="0" w:afterAutospacing="0"/>
              <w:rPr>
                <w:b/>
                <w:sz w:val="20"/>
                <w:szCs w:val="20"/>
              </w:rPr>
            </w:pPr>
          </w:p>
          <w:p w14:paraId="1ACB44B7" w14:textId="77777777" w:rsidR="00A933AC" w:rsidRPr="00A933AC" w:rsidRDefault="00A933AC" w:rsidP="00A933AC">
            <w:pPr>
              <w:pStyle w:val="style42"/>
              <w:spacing w:before="0" w:beforeAutospacing="0" w:after="0" w:afterAutospacing="0"/>
              <w:rPr>
                <w:b/>
                <w:sz w:val="20"/>
                <w:szCs w:val="20"/>
              </w:rPr>
            </w:pPr>
            <w:r w:rsidRPr="00A933AC">
              <w:rPr>
                <w:b/>
                <w:sz w:val="20"/>
                <w:szCs w:val="20"/>
              </w:rPr>
              <w:t>What is a food system?</w:t>
            </w:r>
            <w:r w:rsidRPr="00A933AC">
              <w:rPr>
                <w:rStyle w:val="FootnoteReference"/>
                <w:sz w:val="20"/>
                <w:szCs w:val="20"/>
              </w:rPr>
              <w:footnoteReference w:id="3"/>
            </w:r>
          </w:p>
          <w:p w14:paraId="0317D2FC" w14:textId="77777777" w:rsidR="00A933AC" w:rsidRPr="00A933AC" w:rsidRDefault="00A933AC" w:rsidP="00A933AC">
            <w:pPr>
              <w:pStyle w:val="style42"/>
              <w:spacing w:before="0" w:beforeAutospacing="0" w:after="0" w:afterAutospacing="0"/>
              <w:rPr>
                <w:sz w:val="20"/>
                <w:szCs w:val="20"/>
              </w:rPr>
            </w:pPr>
            <w:r w:rsidRPr="00A933AC">
              <w:rPr>
                <w:sz w:val="20"/>
                <w:szCs w:val="20"/>
              </w:rPr>
              <w:t xml:space="preserve">A </w:t>
            </w:r>
            <w:r w:rsidRPr="00E27D6D">
              <w:rPr>
                <w:sz w:val="20"/>
                <w:szCs w:val="20"/>
                <w:u w:val="single"/>
              </w:rPr>
              <w:t xml:space="preserve">food system </w:t>
            </w:r>
            <w:r w:rsidRPr="00A933AC">
              <w:rPr>
                <w:sz w:val="20"/>
                <w:szCs w:val="20"/>
              </w:rPr>
              <w:t>is how we get our food. The food system includes all processes involved in feeding people: growing, harvesting, processing, packaging, transporting, marketing, consuming and disposing of food and food packages. It also includes the inputs needed and outputs generated at each step. The food system operates within and is influenced by the social, political, economic and natural environments. Each step is also dependent on human resources that provide labor, research and education. The food system is connected to many other areas of life, such as nutrition, food, health, community economic development, and agriculture.</w:t>
            </w:r>
          </w:p>
          <w:p w14:paraId="4405D15B" w14:textId="77777777" w:rsidR="00A933AC" w:rsidRPr="00A933AC" w:rsidRDefault="00A933AC" w:rsidP="00A933AC">
            <w:pPr>
              <w:pStyle w:val="style42"/>
              <w:spacing w:before="0" w:beforeAutospacing="0" w:after="0" w:afterAutospacing="0"/>
              <w:rPr>
                <w:sz w:val="20"/>
                <w:szCs w:val="20"/>
              </w:rPr>
            </w:pPr>
          </w:p>
          <w:p w14:paraId="2E3D78AA" w14:textId="77777777" w:rsidR="00A933AC" w:rsidRPr="00A933AC" w:rsidRDefault="00A933AC" w:rsidP="00A933AC">
            <w:pPr>
              <w:pStyle w:val="style42"/>
              <w:spacing w:before="0" w:beforeAutospacing="0" w:after="0" w:afterAutospacing="0"/>
              <w:rPr>
                <w:sz w:val="20"/>
                <w:szCs w:val="20"/>
              </w:rPr>
            </w:pPr>
            <w:r w:rsidRPr="00A933AC">
              <w:rPr>
                <w:sz w:val="20"/>
                <w:szCs w:val="20"/>
              </w:rPr>
              <w:t xml:space="preserve">Some of the steps in the food system include: </w:t>
            </w:r>
          </w:p>
          <w:p w14:paraId="074ACBC2" w14:textId="0AC13588" w:rsidR="00A933AC" w:rsidRPr="00A933AC" w:rsidRDefault="00A933AC" w:rsidP="00A933AC">
            <w:pPr>
              <w:pStyle w:val="style42"/>
              <w:numPr>
                <w:ilvl w:val="0"/>
                <w:numId w:val="13"/>
              </w:numPr>
              <w:spacing w:before="0" w:beforeAutospacing="0" w:after="0" w:afterAutospacing="0"/>
              <w:rPr>
                <w:sz w:val="20"/>
                <w:szCs w:val="20"/>
              </w:rPr>
            </w:pPr>
            <w:r w:rsidRPr="00A933AC">
              <w:rPr>
                <w:i/>
                <w:sz w:val="20"/>
                <w:szCs w:val="20"/>
              </w:rPr>
              <w:t>Production</w:t>
            </w:r>
            <w:r w:rsidRPr="00A933AC">
              <w:rPr>
                <w:sz w:val="20"/>
                <w:szCs w:val="20"/>
              </w:rPr>
              <w:t xml:space="preserve"> involves many of the activities that take place on a farm, at an orchard, in bodies of water, or in greenhouses and fish-farm tanks to </w:t>
            </w:r>
            <w:r w:rsidR="00766995" w:rsidRPr="00A933AC">
              <w:rPr>
                <w:sz w:val="20"/>
                <w:szCs w:val="20"/>
              </w:rPr>
              <w:t>produce our</w:t>
            </w:r>
            <w:r w:rsidRPr="00A933AC">
              <w:rPr>
                <w:sz w:val="20"/>
                <w:szCs w:val="20"/>
              </w:rPr>
              <w:t xml:space="preserve"> food. Food production depends on the “input” of several resources, both natural (soil, water, climate, seeds, and human labor) and human-made (machinery, fuel, fertilizers, pesticides). </w:t>
            </w:r>
          </w:p>
          <w:p w14:paraId="5B777537" w14:textId="77777777" w:rsidR="00A933AC" w:rsidRPr="00A933AC" w:rsidRDefault="00A933AC" w:rsidP="00A933AC">
            <w:pPr>
              <w:pStyle w:val="style42"/>
              <w:numPr>
                <w:ilvl w:val="0"/>
                <w:numId w:val="13"/>
              </w:numPr>
              <w:spacing w:before="0" w:beforeAutospacing="0" w:after="0" w:afterAutospacing="0"/>
              <w:rPr>
                <w:sz w:val="20"/>
                <w:szCs w:val="20"/>
              </w:rPr>
            </w:pPr>
            <w:r w:rsidRPr="00A933AC">
              <w:rPr>
                <w:i/>
                <w:sz w:val="20"/>
                <w:szCs w:val="20"/>
              </w:rPr>
              <w:t>Harvest</w:t>
            </w:r>
            <w:r w:rsidRPr="00A933AC">
              <w:rPr>
                <w:sz w:val="20"/>
                <w:szCs w:val="20"/>
              </w:rPr>
              <w:t xml:space="preserve"> is the collection of raw food (fruits, vegetables, meat, milk, etc.) from its source (plant or animal). Harvesting may be done by hand or by machine. Mechanical harvesters harvest most grain and cereal crops in the U.S. Some of the inputs required for this step are human labor, fuel, raw materials, equipment, and packing materials. </w:t>
            </w:r>
          </w:p>
          <w:p w14:paraId="10D8B179" w14:textId="77777777" w:rsidR="00A933AC" w:rsidRPr="00A933AC" w:rsidRDefault="00A933AC" w:rsidP="00A933AC">
            <w:pPr>
              <w:pStyle w:val="style42"/>
              <w:numPr>
                <w:ilvl w:val="0"/>
                <w:numId w:val="13"/>
              </w:numPr>
              <w:spacing w:before="0" w:beforeAutospacing="0" w:after="0" w:afterAutospacing="0"/>
              <w:rPr>
                <w:sz w:val="20"/>
                <w:szCs w:val="20"/>
              </w:rPr>
            </w:pPr>
            <w:r w:rsidRPr="00A933AC">
              <w:rPr>
                <w:i/>
                <w:sz w:val="20"/>
                <w:szCs w:val="20"/>
              </w:rPr>
              <w:t>Storage</w:t>
            </w:r>
            <w:r w:rsidRPr="00A933AC">
              <w:rPr>
                <w:sz w:val="20"/>
                <w:szCs w:val="20"/>
              </w:rPr>
              <w:t xml:space="preserve"> refers to keeping for future use. Storage is required for all food not eaten soon after harvest. Different crops can be stored for different lengths of time. At home, people store food in refrigerators, cupboards, pantries, etc. The inputs required for storage include energy to maintain a cool environment, gases, packaging, buildings and land. </w:t>
            </w:r>
          </w:p>
          <w:p w14:paraId="641D3769" w14:textId="77777777" w:rsidR="00A933AC" w:rsidRPr="00A933AC" w:rsidRDefault="00A933AC" w:rsidP="00A933AC">
            <w:pPr>
              <w:pStyle w:val="style42"/>
              <w:numPr>
                <w:ilvl w:val="0"/>
                <w:numId w:val="13"/>
              </w:numPr>
              <w:spacing w:before="0" w:beforeAutospacing="0" w:after="0" w:afterAutospacing="0"/>
              <w:rPr>
                <w:sz w:val="20"/>
                <w:szCs w:val="20"/>
              </w:rPr>
            </w:pPr>
            <w:r w:rsidRPr="00A933AC">
              <w:rPr>
                <w:i/>
                <w:sz w:val="20"/>
                <w:szCs w:val="20"/>
              </w:rPr>
              <w:t>Distribution</w:t>
            </w:r>
            <w:r w:rsidRPr="00A933AC">
              <w:rPr>
                <w:sz w:val="20"/>
                <w:szCs w:val="20"/>
              </w:rPr>
              <w:t xml:space="preserve"> is the process of dividing up and delivering food to various places. Foods are taken from their original sources and delivered to supermarkets, other food stores, or farmers’ markets for sale as a whole fresh product. Alternatively, farm products can be transported to a site where they will be processed and then re-distributed. Most of what we find in grocery stores today has been transported great distances. Food is currently transported by truck, train, boat, and plane. Inputs include fuel and labor.</w:t>
            </w:r>
          </w:p>
          <w:p w14:paraId="4FE3A9C9" w14:textId="77777777" w:rsidR="00A933AC" w:rsidRPr="00A933AC" w:rsidRDefault="00A933AC" w:rsidP="00A933AC">
            <w:pPr>
              <w:pStyle w:val="style42"/>
              <w:numPr>
                <w:ilvl w:val="0"/>
                <w:numId w:val="13"/>
              </w:numPr>
              <w:spacing w:before="0" w:beforeAutospacing="0" w:after="0" w:afterAutospacing="0"/>
              <w:rPr>
                <w:sz w:val="20"/>
                <w:szCs w:val="20"/>
              </w:rPr>
            </w:pPr>
            <w:r w:rsidRPr="00A933AC">
              <w:rPr>
                <w:i/>
                <w:sz w:val="20"/>
                <w:szCs w:val="20"/>
              </w:rPr>
              <w:t>Processing</w:t>
            </w:r>
            <w:r w:rsidRPr="00A933AC">
              <w:rPr>
                <w:sz w:val="20"/>
                <w:szCs w:val="20"/>
              </w:rPr>
              <w:t xml:space="preserve"> involves changing the structure, composition, character, or condition of food. Much of the food we eat has been transformed in some way before we eat it. Think of the bread on your sandwich, the juice you had with breakfast, tomato sauce and the pasta is covers, or the cheese you had on a cracker (and the cracker itself!). During processing, food is changed in order to enhance flavor, make it last longer, or create new products altogether. Processing means we can eat foods at times or in places where it might not otherwise be available. There are many different ways to process a food. Turning fresh strawberries into jam, making juice from fresh apples, pre-cutting and cooking potatoes for frozen French fries are all ways to process food. Processing may include drying, cooking, freezing, canning, or adding preservatives. Processing may increase or decrease nutritional content: minimal processing maintains or enhances the nutritional quality of the food; ultra-processing may diminish nutritional quality. Depending on the type of food and processing technique, a variety of inputs are necessary for this step in the food system. Some of them are labor, machinery, water, fuel, and sugar, salt and other preservatives. </w:t>
            </w:r>
          </w:p>
          <w:p w14:paraId="6BF55A69" w14:textId="77777777" w:rsidR="00A933AC" w:rsidRPr="00A933AC" w:rsidRDefault="00A933AC" w:rsidP="00A933AC">
            <w:pPr>
              <w:pStyle w:val="style42"/>
              <w:numPr>
                <w:ilvl w:val="0"/>
                <w:numId w:val="13"/>
              </w:numPr>
              <w:spacing w:before="0" w:beforeAutospacing="0" w:after="0" w:afterAutospacing="0"/>
              <w:rPr>
                <w:sz w:val="20"/>
                <w:szCs w:val="20"/>
              </w:rPr>
            </w:pPr>
            <w:r w:rsidRPr="00A933AC">
              <w:rPr>
                <w:i/>
                <w:sz w:val="20"/>
                <w:szCs w:val="20"/>
              </w:rPr>
              <w:lastRenderedPageBreak/>
              <w:t xml:space="preserve">Packaging </w:t>
            </w:r>
            <w:r w:rsidRPr="00A933AC">
              <w:rPr>
                <w:sz w:val="20"/>
                <w:szCs w:val="20"/>
              </w:rPr>
              <w:t>helps protect food from spoilage and allows for easy transport and purchasing. Almost everything we purchase at the grocery store is packaged in some way. Strawberries are put into quart containers, bread is packaged in plastic or paper bags, pasta is kept in cardboard boxes, etc. Packaging can also provide a place for advertisement of the goods contained within. Some of the inputs necessary to make packaging are paper, plastic, cardboard, aluminum, glass, ink, and machinery. Packaging may also be a component of marketing.</w:t>
            </w:r>
          </w:p>
          <w:p w14:paraId="3E9A588B" w14:textId="77777777" w:rsidR="00A933AC" w:rsidRPr="00A933AC" w:rsidRDefault="00A933AC" w:rsidP="00A933AC">
            <w:pPr>
              <w:pStyle w:val="style42"/>
              <w:spacing w:before="0" w:beforeAutospacing="0" w:after="0" w:afterAutospacing="0"/>
              <w:rPr>
                <w:sz w:val="20"/>
                <w:szCs w:val="20"/>
              </w:rPr>
            </w:pPr>
          </w:p>
          <w:p w14:paraId="4243A3A3" w14:textId="77777777" w:rsidR="00A933AC" w:rsidRPr="00A933AC" w:rsidRDefault="00A933AC" w:rsidP="00A933AC">
            <w:pPr>
              <w:pStyle w:val="NormalWeb"/>
              <w:spacing w:before="0" w:beforeAutospacing="0" w:after="0" w:afterAutospacing="0"/>
              <w:rPr>
                <w:rFonts w:ascii="Times New Roman" w:hAnsi="Times New Roman"/>
                <w:b/>
                <w:bCs/>
              </w:rPr>
            </w:pPr>
            <w:r w:rsidRPr="00A933AC">
              <w:rPr>
                <w:rFonts w:ascii="Times New Roman" w:hAnsi="Times New Roman"/>
                <w:b/>
                <w:bCs/>
              </w:rPr>
              <w:t>What is sustainable agriculture?</w:t>
            </w:r>
            <w:r w:rsidRPr="00A933AC">
              <w:rPr>
                <w:rStyle w:val="FootnoteReference"/>
                <w:rFonts w:ascii="Times New Roman" w:hAnsi="Times New Roman"/>
                <w:bCs/>
              </w:rPr>
              <w:footnoteReference w:id="4"/>
            </w:r>
          </w:p>
          <w:p w14:paraId="37E98792" w14:textId="77777777" w:rsidR="00A933AC" w:rsidRPr="00A933AC" w:rsidRDefault="00A933AC" w:rsidP="00A933AC">
            <w:pPr>
              <w:pStyle w:val="NormalWeb"/>
              <w:spacing w:before="0" w:beforeAutospacing="0" w:after="0" w:afterAutospacing="0"/>
              <w:rPr>
                <w:rFonts w:ascii="Times New Roman" w:hAnsi="Times New Roman"/>
                <w:bCs/>
              </w:rPr>
            </w:pPr>
            <w:r w:rsidRPr="00A933AC">
              <w:rPr>
                <w:rFonts w:ascii="Times New Roman" w:hAnsi="Times New Roman"/>
                <w:bCs/>
              </w:rPr>
              <w:t xml:space="preserve">The term </w:t>
            </w:r>
            <w:r w:rsidRPr="00E27D6D">
              <w:rPr>
                <w:rFonts w:ascii="Times New Roman" w:hAnsi="Times New Roman"/>
                <w:bCs/>
                <w:u w:val="single"/>
              </w:rPr>
              <w:t>sustainable agriculture</w:t>
            </w:r>
            <w:r w:rsidRPr="00A933AC">
              <w:rPr>
                <w:rFonts w:ascii="Times New Roman" w:hAnsi="Times New Roman"/>
                <w:bCs/>
              </w:rPr>
              <w:t xml:space="preserve"> means “an integrated system of plant and animal production practices having a site-specific application that will, over the long term:</w:t>
            </w:r>
          </w:p>
          <w:p w14:paraId="1502C056" w14:textId="77777777" w:rsidR="00A933AC" w:rsidRPr="00A933AC" w:rsidRDefault="00A933AC" w:rsidP="00A933AC">
            <w:pPr>
              <w:pStyle w:val="NormalWeb"/>
              <w:numPr>
                <w:ilvl w:val="0"/>
                <w:numId w:val="14"/>
              </w:numPr>
              <w:spacing w:before="0" w:beforeAutospacing="0" w:after="0" w:afterAutospacing="0"/>
              <w:rPr>
                <w:rFonts w:ascii="Times New Roman" w:hAnsi="Times New Roman"/>
                <w:bCs/>
              </w:rPr>
            </w:pPr>
            <w:r w:rsidRPr="00A933AC">
              <w:rPr>
                <w:rFonts w:ascii="Times New Roman" w:hAnsi="Times New Roman"/>
                <w:bCs/>
              </w:rPr>
              <w:t>satisfy human food and fiber needs;</w:t>
            </w:r>
          </w:p>
          <w:p w14:paraId="259963FB" w14:textId="77777777" w:rsidR="00A933AC" w:rsidRPr="00A933AC" w:rsidRDefault="00A933AC" w:rsidP="00A933AC">
            <w:pPr>
              <w:pStyle w:val="NormalWeb"/>
              <w:numPr>
                <w:ilvl w:val="0"/>
                <w:numId w:val="14"/>
              </w:numPr>
              <w:spacing w:before="0" w:beforeAutospacing="0" w:after="0" w:afterAutospacing="0"/>
              <w:rPr>
                <w:rFonts w:ascii="Times New Roman" w:hAnsi="Times New Roman"/>
                <w:bCs/>
              </w:rPr>
            </w:pPr>
            <w:r w:rsidRPr="00A933AC">
              <w:rPr>
                <w:rFonts w:ascii="Times New Roman" w:hAnsi="Times New Roman"/>
                <w:bCs/>
              </w:rPr>
              <w:t>enhance environmental quality and the natural resource base upon which the agricultural economy depends;</w:t>
            </w:r>
          </w:p>
          <w:p w14:paraId="089D6BA1" w14:textId="77777777" w:rsidR="00A933AC" w:rsidRPr="00A933AC" w:rsidRDefault="00A933AC" w:rsidP="00A933AC">
            <w:pPr>
              <w:pStyle w:val="NormalWeb"/>
              <w:numPr>
                <w:ilvl w:val="0"/>
                <w:numId w:val="14"/>
              </w:numPr>
              <w:spacing w:before="0" w:beforeAutospacing="0" w:after="0" w:afterAutospacing="0"/>
              <w:rPr>
                <w:rFonts w:ascii="Times New Roman" w:hAnsi="Times New Roman"/>
                <w:bCs/>
              </w:rPr>
            </w:pPr>
            <w:r w:rsidRPr="00A933AC">
              <w:rPr>
                <w:rFonts w:ascii="Times New Roman" w:hAnsi="Times New Roman"/>
                <w:bCs/>
              </w:rPr>
              <w:t>make the most efficient use of nonrenewable resources and on-farm resources and integrate, where appropriate, natural biological cycles and controls;</w:t>
            </w:r>
          </w:p>
          <w:p w14:paraId="1A36B1FE" w14:textId="77777777" w:rsidR="00A933AC" w:rsidRPr="00A933AC" w:rsidRDefault="00A933AC" w:rsidP="00A933AC">
            <w:pPr>
              <w:pStyle w:val="NormalWeb"/>
              <w:numPr>
                <w:ilvl w:val="0"/>
                <w:numId w:val="14"/>
              </w:numPr>
              <w:spacing w:before="0" w:beforeAutospacing="0" w:after="0" w:afterAutospacing="0"/>
              <w:rPr>
                <w:rFonts w:ascii="Times New Roman" w:hAnsi="Times New Roman"/>
                <w:bCs/>
              </w:rPr>
            </w:pPr>
            <w:r w:rsidRPr="00A933AC">
              <w:rPr>
                <w:rFonts w:ascii="Times New Roman" w:hAnsi="Times New Roman"/>
                <w:bCs/>
              </w:rPr>
              <w:t>sustain the economic viability of farm operations; and</w:t>
            </w:r>
          </w:p>
          <w:p w14:paraId="3F572115" w14:textId="77777777" w:rsidR="00A933AC" w:rsidRPr="00A933AC" w:rsidRDefault="00A933AC" w:rsidP="00A933AC">
            <w:pPr>
              <w:pStyle w:val="NormalWeb"/>
              <w:numPr>
                <w:ilvl w:val="0"/>
                <w:numId w:val="14"/>
              </w:numPr>
              <w:spacing w:before="0" w:beforeAutospacing="0" w:after="0" w:afterAutospacing="0"/>
              <w:rPr>
                <w:rFonts w:ascii="Times New Roman" w:hAnsi="Times New Roman"/>
                <w:bCs/>
              </w:rPr>
            </w:pPr>
            <w:r w:rsidRPr="00A933AC">
              <w:rPr>
                <w:rFonts w:ascii="Times New Roman" w:hAnsi="Times New Roman"/>
                <w:bCs/>
              </w:rPr>
              <w:t>enhance the quality of life for farmers and society as a whole."("Farm Bill")</w:t>
            </w:r>
          </w:p>
          <w:p w14:paraId="0C9D0B3B" w14:textId="77777777" w:rsidR="00A933AC" w:rsidRPr="00A933AC" w:rsidRDefault="00A933AC" w:rsidP="00A933AC">
            <w:pPr>
              <w:pStyle w:val="NormalWeb"/>
              <w:spacing w:before="0" w:beforeAutospacing="0" w:after="0" w:afterAutospacing="0"/>
              <w:rPr>
                <w:rFonts w:ascii="Times New Roman" w:hAnsi="Times New Roman"/>
                <w:b/>
                <w:bCs/>
              </w:rPr>
            </w:pPr>
          </w:p>
          <w:p w14:paraId="7FC49FC9" w14:textId="77777777" w:rsidR="00A933AC" w:rsidRPr="00A933AC" w:rsidRDefault="00A933AC" w:rsidP="00A933AC">
            <w:pPr>
              <w:pStyle w:val="NormalWeb"/>
              <w:spacing w:before="0" w:beforeAutospacing="0" w:after="0" w:afterAutospacing="0"/>
              <w:rPr>
                <w:rFonts w:ascii="Times New Roman" w:hAnsi="Times New Roman"/>
                <w:b/>
                <w:bCs/>
              </w:rPr>
            </w:pPr>
            <w:r w:rsidRPr="00A933AC">
              <w:rPr>
                <w:rFonts w:ascii="Times New Roman" w:hAnsi="Times New Roman"/>
                <w:b/>
                <w:bCs/>
              </w:rPr>
              <w:t>What is sustainable eating?</w:t>
            </w:r>
            <w:r w:rsidRPr="00A933AC">
              <w:rPr>
                <w:rStyle w:val="FootnoteReference"/>
                <w:rFonts w:ascii="Times New Roman" w:hAnsi="Times New Roman"/>
                <w:bCs/>
              </w:rPr>
              <w:footnoteReference w:id="5"/>
            </w:r>
          </w:p>
          <w:p w14:paraId="3532DB8E" w14:textId="77777777" w:rsidR="00A933AC" w:rsidRPr="00A933AC" w:rsidRDefault="00A933AC" w:rsidP="00A933AC">
            <w:pPr>
              <w:pStyle w:val="NormalWeb"/>
              <w:spacing w:before="0" w:beforeAutospacing="0" w:after="0" w:afterAutospacing="0"/>
              <w:rPr>
                <w:rFonts w:ascii="Times New Roman" w:hAnsi="Times New Roman"/>
                <w:b/>
                <w:bCs/>
              </w:rPr>
            </w:pPr>
            <w:r w:rsidRPr="00E27D6D">
              <w:rPr>
                <w:rFonts w:ascii="Times New Roman" w:hAnsi="Times New Roman"/>
                <w:u w:val="single"/>
              </w:rPr>
              <w:t>Sustainable eating</w:t>
            </w:r>
            <w:r w:rsidRPr="00A933AC">
              <w:rPr>
                <w:rFonts w:ascii="Times New Roman" w:hAnsi="Times New Roman"/>
              </w:rPr>
              <w:t xml:space="preserve"> is about choosing foods that are healthful to our environment and our bodies.</w:t>
            </w:r>
          </w:p>
          <w:p w14:paraId="7B1DA1E3" w14:textId="77777777" w:rsidR="00A933AC" w:rsidRPr="00A933AC" w:rsidRDefault="00A933AC" w:rsidP="00A933AC">
            <w:pPr>
              <w:pStyle w:val="NormalWeb"/>
              <w:spacing w:before="0" w:beforeAutospacing="0" w:after="0" w:afterAutospacing="0"/>
              <w:rPr>
                <w:rFonts w:ascii="Times New Roman" w:hAnsi="Times New Roman"/>
                <w:b/>
                <w:bCs/>
              </w:rPr>
            </w:pPr>
          </w:p>
          <w:p w14:paraId="3AD8705C" w14:textId="77777777" w:rsidR="00A933AC" w:rsidRPr="00A933AC" w:rsidRDefault="00A933AC" w:rsidP="00A933AC">
            <w:pPr>
              <w:pStyle w:val="NormalWeb"/>
              <w:spacing w:before="0" w:beforeAutospacing="0" w:after="0" w:afterAutospacing="0"/>
              <w:rPr>
                <w:rFonts w:ascii="Times New Roman" w:hAnsi="Times New Roman"/>
                <w:b/>
                <w:bCs/>
              </w:rPr>
            </w:pPr>
            <w:r w:rsidRPr="00A933AC">
              <w:rPr>
                <w:rFonts w:ascii="Times New Roman" w:hAnsi="Times New Roman"/>
                <w:b/>
                <w:bCs/>
              </w:rPr>
              <w:t>Ways to eat sustainably</w:t>
            </w:r>
            <w:r w:rsidRPr="00A933AC">
              <w:rPr>
                <w:rStyle w:val="FootnoteReference"/>
                <w:rFonts w:ascii="Times New Roman" w:hAnsi="Times New Roman"/>
                <w:bCs/>
              </w:rPr>
              <w:footnoteReference w:id="6"/>
            </w:r>
          </w:p>
          <w:p w14:paraId="1C5B4CAB" w14:textId="77777777" w:rsidR="00A933AC" w:rsidRPr="00A933AC" w:rsidRDefault="00A933AC" w:rsidP="00A933AC">
            <w:pPr>
              <w:pStyle w:val="NormalWeb"/>
              <w:numPr>
                <w:ilvl w:val="0"/>
                <w:numId w:val="17"/>
              </w:numPr>
              <w:spacing w:before="0" w:beforeAutospacing="0" w:after="0" w:afterAutospacing="0"/>
              <w:rPr>
                <w:rFonts w:ascii="Times New Roman" w:hAnsi="Times New Roman"/>
                <w:bCs/>
              </w:rPr>
            </w:pPr>
            <w:r w:rsidRPr="00A933AC">
              <w:rPr>
                <w:rFonts w:ascii="Times New Roman" w:hAnsi="Times New Roman"/>
                <w:bCs/>
              </w:rPr>
              <w:t xml:space="preserve">Educate yourself – why should you eat local sustainable food? </w:t>
            </w:r>
          </w:p>
          <w:p w14:paraId="75990E64" w14:textId="434368E7" w:rsidR="00A933AC" w:rsidRPr="00A933AC" w:rsidRDefault="00A933AC" w:rsidP="00A933AC">
            <w:pPr>
              <w:pStyle w:val="NormalWeb"/>
              <w:numPr>
                <w:ilvl w:val="0"/>
                <w:numId w:val="16"/>
              </w:numPr>
              <w:spacing w:before="0" w:beforeAutospacing="0" w:after="0" w:afterAutospacing="0"/>
              <w:rPr>
                <w:rFonts w:ascii="Times New Roman" w:hAnsi="Times New Roman"/>
                <w:bCs/>
              </w:rPr>
            </w:pPr>
            <w:r w:rsidRPr="00A933AC">
              <w:rPr>
                <w:rFonts w:ascii="Times New Roman" w:hAnsi="Times New Roman"/>
                <w:bCs/>
              </w:rPr>
              <w:t>Shop sustainable – do not expect to change everything overnight. Start with one item and pledge to buy it sustainably, such as buying one organic dairy, meat or produce item at</w:t>
            </w:r>
            <w:r w:rsidR="00766995">
              <w:rPr>
                <w:rFonts w:ascii="Times New Roman" w:hAnsi="Times New Roman"/>
                <w:bCs/>
              </w:rPr>
              <w:t xml:space="preserve"> your supermarket or one local </w:t>
            </w:r>
            <w:r w:rsidRPr="00A933AC">
              <w:rPr>
                <w:rFonts w:ascii="Times New Roman" w:hAnsi="Times New Roman"/>
                <w:bCs/>
              </w:rPr>
              <w:t xml:space="preserve">food at a nearby farmers’ market. </w:t>
            </w:r>
          </w:p>
          <w:p w14:paraId="0BC9FD1B" w14:textId="77777777" w:rsidR="00A933AC" w:rsidRPr="00A933AC" w:rsidRDefault="00A933AC" w:rsidP="00A933AC">
            <w:pPr>
              <w:pStyle w:val="NormalWeb"/>
              <w:numPr>
                <w:ilvl w:val="0"/>
                <w:numId w:val="16"/>
              </w:numPr>
              <w:spacing w:before="0" w:beforeAutospacing="0" w:after="0" w:afterAutospacing="0"/>
              <w:rPr>
                <w:rFonts w:ascii="Times New Roman" w:hAnsi="Times New Roman"/>
                <w:bCs/>
              </w:rPr>
            </w:pPr>
            <w:r w:rsidRPr="00A933AC">
              <w:rPr>
                <w:rFonts w:ascii="Times New Roman" w:hAnsi="Times New Roman"/>
                <w:bCs/>
              </w:rPr>
              <w:t xml:space="preserve">Ask questions everywhere you go – were pesticides put on the produce? What were the animals fed? How were they raised?  </w:t>
            </w:r>
          </w:p>
          <w:p w14:paraId="5EFFA223" w14:textId="77777777" w:rsidR="00A933AC" w:rsidRPr="00A933AC" w:rsidRDefault="00A933AC" w:rsidP="00A933AC">
            <w:pPr>
              <w:pStyle w:val="NormalWeb"/>
              <w:numPr>
                <w:ilvl w:val="0"/>
                <w:numId w:val="16"/>
              </w:numPr>
              <w:spacing w:before="0" w:beforeAutospacing="0" w:after="0" w:afterAutospacing="0"/>
              <w:rPr>
                <w:rFonts w:ascii="Times New Roman" w:hAnsi="Times New Roman"/>
                <w:bCs/>
              </w:rPr>
            </w:pPr>
            <w:r w:rsidRPr="00A933AC">
              <w:rPr>
                <w:rFonts w:ascii="Times New Roman" w:hAnsi="Times New Roman"/>
                <w:bCs/>
              </w:rPr>
              <w:t xml:space="preserve">Reduce your meat consumption – the recommended daily allowance of meat is 5.5 ounces.  Americans are currently averaging 8.4 ounces per day. If every American cut out meat just one day a week, it would have a huge positive impact on our environment - and the health of our bodies too! </w:t>
            </w:r>
          </w:p>
          <w:p w14:paraId="0FFC14CD" w14:textId="77777777" w:rsidR="00A933AC" w:rsidRPr="00A933AC" w:rsidRDefault="00A933AC" w:rsidP="00A933AC">
            <w:pPr>
              <w:pStyle w:val="NormalWeb"/>
              <w:numPr>
                <w:ilvl w:val="0"/>
                <w:numId w:val="16"/>
              </w:numPr>
              <w:spacing w:before="0" w:beforeAutospacing="0" w:after="0" w:afterAutospacing="0"/>
              <w:rPr>
                <w:rFonts w:ascii="Times New Roman" w:hAnsi="Times New Roman"/>
                <w:bCs/>
              </w:rPr>
            </w:pPr>
            <w:r w:rsidRPr="00A933AC">
              <w:rPr>
                <w:rFonts w:ascii="Times New Roman" w:hAnsi="Times New Roman"/>
                <w:bCs/>
              </w:rPr>
              <w:t xml:space="preserve">Buy locally grown fruits and vegetables when they are in season – eat your in-season favorite until you cannot eat it anymore. You will be less tempted to buy it when you see it out of season!  </w:t>
            </w:r>
          </w:p>
          <w:p w14:paraId="54B6A828" w14:textId="77777777" w:rsidR="00A933AC" w:rsidRPr="00A933AC" w:rsidRDefault="00A933AC" w:rsidP="00A933AC">
            <w:pPr>
              <w:pStyle w:val="NormalWeb"/>
              <w:numPr>
                <w:ilvl w:val="0"/>
                <w:numId w:val="16"/>
              </w:numPr>
              <w:spacing w:before="0" w:beforeAutospacing="0" w:after="0" w:afterAutospacing="0"/>
              <w:rPr>
                <w:rFonts w:ascii="Times New Roman" w:hAnsi="Times New Roman"/>
                <w:bCs/>
              </w:rPr>
            </w:pPr>
            <w:r w:rsidRPr="00A933AC">
              <w:rPr>
                <w:rFonts w:ascii="Times New Roman" w:hAnsi="Times New Roman"/>
                <w:bCs/>
              </w:rPr>
              <w:t xml:space="preserve">Grow your own – bypass the industrial food system altogether. Nothing is more special than the connection you have with the food you grow, whether it be a large backyard garden or herbs in a pot on your kitchen windowsill. </w:t>
            </w:r>
          </w:p>
          <w:p w14:paraId="7E5DDC65" w14:textId="77777777" w:rsidR="00A933AC" w:rsidRPr="00A933AC" w:rsidRDefault="00A933AC" w:rsidP="00A933AC">
            <w:pPr>
              <w:pStyle w:val="NormalWeb"/>
              <w:numPr>
                <w:ilvl w:val="0"/>
                <w:numId w:val="16"/>
              </w:numPr>
              <w:spacing w:before="0" w:beforeAutospacing="0" w:after="0" w:afterAutospacing="0"/>
              <w:rPr>
                <w:rFonts w:ascii="Times New Roman" w:hAnsi="Times New Roman"/>
                <w:bCs/>
              </w:rPr>
            </w:pPr>
            <w:r w:rsidRPr="00A933AC">
              <w:rPr>
                <w:rFonts w:ascii="Times New Roman" w:hAnsi="Times New Roman"/>
                <w:bCs/>
              </w:rPr>
              <w:t xml:space="preserve">Cook – re-learn (or learn!) the joy of cooking. </w:t>
            </w:r>
          </w:p>
          <w:p w14:paraId="71DD1509" w14:textId="4B0383F0" w:rsidR="00A933AC" w:rsidRPr="00A933AC" w:rsidRDefault="00A933AC" w:rsidP="00A933AC">
            <w:pPr>
              <w:pStyle w:val="NormalWeb"/>
              <w:numPr>
                <w:ilvl w:val="0"/>
                <w:numId w:val="16"/>
              </w:numPr>
              <w:spacing w:before="0" w:beforeAutospacing="0" w:after="0" w:afterAutospacing="0"/>
              <w:rPr>
                <w:rFonts w:ascii="Times New Roman" w:hAnsi="Times New Roman"/>
                <w:bCs/>
              </w:rPr>
            </w:pPr>
            <w:r w:rsidRPr="00A933AC">
              <w:rPr>
                <w:rFonts w:ascii="Times New Roman" w:hAnsi="Times New Roman"/>
                <w:bCs/>
              </w:rPr>
              <w:t>Take back the tap – bottled water causes a lot of problem</w:t>
            </w:r>
            <w:r w:rsidR="00766995">
              <w:rPr>
                <w:rFonts w:ascii="Times New Roman" w:hAnsi="Times New Roman"/>
                <w:bCs/>
              </w:rPr>
              <w:t>s, from environmental damage to</w:t>
            </w:r>
            <w:r w:rsidRPr="00A933AC">
              <w:rPr>
                <w:rFonts w:ascii="Times New Roman" w:hAnsi="Times New Roman"/>
                <w:bCs/>
              </w:rPr>
              <w:t xml:space="preserve"> plastic leaching into the water. </w:t>
            </w:r>
          </w:p>
          <w:p w14:paraId="497CEE55" w14:textId="77777777" w:rsidR="00A933AC" w:rsidRPr="00A933AC" w:rsidRDefault="00A933AC" w:rsidP="00A933AC">
            <w:pPr>
              <w:pStyle w:val="NormalWeb"/>
              <w:numPr>
                <w:ilvl w:val="0"/>
                <w:numId w:val="16"/>
              </w:numPr>
              <w:spacing w:before="0" w:beforeAutospacing="0" w:after="0" w:afterAutospacing="0"/>
              <w:rPr>
                <w:rFonts w:ascii="Times New Roman" w:hAnsi="Times New Roman"/>
                <w:bCs/>
              </w:rPr>
            </w:pPr>
            <w:r w:rsidRPr="00A933AC">
              <w:rPr>
                <w:rFonts w:ascii="Times New Roman" w:hAnsi="Times New Roman"/>
                <w:bCs/>
              </w:rPr>
              <w:t xml:space="preserve">Voice your opinion, and stay on top of current issues with food. You can also help to educate others about the problems with industrial agriculture and the benefits of sustainable food. </w:t>
            </w:r>
          </w:p>
          <w:p w14:paraId="58D01AA7" w14:textId="77777777" w:rsidR="00A933AC" w:rsidRPr="00A933AC" w:rsidRDefault="00A933AC" w:rsidP="00A933AC">
            <w:pPr>
              <w:pStyle w:val="NormalWeb"/>
              <w:numPr>
                <w:ilvl w:val="0"/>
                <w:numId w:val="16"/>
              </w:numPr>
              <w:spacing w:before="0" w:beforeAutospacing="0" w:after="0" w:afterAutospacing="0"/>
              <w:rPr>
                <w:rFonts w:ascii="Times New Roman" w:hAnsi="Times New Roman"/>
                <w:b/>
                <w:bCs/>
              </w:rPr>
            </w:pPr>
            <w:r w:rsidRPr="00A933AC">
              <w:rPr>
                <w:rFonts w:ascii="Times New Roman" w:hAnsi="Times New Roman"/>
                <w:bCs/>
              </w:rPr>
              <w:t xml:space="preserve">Enjoy – fresh, healthy sustainable food from your local family farmer simply tastes better. </w:t>
            </w:r>
          </w:p>
          <w:p w14:paraId="429B6876" w14:textId="77777777" w:rsidR="00A933AC" w:rsidRPr="00A933AC" w:rsidRDefault="00A933AC" w:rsidP="00A933AC">
            <w:pPr>
              <w:pStyle w:val="NormalWeb"/>
              <w:spacing w:before="0" w:beforeAutospacing="0" w:after="0" w:afterAutospacing="0"/>
              <w:rPr>
                <w:rFonts w:ascii="Times New Roman" w:hAnsi="Times New Roman"/>
                <w:b/>
                <w:bCs/>
                <w:color w:val="FF0000"/>
              </w:rPr>
            </w:pPr>
          </w:p>
          <w:p w14:paraId="5F035101" w14:textId="77777777" w:rsidR="00A933AC" w:rsidRPr="00A933AC" w:rsidRDefault="00A933AC" w:rsidP="00A933AC">
            <w:pPr>
              <w:pStyle w:val="NormalWeb"/>
              <w:spacing w:before="0" w:beforeAutospacing="0" w:after="0" w:afterAutospacing="0"/>
              <w:rPr>
                <w:rFonts w:ascii="Times New Roman" w:hAnsi="Times New Roman"/>
                <w:b/>
                <w:bCs/>
              </w:rPr>
            </w:pPr>
            <w:r w:rsidRPr="00A933AC">
              <w:rPr>
                <w:rFonts w:ascii="Times New Roman" w:hAnsi="Times New Roman"/>
                <w:b/>
                <w:bCs/>
              </w:rPr>
              <w:t>Why do we care about sustainable food?</w:t>
            </w:r>
            <w:r w:rsidRPr="00A933AC">
              <w:rPr>
                <w:rStyle w:val="FootnoteReference"/>
                <w:rFonts w:ascii="Times New Roman" w:hAnsi="Times New Roman"/>
                <w:bCs/>
              </w:rPr>
              <w:footnoteReference w:id="7"/>
            </w:r>
            <w:r w:rsidRPr="00A933AC">
              <w:rPr>
                <w:rFonts w:ascii="Times New Roman" w:hAnsi="Times New Roman"/>
                <w:b/>
                <w:bCs/>
              </w:rPr>
              <w:t xml:space="preserve"> </w:t>
            </w:r>
          </w:p>
          <w:p w14:paraId="1D4780E9" w14:textId="77777777" w:rsidR="00A933AC" w:rsidRPr="00A933AC" w:rsidRDefault="00A933AC" w:rsidP="00A933AC">
            <w:pPr>
              <w:pStyle w:val="NormalWeb"/>
              <w:numPr>
                <w:ilvl w:val="0"/>
                <w:numId w:val="15"/>
              </w:numPr>
              <w:spacing w:before="0" w:beforeAutospacing="0" w:after="0" w:afterAutospacing="0"/>
              <w:rPr>
                <w:rFonts w:ascii="Times New Roman" w:hAnsi="Times New Roman"/>
                <w:bCs/>
              </w:rPr>
            </w:pPr>
            <w:r w:rsidRPr="00A933AC">
              <w:rPr>
                <w:rFonts w:ascii="Times New Roman" w:hAnsi="Times New Roman"/>
                <w:bCs/>
              </w:rPr>
              <w:t>Help protect the environment – sustainable agriculture produces food that does not harm the environment.</w:t>
            </w:r>
          </w:p>
          <w:p w14:paraId="5B29338C" w14:textId="77777777" w:rsidR="00A933AC" w:rsidRPr="00A933AC" w:rsidRDefault="00A933AC" w:rsidP="00A933AC">
            <w:pPr>
              <w:pStyle w:val="NormalWeb"/>
              <w:numPr>
                <w:ilvl w:val="0"/>
                <w:numId w:val="15"/>
              </w:numPr>
              <w:spacing w:before="0" w:beforeAutospacing="0" w:after="0" w:afterAutospacing="0"/>
              <w:rPr>
                <w:rFonts w:ascii="Times New Roman" w:hAnsi="Times New Roman"/>
                <w:bCs/>
              </w:rPr>
            </w:pPr>
            <w:r w:rsidRPr="00A933AC">
              <w:rPr>
                <w:rFonts w:ascii="Times New Roman" w:hAnsi="Times New Roman"/>
                <w:bCs/>
              </w:rPr>
              <w:t>Promote personal health – sustainable farming focuses on raising food that is healthy for consumers.</w:t>
            </w:r>
          </w:p>
          <w:p w14:paraId="56AB77F2" w14:textId="77777777" w:rsidR="00A933AC" w:rsidRPr="00A933AC" w:rsidRDefault="00A933AC" w:rsidP="00A933AC">
            <w:pPr>
              <w:pStyle w:val="NormalWeb"/>
              <w:numPr>
                <w:ilvl w:val="0"/>
                <w:numId w:val="15"/>
              </w:numPr>
              <w:spacing w:before="0" w:beforeAutospacing="0" w:after="0" w:afterAutospacing="0"/>
              <w:rPr>
                <w:rFonts w:ascii="Times New Roman" w:hAnsi="Times New Roman"/>
                <w:bCs/>
              </w:rPr>
            </w:pPr>
            <w:r w:rsidRPr="00A933AC">
              <w:rPr>
                <w:rFonts w:ascii="Times New Roman" w:hAnsi="Times New Roman"/>
                <w:bCs/>
              </w:rPr>
              <w:t>Promote public health – by supporting sustainable producers, you are promoting farming practices that do not endanger public health.</w:t>
            </w:r>
          </w:p>
          <w:p w14:paraId="0B2562F2" w14:textId="77777777" w:rsidR="00A933AC" w:rsidRPr="00A933AC" w:rsidRDefault="00A933AC" w:rsidP="00A933AC">
            <w:pPr>
              <w:pStyle w:val="NormalWeb"/>
              <w:numPr>
                <w:ilvl w:val="0"/>
                <w:numId w:val="15"/>
              </w:numPr>
              <w:spacing w:before="0" w:beforeAutospacing="0" w:after="0" w:afterAutospacing="0"/>
              <w:rPr>
                <w:rFonts w:ascii="Times New Roman" w:hAnsi="Times New Roman"/>
                <w:bCs/>
              </w:rPr>
            </w:pPr>
            <w:r w:rsidRPr="00A933AC">
              <w:rPr>
                <w:rFonts w:ascii="Times New Roman" w:hAnsi="Times New Roman"/>
                <w:bCs/>
              </w:rPr>
              <w:t xml:space="preserve"> Save family farms – by eating sustainably, you're supporting a true American tradition — the small, independent family farmer.</w:t>
            </w:r>
          </w:p>
          <w:p w14:paraId="3451A433" w14:textId="77777777" w:rsidR="00A933AC" w:rsidRPr="00A933AC" w:rsidRDefault="00A933AC" w:rsidP="00A933AC">
            <w:pPr>
              <w:pStyle w:val="NormalWeb"/>
              <w:numPr>
                <w:ilvl w:val="0"/>
                <w:numId w:val="15"/>
              </w:numPr>
              <w:spacing w:before="0" w:beforeAutospacing="0" w:after="0" w:afterAutospacing="0"/>
              <w:rPr>
                <w:rFonts w:ascii="Times New Roman" w:hAnsi="Times New Roman"/>
                <w:bCs/>
              </w:rPr>
            </w:pPr>
            <w:r w:rsidRPr="00A933AC">
              <w:rPr>
                <w:rFonts w:ascii="Times New Roman" w:hAnsi="Times New Roman"/>
                <w:bCs/>
              </w:rPr>
              <w:t>Promote animal welfare – sustainably raised animals are treated humanely and are permitted to carry out natural behaviors such as rooting in the dirt and pecking the ground.</w:t>
            </w:r>
          </w:p>
          <w:p w14:paraId="3B14FA8A" w14:textId="77777777" w:rsidR="00A933AC" w:rsidRPr="00A933AC" w:rsidRDefault="00A933AC" w:rsidP="00A933AC">
            <w:pPr>
              <w:pStyle w:val="NormalWeb"/>
              <w:numPr>
                <w:ilvl w:val="0"/>
                <w:numId w:val="15"/>
              </w:numPr>
              <w:spacing w:before="0" w:beforeAutospacing="0" w:after="0" w:afterAutospacing="0"/>
              <w:rPr>
                <w:rFonts w:ascii="Times New Roman" w:hAnsi="Times New Roman"/>
                <w:bCs/>
              </w:rPr>
            </w:pPr>
            <w:r w:rsidRPr="00A933AC">
              <w:rPr>
                <w:rFonts w:ascii="Times New Roman" w:hAnsi="Times New Roman"/>
                <w:bCs/>
              </w:rPr>
              <w:lastRenderedPageBreak/>
              <w:t>Support and protect rural communities – sustainable farms are an integral part of the local economy, creating new jobs and investing in the community.</w:t>
            </w:r>
          </w:p>
          <w:p w14:paraId="2EDC5AF3" w14:textId="77777777" w:rsidR="00A933AC" w:rsidRPr="00A933AC" w:rsidRDefault="00A933AC" w:rsidP="00A933AC">
            <w:pPr>
              <w:pStyle w:val="NormalWeb"/>
              <w:numPr>
                <w:ilvl w:val="0"/>
                <w:numId w:val="15"/>
              </w:numPr>
              <w:spacing w:before="0" w:beforeAutospacing="0" w:after="0" w:afterAutospacing="0"/>
              <w:rPr>
                <w:rFonts w:ascii="Times New Roman" w:hAnsi="Times New Roman"/>
                <w:bCs/>
              </w:rPr>
            </w:pPr>
            <w:r w:rsidRPr="00A933AC">
              <w:rPr>
                <w:rFonts w:ascii="Times New Roman" w:hAnsi="Times New Roman"/>
                <w:bCs/>
              </w:rPr>
              <w:t>Empower and protect workers – employees on sustainable farms are paid a fair wage, treated with respect and protected from unnecessary dangers.</w:t>
            </w:r>
          </w:p>
          <w:p w14:paraId="5699D572" w14:textId="77777777" w:rsidR="00A933AC" w:rsidRPr="00A933AC" w:rsidRDefault="00A933AC" w:rsidP="00A933AC">
            <w:pPr>
              <w:pStyle w:val="NormalWeb"/>
              <w:numPr>
                <w:ilvl w:val="0"/>
                <w:numId w:val="15"/>
              </w:numPr>
              <w:spacing w:before="0" w:beforeAutospacing="0" w:after="0" w:afterAutospacing="0"/>
              <w:rPr>
                <w:rFonts w:ascii="Times New Roman" w:hAnsi="Times New Roman"/>
                <w:bCs/>
              </w:rPr>
            </w:pPr>
            <w:r w:rsidRPr="00A933AC">
              <w:rPr>
                <w:rFonts w:ascii="Times New Roman" w:hAnsi="Times New Roman"/>
                <w:bCs/>
              </w:rPr>
              <w:t>It tastes better than non-sustainable food – sustainable food is delicious!</w:t>
            </w:r>
          </w:p>
          <w:p w14:paraId="669E66F4" w14:textId="77777777" w:rsidR="00A933AC" w:rsidRPr="00A933AC" w:rsidRDefault="00A933AC" w:rsidP="00A933AC">
            <w:pPr>
              <w:pStyle w:val="NormalWeb"/>
              <w:spacing w:before="0" w:beforeAutospacing="0" w:after="0" w:afterAutospacing="0"/>
              <w:rPr>
                <w:rFonts w:ascii="Times New Roman" w:hAnsi="Times New Roman"/>
                <w:b/>
                <w:bCs/>
              </w:rPr>
            </w:pPr>
          </w:p>
          <w:p w14:paraId="65E09819" w14:textId="77777777" w:rsidR="00A933AC" w:rsidRPr="00A933AC" w:rsidRDefault="00A933AC" w:rsidP="00A933AC">
            <w:pPr>
              <w:pStyle w:val="NormalWeb"/>
              <w:spacing w:before="0" w:beforeAutospacing="0" w:after="0" w:afterAutospacing="0"/>
              <w:rPr>
                <w:rFonts w:ascii="Times New Roman" w:hAnsi="Times New Roman"/>
                <w:b/>
                <w:bCs/>
              </w:rPr>
            </w:pPr>
            <w:r w:rsidRPr="00A933AC">
              <w:rPr>
                <w:rFonts w:ascii="Times New Roman" w:hAnsi="Times New Roman"/>
                <w:b/>
                <w:bCs/>
              </w:rPr>
              <w:t>What is a community food garden?</w:t>
            </w:r>
            <w:r w:rsidRPr="00A933AC">
              <w:rPr>
                <w:rStyle w:val="FootnoteReference"/>
                <w:rFonts w:ascii="Times New Roman" w:hAnsi="Times New Roman"/>
                <w:b/>
                <w:bCs/>
              </w:rPr>
              <w:footnoteReference w:id="8"/>
            </w:r>
          </w:p>
          <w:p w14:paraId="7437E1C7" w14:textId="2C65E271" w:rsidR="00A933AC" w:rsidRPr="00A933AC" w:rsidRDefault="00A933AC" w:rsidP="00A933AC">
            <w:pPr>
              <w:pStyle w:val="NormalWeb"/>
              <w:spacing w:before="0" w:beforeAutospacing="0" w:after="0" w:afterAutospacing="0"/>
              <w:rPr>
                <w:rFonts w:ascii="Times New Roman" w:hAnsi="Times New Roman"/>
                <w:bCs/>
              </w:rPr>
            </w:pPr>
            <w:r w:rsidRPr="00A933AC">
              <w:rPr>
                <w:rFonts w:ascii="Times New Roman" w:hAnsi="Times New Roman"/>
                <w:bCs/>
              </w:rPr>
              <w:t xml:space="preserve">A </w:t>
            </w:r>
            <w:r w:rsidRPr="00E27D6D">
              <w:rPr>
                <w:rFonts w:ascii="Times New Roman" w:hAnsi="Times New Roman"/>
                <w:bCs/>
                <w:u w:val="single"/>
              </w:rPr>
              <w:t>community garden</w:t>
            </w:r>
            <w:r w:rsidRPr="00A933AC">
              <w:rPr>
                <w:rFonts w:ascii="Times New Roman" w:hAnsi="Times New Roman"/>
                <w:bCs/>
              </w:rPr>
              <w:t xml:space="preserve"> is typically one piece of land, which is gardened collectively by a group of people. In addition to providing fresh produce, community gard</w:t>
            </w:r>
            <w:r w:rsidR="00932576">
              <w:rPr>
                <w:rFonts w:ascii="Times New Roman" w:hAnsi="Times New Roman"/>
                <w:bCs/>
              </w:rPr>
              <w:t xml:space="preserve">ens beautify neighborhoods and </w:t>
            </w:r>
            <w:r w:rsidRPr="00A933AC">
              <w:rPr>
                <w:rFonts w:ascii="Times New Roman" w:hAnsi="Times New Roman"/>
                <w:bCs/>
              </w:rPr>
              <w:t>help bring neighbors closer together. Community  gardens also provide safe, recreational green  space in urban areas with little or no parkland,  and can contribute greatly to keeping urban air  clean</w:t>
            </w:r>
          </w:p>
          <w:p w14:paraId="1EDD824F" w14:textId="77777777" w:rsidR="00A933AC" w:rsidRPr="00A933AC" w:rsidRDefault="00A933AC" w:rsidP="00A933AC">
            <w:pPr>
              <w:pStyle w:val="Heading3"/>
              <w:spacing w:before="0" w:line="240" w:lineRule="auto"/>
              <w:ind w:left="720"/>
              <w:jc w:val="both"/>
              <w:textAlignment w:val="baseline"/>
              <w:rPr>
                <w:rFonts w:ascii="Times New Roman" w:hAnsi="Times New Roman" w:cs="Times New Roman"/>
                <w:b w:val="0"/>
                <w:sz w:val="20"/>
                <w:szCs w:val="20"/>
              </w:rPr>
            </w:pPr>
          </w:p>
        </w:tc>
      </w:tr>
      <w:tr w:rsidR="00A933AC" w:rsidRPr="00A933AC" w14:paraId="6C188748" w14:textId="77777777" w:rsidTr="00A933AC">
        <w:tc>
          <w:tcPr>
            <w:tcW w:w="9828" w:type="dxa"/>
            <w:shd w:val="clear" w:color="auto" w:fill="DDF6FF"/>
          </w:tcPr>
          <w:p w14:paraId="5F160DB3" w14:textId="77777777" w:rsidR="00A933AC" w:rsidRPr="00A933AC" w:rsidRDefault="00A933AC" w:rsidP="00A933AC">
            <w:pPr>
              <w:spacing w:line="240" w:lineRule="auto"/>
              <w:rPr>
                <w:rFonts w:ascii="Times New Roman" w:hAnsi="Times New Roman"/>
                <w:b/>
                <w:sz w:val="20"/>
                <w:szCs w:val="20"/>
              </w:rPr>
            </w:pPr>
            <w:r w:rsidRPr="00A933AC">
              <w:rPr>
                <w:rFonts w:ascii="Times New Roman" w:hAnsi="Times New Roman"/>
                <w:b/>
                <w:sz w:val="20"/>
                <w:szCs w:val="20"/>
              </w:rPr>
              <w:lastRenderedPageBreak/>
              <w:t>Further readings</w:t>
            </w:r>
          </w:p>
        </w:tc>
      </w:tr>
      <w:tr w:rsidR="00A933AC" w:rsidRPr="00A933AC" w14:paraId="549BF4A2" w14:textId="77777777" w:rsidTr="00A933AC">
        <w:tc>
          <w:tcPr>
            <w:tcW w:w="9828" w:type="dxa"/>
          </w:tcPr>
          <w:p w14:paraId="040ACDA5" w14:textId="77777777" w:rsidR="00A933AC" w:rsidRPr="00A933AC" w:rsidRDefault="00A933AC" w:rsidP="00A933AC">
            <w:pPr>
              <w:spacing w:line="240" w:lineRule="auto"/>
              <w:rPr>
                <w:rFonts w:ascii="Times New Roman" w:hAnsi="Times New Roman"/>
                <w:sz w:val="20"/>
                <w:szCs w:val="20"/>
              </w:rPr>
            </w:pPr>
          </w:p>
          <w:p w14:paraId="2D7FE96A" w14:textId="77777777" w:rsidR="00A933AC" w:rsidRPr="00A933AC" w:rsidRDefault="00A933AC" w:rsidP="00A933AC">
            <w:pPr>
              <w:spacing w:line="240" w:lineRule="auto"/>
              <w:rPr>
                <w:rFonts w:ascii="Times New Roman" w:hAnsi="Times New Roman"/>
                <w:sz w:val="20"/>
                <w:szCs w:val="20"/>
              </w:rPr>
            </w:pPr>
            <w:r w:rsidRPr="00A933AC">
              <w:rPr>
                <w:rFonts w:ascii="Times New Roman" w:hAnsi="Times New Roman"/>
                <w:sz w:val="20"/>
                <w:szCs w:val="20"/>
              </w:rPr>
              <w:t xml:space="preserve">From the Farm to Your Table: Where Does Our Food Come From?: </w:t>
            </w:r>
            <w:hyperlink r:id="rId14" w:history="1">
              <w:r w:rsidRPr="00A933AC">
                <w:rPr>
                  <w:rStyle w:val="Hyperlink"/>
                  <w:rFonts w:ascii="Times New Roman" w:hAnsi="Times New Roman"/>
                  <w:sz w:val="20"/>
                  <w:szCs w:val="20"/>
                </w:rPr>
                <w:t>http://www.yale.edu/ynhti/curriculum/units/1997/7/97.07.07.x.html</w:t>
              </w:r>
            </w:hyperlink>
          </w:p>
          <w:p w14:paraId="1F2A635F" w14:textId="77777777" w:rsidR="00A933AC" w:rsidRPr="00A933AC" w:rsidRDefault="00A933AC" w:rsidP="00A933AC">
            <w:pPr>
              <w:spacing w:line="240" w:lineRule="auto"/>
              <w:rPr>
                <w:rFonts w:ascii="Times New Roman" w:hAnsi="Times New Roman"/>
                <w:sz w:val="20"/>
                <w:szCs w:val="20"/>
              </w:rPr>
            </w:pPr>
            <w:r w:rsidRPr="00A933AC">
              <w:rPr>
                <w:rFonts w:ascii="Times New Roman" w:hAnsi="Times New Roman"/>
                <w:sz w:val="20"/>
                <w:szCs w:val="20"/>
              </w:rPr>
              <w:t xml:space="preserve">Food facts: </w:t>
            </w:r>
            <w:hyperlink r:id="rId15" w:history="1">
              <w:r w:rsidRPr="00A933AC">
                <w:rPr>
                  <w:rStyle w:val="Hyperlink"/>
                  <w:rFonts w:ascii="Times New Roman" w:hAnsi="Times New Roman"/>
                  <w:sz w:val="20"/>
                  <w:szCs w:val="20"/>
                </w:rPr>
                <w:t>http://www.endfoodwastenow.org/index.php/resources/facts</w:t>
              </w:r>
            </w:hyperlink>
          </w:p>
          <w:p w14:paraId="38330183" w14:textId="77777777" w:rsidR="00A933AC" w:rsidRPr="00A933AC" w:rsidRDefault="00A933AC" w:rsidP="00A933AC">
            <w:pPr>
              <w:spacing w:line="240" w:lineRule="auto"/>
              <w:rPr>
                <w:rFonts w:ascii="Times New Roman" w:hAnsi="Times New Roman"/>
                <w:sz w:val="20"/>
                <w:szCs w:val="20"/>
              </w:rPr>
            </w:pPr>
            <w:r w:rsidRPr="00A933AC">
              <w:rPr>
                <w:rFonts w:ascii="Times New Roman" w:hAnsi="Times New Roman"/>
                <w:sz w:val="20"/>
                <w:szCs w:val="20"/>
              </w:rPr>
              <w:t xml:space="preserve">Teaching the food system: </w:t>
            </w:r>
            <w:hyperlink r:id="rId16" w:history="1">
              <w:r w:rsidRPr="00A933AC">
                <w:rPr>
                  <w:rStyle w:val="Hyperlink"/>
                  <w:rFonts w:ascii="Times New Roman" w:hAnsi="Times New Roman"/>
                  <w:sz w:val="20"/>
                  <w:szCs w:val="20"/>
                </w:rPr>
                <w:t>http://www.jhsph.edu/research/centers-and-institutes/teaching-the-food-system/curriculum/</w:t>
              </w:r>
            </w:hyperlink>
          </w:p>
          <w:p w14:paraId="17CDDBCE" w14:textId="77777777" w:rsidR="00A933AC" w:rsidRPr="00A933AC" w:rsidRDefault="00A933AC" w:rsidP="00A933AC">
            <w:pPr>
              <w:spacing w:line="240" w:lineRule="auto"/>
              <w:rPr>
                <w:rFonts w:ascii="Times New Roman" w:hAnsi="Times New Roman"/>
                <w:sz w:val="20"/>
                <w:szCs w:val="20"/>
              </w:rPr>
            </w:pPr>
            <w:r w:rsidRPr="00A933AC">
              <w:rPr>
                <w:rFonts w:ascii="Times New Roman" w:hAnsi="Times New Roman"/>
                <w:sz w:val="20"/>
                <w:szCs w:val="20"/>
              </w:rPr>
              <w:t xml:space="preserve">Composting: </w:t>
            </w:r>
            <w:hyperlink r:id="rId17" w:history="1">
              <w:r w:rsidRPr="00A933AC">
                <w:rPr>
                  <w:rStyle w:val="Hyperlink"/>
                  <w:rFonts w:ascii="Times New Roman" w:hAnsi="Times New Roman"/>
                  <w:sz w:val="20"/>
                  <w:szCs w:val="20"/>
                </w:rPr>
                <w:t>https://www3.epa.gov/region9/waste/tribal/waste-reduction/composting.html</w:t>
              </w:r>
            </w:hyperlink>
          </w:p>
          <w:p w14:paraId="4F761FD0" w14:textId="77777777" w:rsidR="00A933AC" w:rsidRPr="00A933AC" w:rsidRDefault="00A933AC" w:rsidP="00A933AC">
            <w:pPr>
              <w:spacing w:line="240" w:lineRule="auto"/>
              <w:rPr>
                <w:rFonts w:ascii="Times New Roman" w:hAnsi="Times New Roman"/>
                <w:sz w:val="20"/>
                <w:szCs w:val="20"/>
              </w:rPr>
            </w:pPr>
            <w:r w:rsidRPr="00A933AC">
              <w:rPr>
                <w:rFonts w:ascii="Times New Roman" w:hAnsi="Times New Roman"/>
                <w:sz w:val="20"/>
                <w:szCs w:val="20"/>
              </w:rPr>
              <w:t xml:space="preserve">Reducing Wasted Food At Home: </w:t>
            </w:r>
            <w:hyperlink r:id="rId18" w:history="1">
              <w:r w:rsidRPr="00A933AC">
                <w:rPr>
                  <w:rStyle w:val="Hyperlink"/>
                  <w:rFonts w:ascii="Times New Roman" w:hAnsi="Times New Roman"/>
                  <w:sz w:val="20"/>
                  <w:szCs w:val="20"/>
                </w:rPr>
                <w:t>https://www.epa.gov/recycle/reducing-wasted-food-home</w:t>
              </w:r>
            </w:hyperlink>
          </w:p>
          <w:p w14:paraId="01AF4E53" w14:textId="77777777" w:rsidR="00A933AC" w:rsidRPr="00A933AC" w:rsidRDefault="00A933AC" w:rsidP="00A933AC">
            <w:pPr>
              <w:spacing w:line="240" w:lineRule="auto"/>
              <w:rPr>
                <w:rFonts w:ascii="Times New Roman" w:hAnsi="Times New Roman"/>
                <w:sz w:val="20"/>
                <w:szCs w:val="20"/>
              </w:rPr>
            </w:pPr>
            <w:r w:rsidRPr="00A933AC">
              <w:rPr>
                <w:rFonts w:ascii="Times New Roman" w:hAnsi="Times New Roman"/>
                <w:sz w:val="20"/>
                <w:szCs w:val="20"/>
              </w:rPr>
              <w:t xml:space="preserve">Why We Should All Eat More Locally Grown Food: </w:t>
            </w:r>
            <w:hyperlink r:id="rId19" w:history="1">
              <w:r w:rsidRPr="00A933AC">
                <w:rPr>
                  <w:rStyle w:val="Hyperlink"/>
                  <w:rFonts w:ascii="Times New Roman" w:hAnsi="Times New Roman"/>
                  <w:sz w:val="20"/>
                  <w:szCs w:val="20"/>
                </w:rPr>
                <w:t>http://www.smallfootprintfamily.com/why-eat-locally-grown-food</w:t>
              </w:r>
            </w:hyperlink>
          </w:p>
          <w:p w14:paraId="3D5C7EE0" w14:textId="77777777" w:rsidR="00A933AC" w:rsidRPr="00A933AC" w:rsidRDefault="00A933AC" w:rsidP="00A933AC">
            <w:pPr>
              <w:pStyle w:val="MediumGrid21"/>
              <w:rPr>
                <w:rFonts w:ascii="Times New Roman" w:eastAsiaTheme="minorEastAsia" w:hAnsi="Times New Roman"/>
                <w:sz w:val="20"/>
                <w:szCs w:val="20"/>
              </w:rPr>
            </w:pPr>
            <w:r w:rsidRPr="00A933AC">
              <w:rPr>
                <w:rFonts w:ascii="Times New Roman" w:eastAsiaTheme="minorEastAsia" w:hAnsi="Times New Roman"/>
                <w:sz w:val="20"/>
                <w:szCs w:val="20"/>
              </w:rPr>
              <w:t xml:space="preserve">Local Food Directories: National Farmers Market Directory: </w:t>
            </w:r>
            <w:hyperlink r:id="rId20" w:history="1">
              <w:r w:rsidRPr="00A933AC">
                <w:rPr>
                  <w:rStyle w:val="Hyperlink"/>
                  <w:rFonts w:ascii="Times New Roman" w:eastAsiaTheme="minorEastAsia" w:hAnsi="Times New Roman"/>
                  <w:sz w:val="20"/>
                  <w:szCs w:val="20"/>
                </w:rPr>
                <w:t>https://www.ams.usda.gov/local-food-directories/farmersmarkets</w:t>
              </w:r>
            </w:hyperlink>
          </w:p>
          <w:p w14:paraId="207C1E1D" w14:textId="77777777" w:rsidR="00A933AC" w:rsidRPr="00A933AC" w:rsidRDefault="00A933AC" w:rsidP="00A933AC">
            <w:pPr>
              <w:spacing w:line="240" w:lineRule="auto"/>
              <w:rPr>
                <w:rFonts w:ascii="Times New Roman" w:hAnsi="Times New Roman"/>
                <w:sz w:val="20"/>
                <w:szCs w:val="20"/>
              </w:rPr>
            </w:pPr>
          </w:p>
        </w:tc>
      </w:tr>
    </w:tbl>
    <w:p w14:paraId="5885628D" w14:textId="77777777" w:rsidR="00A933AC" w:rsidRPr="00A933AC" w:rsidRDefault="00A933AC" w:rsidP="00A933AC">
      <w:pPr>
        <w:pStyle w:val="MediumGrid21"/>
        <w:rPr>
          <w:rFonts w:ascii="Times New Roman" w:hAnsi="Times New Roman"/>
          <w:sz w:val="20"/>
          <w:szCs w:val="20"/>
        </w:rPr>
      </w:pPr>
    </w:p>
    <w:tbl>
      <w:tblPr>
        <w:tblStyle w:val="TableGrid"/>
        <w:tblW w:w="982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9828"/>
      </w:tblGrid>
      <w:tr w:rsidR="00762A51" w:rsidRPr="00A933AC" w14:paraId="143C558B" w14:textId="77777777" w:rsidTr="00F50D8D">
        <w:tc>
          <w:tcPr>
            <w:tcW w:w="9828" w:type="dxa"/>
            <w:shd w:val="clear" w:color="auto" w:fill="DDF2FF"/>
          </w:tcPr>
          <w:p w14:paraId="21820667" w14:textId="77777777" w:rsidR="00D33B45" w:rsidRPr="00A933AC" w:rsidRDefault="00D33B45" w:rsidP="00A933AC">
            <w:pPr>
              <w:pStyle w:val="NoSpacing1"/>
              <w:rPr>
                <w:rFonts w:ascii="Times New Roman" w:hAnsi="Times New Roman"/>
                <w:sz w:val="20"/>
                <w:szCs w:val="20"/>
              </w:rPr>
            </w:pPr>
            <w:r w:rsidRPr="00A933AC">
              <w:rPr>
                <w:rFonts w:ascii="Times New Roman" w:hAnsi="Times New Roman"/>
                <w:b/>
                <w:sz w:val="20"/>
                <w:szCs w:val="20"/>
              </w:rPr>
              <w:t>Standards -</w:t>
            </w:r>
            <w:r w:rsidRPr="00A933AC">
              <w:rPr>
                <w:rFonts w:ascii="Times New Roman" w:hAnsi="Times New Roman"/>
                <w:sz w:val="20"/>
                <w:szCs w:val="20"/>
              </w:rPr>
              <w:t xml:space="preserve"> What standards are being met by teaching this lesson?</w:t>
            </w:r>
          </w:p>
        </w:tc>
      </w:tr>
      <w:tr w:rsidR="00762A51" w:rsidRPr="00A933AC" w14:paraId="6D255C6C" w14:textId="77777777" w:rsidTr="00F50D8D">
        <w:trPr>
          <w:trHeight w:val="1277"/>
        </w:trPr>
        <w:tc>
          <w:tcPr>
            <w:tcW w:w="9828" w:type="dxa"/>
          </w:tcPr>
          <w:p w14:paraId="69AA6AD8" w14:textId="77777777" w:rsidR="00D33B45" w:rsidRPr="00A933AC" w:rsidRDefault="00D33B45" w:rsidP="00A933AC">
            <w:pPr>
              <w:spacing w:line="240" w:lineRule="auto"/>
              <w:rPr>
                <w:rFonts w:ascii="Times New Roman" w:eastAsia="Times New Roman" w:hAnsi="Times New Roman"/>
                <w:sz w:val="20"/>
                <w:szCs w:val="20"/>
                <w:highlight w:val="yellow"/>
              </w:rPr>
            </w:pPr>
          </w:p>
          <w:p w14:paraId="49D1C6E5" w14:textId="77777777" w:rsidR="00D33B45" w:rsidRPr="00A933AC" w:rsidRDefault="00D33B45" w:rsidP="00A933AC">
            <w:pPr>
              <w:numPr>
                <w:ilvl w:val="0"/>
                <w:numId w:val="8"/>
              </w:numPr>
              <w:spacing w:line="240" w:lineRule="auto"/>
              <w:rPr>
                <w:rFonts w:ascii="Times New Roman" w:eastAsia="Times New Roman" w:hAnsi="Times New Roman"/>
                <w:sz w:val="20"/>
                <w:szCs w:val="20"/>
              </w:rPr>
            </w:pPr>
            <w:r w:rsidRPr="00A933AC">
              <w:rPr>
                <w:rFonts w:ascii="Times New Roman" w:eastAsia="Times New Roman" w:hAnsi="Times New Roman"/>
                <w:sz w:val="20"/>
                <w:szCs w:val="20"/>
              </w:rPr>
              <w:t>K-12 Integrated Environmental and Sustainability Learning Standards (See Appendix Table 1)</w:t>
            </w:r>
          </w:p>
          <w:p w14:paraId="0FC824A6" w14:textId="77777777" w:rsidR="00D33B45" w:rsidRPr="00A933AC" w:rsidRDefault="00D33B45" w:rsidP="00A933AC">
            <w:pPr>
              <w:numPr>
                <w:ilvl w:val="0"/>
                <w:numId w:val="8"/>
              </w:numPr>
              <w:spacing w:line="240" w:lineRule="auto"/>
              <w:rPr>
                <w:rFonts w:ascii="Times New Roman" w:eastAsia="Times New Roman" w:hAnsi="Times New Roman"/>
                <w:sz w:val="20"/>
                <w:szCs w:val="20"/>
              </w:rPr>
            </w:pPr>
            <w:r w:rsidRPr="00A933AC">
              <w:rPr>
                <w:rFonts w:ascii="Times New Roman" w:hAnsi="Times New Roman"/>
                <w:sz w:val="20"/>
                <w:szCs w:val="20"/>
              </w:rPr>
              <w:t>California Education and the Environment Initiative</w:t>
            </w:r>
            <w:r w:rsidRPr="00A933AC">
              <w:rPr>
                <w:rFonts w:ascii="Times New Roman" w:eastAsia="Times New Roman" w:hAnsi="Times New Roman"/>
                <w:sz w:val="20"/>
                <w:szCs w:val="20"/>
              </w:rPr>
              <w:t xml:space="preserve"> (See Appendix Table 2)</w:t>
            </w:r>
          </w:p>
          <w:p w14:paraId="0C32A589" w14:textId="77777777" w:rsidR="00D33B45" w:rsidRPr="00A933AC" w:rsidRDefault="00D33B45" w:rsidP="00A933AC">
            <w:pPr>
              <w:numPr>
                <w:ilvl w:val="0"/>
                <w:numId w:val="8"/>
              </w:numPr>
              <w:spacing w:line="240" w:lineRule="auto"/>
              <w:rPr>
                <w:rFonts w:ascii="Times New Roman" w:eastAsia="Times New Roman" w:hAnsi="Times New Roman"/>
                <w:sz w:val="20"/>
                <w:szCs w:val="20"/>
              </w:rPr>
            </w:pPr>
            <w:r w:rsidRPr="00A933AC">
              <w:rPr>
                <w:rFonts w:ascii="Times New Roman" w:eastAsia="Times New Roman" w:hAnsi="Times New Roman"/>
                <w:sz w:val="20"/>
                <w:szCs w:val="20"/>
              </w:rPr>
              <w:t>Next Generation Science Standards (See Appendix Table 3)</w:t>
            </w:r>
          </w:p>
          <w:p w14:paraId="0E053936" w14:textId="77777777" w:rsidR="00D33B45" w:rsidRPr="00A933AC" w:rsidRDefault="00D33B45" w:rsidP="00A933AC">
            <w:pPr>
              <w:numPr>
                <w:ilvl w:val="0"/>
                <w:numId w:val="8"/>
              </w:numPr>
              <w:spacing w:line="240" w:lineRule="auto"/>
              <w:rPr>
                <w:rFonts w:ascii="Times New Roman" w:eastAsia="Times New Roman" w:hAnsi="Times New Roman"/>
                <w:sz w:val="20"/>
                <w:szCs w:val="20"/>
              </w:rPr>
            </w:pPr>
            <w:r w:rsidRPr="00A933AC">
              <w:rPr>
                <w:rFonts w:ascii="Times New Roman" w:eastAsia="Times New Roman" w:hAnsi="Times New Roman"/>
                <w:sz w:val="20"/>
                <w:szCs w:val="20"/>
              </w:rPr>
              <w:t>Common Core State Standards (See Appendix Table 4)</w:t>
            </w:r>
          </w:p>
          <w:p w14:paraId="7970882F" w14:textId="77777777" w:rsidR="00D33B45" w:rsidRPr="00A933AC" w:rsidRDefault="00D33B45" w:rsidP="00A933AC">
            <w:pPr>
              <w:spacing w:line="240" w:lineRule="auto"/>
              <w:rPr>
                <w:rFonts w:ascii="Times New Roman" w:eastAsia="Times New Roman" w:hAnsi="Times New Roman"/>
                <w:b/>
                <w:sz w:val="20"/>
                <w:szCs w:val="20"/>
              </w:rPr>
            </w:pPr>
          </w:p>
        </w:tc>
      </w:tr>
    </w:tbl>
    <w:p w14:paraId="6A578AE8" w14:textId="77777777" w:rsidR="00BD6BF0" w:rsidRPr="00A933AC" w:rsidRDefault="00BD6BF0" w:rsidP="00A933AC">
      <w:pPr>
        <w:pStyle w:val="MediumGrid21"/>
        <w:rPr>
          <w:rFonts w:ascii="Times New Roman" w:hAnsi="Times New Roman"/>
          <w:sz w:val="20"/>
          <w:szCs w:val="20"/>
        </w:rPr>
      </w:pPr>
    </w:p>
    <w:tbl>
      <w:tblPr>
        <w:tblW w:w="0" w:type="auto"/>
        <w:tblBorders>
          <w:top w:val="single" w:sz="6" w:space="0" w:color="69C6FF"/>
          <w:left w:val="single" w:sz="6" w:space="0" w:color="69C6FF"/>
          <w:bottom w:val="single" w:sz="6" w:space="0" w:color="69C6FF"/>
          <w:right w:val="single" w:sz="6" w:space="0" w:color="69C6FF"/>
          <w:insideH w:val="single" w:sz="6" w:space="0" w:color="69C6FF"/>
          <w:insideV w:val="single" w:sz="6" w:space="0" w:color="69C6FF"/>
        </w:tblBorders>
        <w:tblLook w:val="04A0" w:firstRow="1" w:lastRow="0" w:firstColumn="1" w:lastColumn="0" w:noHBand="0" w:noVBand="1"/>
      </w:tblPr>
      <w:tblGrid>
        <w:gridCol w:w="9632"/>
      </w:tblGrid>
      <w:tr w:rsidR="00762A51" w:rsidRPr="00A933AC" w14:paraId="0A1E125D" w14:textId="77777777" w:rsidTr="00F50D8D">
        <w:tc>
          <w:tcPr>
            <w:tcW w:w="9828" w:type="dxa"/>
            <w:shd w:val="clear" w:color="auto" w:fill="E1F4FF"/>
          </w:tcPr>
          <w:p w14:paraId="535BF6F6" w14:textId="21871CD8" w:rsidR="007F0CC5" w:rsidRPr="00A933AC" w:rsidRDefault="186AD471" w:rsidP="00A933AC">
            <w:pPr>
              <w:pStyle w:val="NoSpacing"/>
              <w:rPr>
                <w:rFonts w:ascii="Times New Roman" w:hAnsi="Times New Roman"/>
                <w:sz w:val="20"/>
                <w:szCs w:val="20"/>
              </w:rPr>
            </w:pPr>
            <w:r w:rsidRPr="00A933AC">
              <w:rPr>
                <w:rFonts w:ascii="Times New Roman" w:hAnsi="Times New Roman"/>
                <w:b/>
                <w:bCs/>
                <w:sz w:val="20"/>
                <w:szCs w:val="20"/>
              </w:rPr>
              <w:t>Necessary supplies -</w:t>
            </w:r>
            <w:r w:rsidRPr="00A933AC">
              <w:rPr>
                <w:rFonts w:ascii="Times New Roman" w:hAnsi="Times New Roman"/>
                <w:sz w:val="20"/>
                <w:szCs w:val="20"/>
              </w:rPr>
              <w:t xml:space="preserve"> What supplies will you need to teach the class?</w:t>
            </w:r>
          </w:p>
        </w:tc>
      </w:tr>
      <w:tr w:rsidR="00762A51" w:rsidRPr="00A933AC" w14:paraId="71FF8F55" w14:textId="77777777" w:rsidTr="00F50D8D">
        <w:tc>
          <w:tcPr>
            <w:tcW w:w="9828" w:type="dxa"/>
          </w:tcPr>
          <w:p w14:paraId="139D7B84" w14:textId="77777777" w:rsidR="00713ADD" w:rsidRPr="00A933AC" w:rsidRDefault="00713ADD" w:rsidP="00A933AC">
            <w:pPr>
              <w:pStyle w:val="NoSpacing"/>
              <w:ind w:left="720"/>
              <w:rPr>
                <w:rFonts w:ascii="Times New Roman" w:hAnsi="Times New Roman"/>
                <w:sz w:val="20"/>
                <w:szCs w:val="20"/>
              </w:rPr>
            </w:pPr>
          </w:p>
          <w:p w14:paraId="1B9B6A18" w14:textId="77777777" w:rsidR="00860456" w:rsidRPr="00A933AC" w:rsidRDefault="186AD471" w:rsidP="00A933AC">
            <w:pPr>
              <w:pStyle w:val="NoSpacing"/>
              <w:numPr>
                <w:ilvl w:val="0"/>
                <w:numId w:val="8"/>
              </w:numPr>
              <w:rPr>
                <w:rFonts w:ascii="Times New Roman" w:hAnsi="Times New Roman"/>
                <w:sz w:val="20"/>
                <w:szCs w:val="20"/>
              </w:rPr>
            </w:pPr>
            <w:r w:rsidRPr="00A933AC">
              <w:rPr>
                <w:rFonts w:ascii="Times New Roman" w:hAnsi="Times New Roman"/>
                <w:sz w:val="20"/>
                <w:szCs w:val="20"/>
              </w:rPr>
              <w:t>Internet access</w:t>
            </w:r>
          </w:p>
          <w:p w14:paraId="68A3DA6D" w14:textId="77777777" w:rsidR="00860456" w:rsidRPr="00A933AC" w:rsidRDefault="186AD471" w:rsidP="00A933AC">
            <w:pPr>
              <w:pStyle w:val="NoSpacing"/>
              <w:numPr>
                <w:ilvl w:val="0"/>
                <w:numId w:val="8"/>
              </w:numPr>
              <w:rPr>
                <w:rFonts w:ascii="Times New Roman" w:hAnsi="Times New Roman"/>
                <w:sz w:val="20"/>
                <w:szCs w:val="20"/>
              </w:rPr>
            </w:pPr>
            <w:r w:rsidRPr="00A933AC">
              <w:rPr>
                <w:rFonts w:ascii="Times New Roman" w:hAnsi="Times New Roman"/>
                <w:sz w:val="20"/>
                <w:szCs w:val="20"/>
              </w:rPr>
              <w:t>Projection capabilities</w:t>
            </w:r>
          </w:p>
          <w:p w14:paraId="17029057" w14:textId="77777777" w:rsidR="00860456" w:rsidRPr="00A933AC" w:rsidRDefault="186AD471" w:rsidP="00A933AC">
            <w:pPr>
              <w:pStyle w:val="NoSpacing"/>
              <w:numPr>
                <w:ilvl w:val="0"/>
                <w:numId w:val="8"/>
              </w:numPr>
              <w:rPr>
                <w:rFonts w:ascii="Times New Roman" w:hAnsi="Times New Roman"/>
                <w:sz w:val="20"/>
                <w:szCs w:val="20"/>
              </w:rPr>
            </w:pPr>
            <w:r w:rsidRPr="00A933AC">
              <w:rPr>
                <w:rFonts w:ascii="Times New Roman" w:hAnsi="Times New Roman"/>
                <w:sz w:val="20"/>
                <w:szCs w:val="20"/>
              </w:rPr>
              <w:t>Handouts attached</w:t>
            </w:r>
          </w:p>
          <w:p w14:paraId="3AABFA19" w14:textId="586804D7" w:rsidR="007F0CC5" w:rsidRPr="00A933AC" w:rsidRDefault="186AD471" w:rsidP="00A933AC">
            <w:pPr>
              <w:pStyle w:val="NoSpacing"/>
              <w:numPr>
                <w:ilvl w:val="0"/>
                <w:numId w:val="8"/>
              </w:numPr>
              <w:rPr>
                <w:rFonts w:ascii="Times New Roman" w:hAnsi="Times New Roman"/>
                <w:sz w:val="20"/>
                <w:szCs w:val="20"/>
              </w:rPr>
            </w:pPr>
            <w:r w:rsidRPr="00A933AC">
              <w:rPr>
                <w:rFonts w:ascii="Times New Roman" w:hAnsi="Times New Roman"/>
                <w:sz w:val="20"/>
                <w:szCs w:val="20"/>
              </w:rPr>
              <w:t>Ability to walk neighborhood, access to green space is ideal.</w:t>
            </w:r>
          </w:p>
          <w:p w14:paraId="72A6545E" w14:textId="77777777" w:rsidR="007F0CC5" w:rsidRPr="00A933AC" w:rsidRDefault="007F0CC5" w:rsidP="00A933AC">
            <w:pPr>
              <w:pStyle w:val="NoSpacing"/>
              <w:rPr>
                <w:rFonts w:ascii="Times New Roman" w:hAnsi="Times New Roman"/>
                <w:sz w:val="20"/>
                <w:szCs w:val="20"/>
              </w:rPr>
            </w:pPr>
          </w:p>
        </w:tc>
      </w:tr>
    </w:tbl>
    <w:p w14:paraId="253061B0" w14:textId="77777777" w:rsidR="007F0CC5" w:rsidRPr="00A933AC" w:rsidRDefault="007F0CC5" w:rsidP="00A933AC">
      <w:pPr>
        <w:pStyle w:val="MediumGrid21"/>
        <w:rPr>
          <w:rFonts w:ascii="Times New Roman" w:hAnsi="Times New Roman"/>
          <w:sz w:val="20"/>
          <w:szCs w:val="20"/>
        </w:rPr>
      </w:pPr>
    </w:p>
    <w:tbl>
      <w:tblPr>
        <w:tblW w:w="0" w:type="auto"/>
        <w:tblBorders>
          <w:top w:val="single" w:sz="6" w:space="0" w:color="69C6FF"/>
          <w:left w:val="single" w:sz="6" w:space="0" w:color="69C6FF"/>
          <w:bottom w:val="single" w:sz="6" w:space="0" w:color="69C6FF"/>
          <w:right w:val="single" w:sz="6" w:space="0" w:color="69C6FF"/>
          <w:insideH w:val="single" w:sz="6" w:space="0" w:color="69C6FF"/>
          <w:insideV w:val="single" w:sz="6" w:space="0" w:color="69C6FF"/>
        </w:tblBorders>
        <w:tblLook w:val="04A0" w:firstRow="1" w:lastRow="0" w:firstColumn="1" w:lastColumn="0" w:noHBand="0" w:noVBand="1"/>
      </w:tblPr>
      <w:tblGrid>
        <w:gridCol w:w="9632"/>
      </w:tblGrid>
      <w:tr w:rsidR="00762A51" w:rsidRPr="00A933AC" w14:paraId="114926B2" w14:textId="77777777" w:rsidTr="00F50D8D">
        <w:tc>
          <w:tcPr>
            <w:tcW w:w="9828" w:type="dxa"/>
            <w:shd w:val="clear" w:color="auto" w:fill="E1F4FF"/>
          </w:tcPr>
          <w:p w14:paraId="4C20617F" w14:textId="0DCCA12E" w:rsidR="00EB63A6" w:rsidRPr="00A933AC" w:rsidRDefault="186AD471" w:rsidP="00A933AC">
            <w:pPr>
              <w:pStyle w:val="MediumGrid21"/>
              <w:rPr>
                <w:rFonts w:ascii="Times New Roman" w:hAnsi="Times New Roman"/>
                <w:sz w:val="20"/>
                <w:szCs w:val="20"/>
              </w:rPr>
            </w:pPr>
            <w:r w:rsidRPr="00A933AC">
              <w:rPr>
                <w:rFonts w:ascii="Times New Roman" w:eastAsiaTheme="minorEastAsia" w:hAnsi="Times New Roman"/>
                <w:b/>
                <w:bCs/>
                <w:sz w:val="20"/>
                <w:szCs w:val="20"/>
              </w:rPr>
              <w:t xml:space="preserve">Do Now - </w:t>
            </w:r>
            <w:r w:rsidRPr="00A933AC">
              <w:rPr>
                <w:rFonts w:ascii="Times New Roman" w:eastAsiaTheme="minorEastAsia" w:hAnsi="Times New Roman"/>
                <w:sz w:val="20"/>
                <w:szCs w:val="20"/>
              </w:rPr>
              <w:t xml:space="preserve">(Written on board/projector) What quick independent activity will students engage in as soon as they arrive in class that will review past learning or preview the day’s learning? </w:t>
            </w:r>
            <w:r w:rsidR="005620BE" w:rsidRPr="00A933AC">
              <w:rPr>
                <w:rFonts w:ascii="Times New Roman" w:eastAsiaTheme="minorEastAsia" w:hAnsi="Times New Roman"/>
                <w:sz w:val="20"/>
                <w:szCs w:val="20"/>
              </w:rPr>
              <w:t xml:space="preserve"> </w:t>
            </w:r>
            <w:r w:rsidR="003B7941" w:rsidRPr="00A933AC">
              <w:rPr>
                <w:rFonts w:ascii="Times New Roman" w:eastAsiaTheme="minorEastAsia" w:hAnsi="Times New Roman"/>
                <w:b/>
                <w:sz w:val="20"/>
                <w:szCs w:val="20"/>
              </w:rPr>
              <w:t>(5-</w:t>
            </w:r>
            <w:r w:rsidR="005620BE" w:rsidRPr="00A933AC">
              <w:rPr>
                <w:rFonts w:ascii="Times New Roman" w:eastAsiaTheme="minorEastAsia" w:hAnsi="Times New Roman"/>
                <w:b/>
                <w:sz w:val="20"/>
                <w:szCs w:val="20"/>
              </w:rPr>
              <w:t>minutes)</w:t>
            </w:r>
          </w:p>
        </w:tc>
      </w:tr>
      <w:tr w:rsidR="00762A51" w:rsidRPr="00A933AC" w14:paraId="0FCD70FF" w14:textId="77777777" w:rsidTr="00F50D8D">
        <w:tc>
          <w:tcPr>
            <w:tcW w:w="9828" w:type="dxa"/>
          </w:tcPr>
          <w:p w14:paraId="35F3202F" w14:textId="08E062BF" w:rsidR="00EB660C" w:rsidRPr="00A933AC" w:rsidRDefault="00EB660C" w:rsidP="00A933AC">
            <w:pPr>
              <w:pStyle w:val="MediumGrid21"/>
              <w:rPr>
                <w:rFonts w:ascii="Times New Roman" w:eastAsiaTheme="minorEastAsia" w:hAnsi="Times New Roman"/>
                <w:sz w:val="20"/>
                <w:szCs w:val="20"/>
              </w:rPr>
            </w:pPr>
          </w:p>
          <w:p w14:paraId="424FAF97" w14:textId="36AEE2EA" w:rsidR="00563B4C" w:rsidRPr="00A933AC" w:rsidRDefault="005620BE" w:rsidP="00A933AC">
            <w:pPr>
              <w:pStyle w:val="MediumGrid21"/>
              <w:rPr>
                <w:rFonts w:ascii="Times New Roman" w:eastAsiaTheme="minorEastAsia" w:hAnsi="Times New Roman"/>
                <w:i/>
                <w:sz w:val="20"/>
                <w:szCs w:val="20"/>
              </w:rPr>
            </w:pPr>
            <w:r w:rsidRPr="00A933AC">
              <w:rPr>
                <w:rFonts w:ascii="Times New Roman" w:eastAsiaTheme="minorEastAsia" w:hAnsi="Times New Roman"/>
                <w:i/>
                <w:sz w:val="20"/>
                <w:szCs w:val="20"/>
              </w:rPr>
              <w:t xml:space="preserve">What is food? Why is food important? </w:t>
            </w:r>
            <w:r w:rsidR="186AD471" w:rsidRPr="00A933AC">
              <w:rPr>
                <w:rFonts w:ascii="Times New Roman" w:eastAsiaTheme="minorEastAsia" w:hAnsi="Times New Roman"/>
                <w:sz w:val="20"/>
                <w:szCs w:val="20"/>
              </w:rPr>
              <w:t>Food is fuel. After a good night’s sleep, breakfast is a crucial step to recharge yo</w:t>
            </w:r>
            <w:r w:rsidR="00563B4C" w:rsidRPr="00A933AC">
              <w:rPr>
                <w:rFonts w:ascii="Times New Roman" w:eastAsiaTheme="minorEastAsia" w:hAnsi="Times New Roman"/>
                <w:sz w:val="20"/>
                <w:szCs w:val="20"/>
              </w:rPr>
              <w:t xml:space="preserve">ur batteries for the day ahead. </w:t>
            </w:r>
            <w:r w:rsidR="186AD471" w:rsidRPr="00A933AC">
              <w:rPr>
                <w:rFonts w:ascii="Times New Roman" w:eastAsiaTheme="minorEastAsia" w:hAnsi="Times New Roman"/>
                <w:sz w:val="20"/>
                <w:szCs w:val="20"/>
              </w:rPr>
              <w:t>Think of your daily routine.</w:t>
            </w:r>
            <w:r w:rsidR="00563B4C" w:rsidRPr="00A933AC">
              <w:rPr>
                <w:rFonts w:ascii="Times New Roman" w:eastAsiaTheme="minorEastAsia" w:hAnsi="Times New Roman"/>
                <w:sz w:val="20"/>
                <w:szCs w:val="20"/>
              </w:rPr>
              <w:t xml:space="preserve"> </w:t>
            </w:r>
          </w:p>
          <w:p w14:paraId="3F29CE7C" w14:textId="77777777" w:rsidR="00563B4C" w:rsidRPr="00A933AC" w:rsidRDefault="00563B4C" w:rsidP="00A933AC">
            <w:pPr>
              <w:pStyle w:val="MediumGrid21"/>
              <w:rPr>
                <w:rFonts w:ascii="Times New Roman" w:eastAsiaTheme="minorEastAsia" w:hAnsi="Times New Roman"/>
                <w:sz w:val="20"/>
                <w:szCs w:val="20"/>
              </w:rPr>
            </w:pPr>
          </w:p>
          <w:p w14:paraId="25467584" w14:textId="77777777" w:rsidR="00B0036D" w:rsidRPr="00A933AC" w:rsidRDefault="186AD471" w:rsidP="00A933AC">
            <w:pPr>
              <w:pStyle w:val="MediumGrid21"/>
              <w:rPr>
                <w:rFonts w:ascii="Times New Roman" w:eastAsiaTheme="minorEastAsia" w:hAnsi="Times New Roman"/>
                <w:i/>
                <w:sz w:val="20"/>
                <w:szCs w:val="20"/>
              </w:rPr>
            </w:pPr>
            <w:r w:rsidRPr="00A933AC">
              <w:rPr>
                <w:rFonts w:ascii="Times New Roman" w:eastAsiaTheme="minorEastAsia" w:hAnsi="Times New Roman"/>
                <w:i/>
                <w:sz w:val="20"/>
                <w:szCs w:val="20"/>
              </w:rPr>
              <w:t>What do you eat for breakfast?</w:t>
            </w:r>
            <w:r w:rsidR="00563B4C" w:rsidRPr="00A933AC">
              <w:rPr>
                <w:rFonts w:ascii="Times New Roman" w:eastAsiaTheme="minorEastAsia" w:hAnsi="Times New Roman"/>
                <w:i/>
                <w:sz w:val="20"/>
                <w:szCs w:val="20"/>
              </w:rPr>
              <w:t xml:space="preserve"> </w:t>
            </w:r>
            <w:r w:rsidRPr="00A933AC">
              <w:rPr>
                <w:rFonts w:ascii="Times New Roman" w:eastAsiaTheme="minorEastAsia" w:hAnsi="Times New Roman"/>
                <w:i/>
                <w:sz w:val="20"/>
                <w:szCs w:val="20"/>
              </w:rPr>
              <w:t>Does this meal represent a balanced diet?</w:t>
            </w:r>
            <w:r w:rsidR="00B0036D" w:rsidRPr="00A933AC">
              <w:rPr>
                <w:rFonts w:ascii="Times New Roman" w:eastAsiaTheme="minorEastAsia" w:hAnsi="Times New Roman"/>
                <w:i/>
                <w:sz w:val="20"/>
                <w:szCs w:val="20"/>
              </w:rPr>
              <w:t xml:space="preserve"> </w:t>
            </w:r>
          </w:p>
          <w:p w14:paraId="5D5768B1" w14:textId="77777777" w:rsidR="00B0036D" w:rsidRPr="00A933AC" w:rsidRDefault="00B0036D" w:rsidP="00A933AC">
            <w:pPr>
              <w:pStyle w:val="MediumGrid21"/>
              <w:rPr>
                <w:rFonts w:ascii="Times New Roman" w:eastAsiaTheme="minorEastAsia" w:hAnsi="Times New Roman"/>
                <w:i/>
                <w:sz w:val="20"/>
                <w:szCs w:val="20"/>
              </w:rPr>
            </w:pPr>
          </w:p>
          <w:p w14:paraId="1F73D5CF" w14:textId="1B17063F" w:rsidR="00EB63A6" w:rsidRPr="00A933AC" w:rsidRDefault="002B745C" w:rsidP="00A933AC">
            <w:pPr>
              <w:pStyle w:val="MediumGrid21"/>
              <w:rPr>
                <w:rFonts w:ascii="Times New Roman" w:eastAsiaTheme="minorEastAsia" w:hAnsi="Times New Roman"/>
                <w:i/>
                <w:sz w:val="20"/>
                <w:szCs w:val="20"/>
              </w:rPr>
            </w:pPr>
            <w:r w:rsidRPr="00A933AC">
              <w:rPr>
                <w:rFonts w:ascii="Times New Roman" w:eastAsiaTheme="minorEastAsia" w:hAnsi="Times New Roman"/>
                <w:i/>
                <w:sz w:val="20"/>
                <w:szCs w:val="20"/>
              </w:rPr>
              <w:t>Where does each of the foods in your breakfast come from?</w:t>
            </w:r>
            <w:r w:rsidRPr="00A933AC">
              <w:rPr>
                <w:rFonts w:ascii="Times New Roman" w:eastAsiaTheme="minorEastAsia" w:hAnsi="Times New Roman"/>
                <w:sz w:val="20"/>
                <w:szCs w:val="20"/>
              </w:rPr>
              <w:t xml:space="preserve"> </w:t>
            </w:r>
            <w:r w:rsidRPr="00A933AC">
              <w:rPr>
                <w:rFonts w:ascii="Times New Roman" w:eastAsiaTheme="minorEastAsia" w:hAnsi="Times New Roman"/>
                <w:i/>
                <w:sz w:val="20"/>
                <w:szCs w:val="20"/>
              </w:rPr>
              <w:t>What does it take to get it from where it was grown or farmed to your table? What resources are used to produce this food</w:t>
            </w:r>
            <w:r w:rsidR="005620BE" w:rsidRPr="00A933AC">
              <w:rPr>
                <w:rFonts w:ascii="Times New Roman" w:eastAsiaTheme="minorEastAsia" w:hAnsi="Times New Roman"/>
                <w:i/>
                <w:sz w:val="20"/>
                <w:szCs w:val="20"/>
              </w:rPr>
              <w:t>?</w:t>
            </w:r>
            <w:r w:rsidRPr="00A933AC">
              <w:rPr>
                <w:rFonts w:ascii="Times New Roman" w:eastAsiaTheme="minorEastAsia" w:hAnsi="Times New Roman"/>
                <w:sz w:val="20"/>
                <w:szCs w:val="20"/>
              </w:rPr>
              <w:t xml:space="preserve"> (gas for tractors, electricity from coal in processing plants, gas for transportation, water for crops, etc.)</w:t>
            </w:r>
          </w:p>
          <w:p w14:paraId="1DBC55E0" w14:textId="77777777" w:rsidR="00563B4C" w:rsidRPr="00A933AC" w:rsidRDefault="00563B4C" w:rsidP="00A933AC">
            <w:pPr>
              <w:pStyle w:val="MediumGrid21"/>
              <w:rPr>
                <w:rFonts w:ascii="Times New Roman" w:eastAsiaTheme="minorEastAsia" w:hAnsi="Times New Roman"/>
                <w:sz w:val="20"/>
                <w:szCs w:val="20"/>
              </w:rPr>
            </w:pPr>
          </w:p>
          <w:p w14:paraId="1A5D7E92" w14:textId="3026FDD3" w:rsidR="00EB63A6" w:rsidRPr="00D11B98" w:rsidRDefault="186AD471" w:rsidP="00A933AC">
            <w:pPr>
              <w:pStyle w:val="MediumGrid21"/>
              <w:rPr>
                <w:rFonts w:ascii="Times New Roman" w:hAnsi="Times New Roman"/>
                <w:i/>
                <w:sz w:val="20"/>
                <w:szCs w:val="20"/>
              </w:rPr>
            </w:pPr>
            <w:r w:rsidRPr="00A933AC">
              <w:rPr>
                <w:rFonts w:ascii="Times New Roman" w:eastAsiaTheme="minorEastAsia" w:hAnsi="Times New Roman"/>
                <w:i/>
                <w:sz w:val="20"/>
                <w:szCs w:val="20"/>
              </w:rPr>
              <w:t>Is this healthy for you and the environment?</w:t>
            </w:r>
          </w:p>
        </w:tc>
      </w:tr>
    </w:tbl>
    <w:p w14:paraId="5774A4D3" w14:textId="77777777" w:rsidR="00EB63A6" w:rsidRPr="00A933AC" w:rsidRDefault="00EB63A6" w:rsidP="00A933AC">
      <w:pPr>
        <w:pStyle w:val="MediumGrid21"/>
        <w:jc w:val="center"/>
        <w:rPr>
          <w:rFonts w:ascii="Times New Roman" w:hAnsi="Times New Roman"/>
          <w:b/>
          <w:sz w:val="20"/>
          <w:szCs w:val="20"/>
        </w:rPr>
      </w:pPr>
    </w:p>
    <w:tbl>
      <w:tblPr>
        <w:tblW w:w="0" w:type="auto"/>
        <w:tblBorders>
          <w:top w:val="single" w:sz="6" w:space="0" w:color="69C6FF"/>
          <w:left w:val="single" w:sz="6" w:space="0" w:color="69C6FF"/>
          <w:bottom w:val="single" w:sz="6" w:space="0" w:color="69C6FF"/>
          <w:right w:val="single" w:sz="6" w:space="0" w:color="69C6FF"/>
          <w:insideH w:val="single" w:sz="6" w:space="0" w:color="69C6FF"/>
          <w:insideV w:val="single" w:sz="6" w:space="0" w:color="69C6FF"/>
        </w:tblBorders>
        <w:tblLook w:val="04A0" w:firstRow="1" w:lastRow="0" w:firstColumn="1" w:lastColumn="0" w:noHBand="0" w:noVBand="1"/>
      </w:tblPr>
      <w:tblGrid>
        <w:gridCol w:w="9632"/>
      </w:tblGrid>
      <w:tr w:rsidR="00762A51" w:rsidRPr="00A933AC" w14:paraId="3C211D02" w14:textId="77777777" w:rsidTr="00F50D8D">
        <w:tc>
          <w:tcPr>
            <w:tcW w:w="9828" w:type="dxa"/>
            <w:shd w:val="clear" w:color="auto" w:fill="E1F4FF"/>
          </w:tcPr>
          <w:p w14:paraId="30E429B7" w14:textId="39521EBA" w:rsidR="00EB63A6" w:rsidRPr="00A933AC" w:rsidRDefault="186AD471" w:rsidP="00A933AC">
            <w:pPr>
              <w:pStyle w:val="MediumGrid21"/>
              <w:rPr>
                <w:rFonts w:ascii="Times New Roman" w:hAnsi="Times New Roman"/>
                <w:sz w:val="20"/>
                <w:szCs w:val="20"/>
              </w:rPr>
            </w:pPr>
            <w:r w:rsidRPr="00A933AC">
              <w:rPr>
                <w:rFonts w:ascii="Times New Roman" w:eastAsiaTheme="minorEastAsia" w:hAnsi="Times New Roman"/>
                <w:b/>
                <w:bCs/>
                <w:sz w:val="20"/>
                <w:szCs w:val="20"/>
              </w:rPr>
              <w:t>Objective for the Day –</w:t>
            </w:r>
            <w:r w:rsidRPr="00A933AC">
              <w:rPr>
                <w:rFonts w:ascii="Times New Roman" w:eastAsiaTheme="minorEastAsia" w:hAnsi="Times New Roman"/>
                <w:sz w:val="20"/>
                <w:szCs w:val="20"/>
              </w:rPr>
              <w:t xml:space="preserve"> (Written on board/projector) What skill are you going to teach and what should the students be able to do by the end of the class to demonstrate what they have learned?</w:t>
            </w:r>
          </w:p>
        </w:tc>
      </w:tr>
      <w:tr w:rsidR="00762A51" w:rsidRPr="00A933AC" w14:paraId="52C77D1E" w14:textId="77777777" w:rsidTr="00F50D8D">
        <w:tc>
          <w:tcPr>
            <w:tcW w:w="9828" w:type="dxa"/>
          </w:tcPr>
          <w:p w14:paraId="5D62B329" w14:textId="6D3B57FE" w:rsidR="00EB63A6" w:rsidRPr="00A933AC" w:rsidRDefault="186AD471" w:rsidP="00A933AC">
            <w:pPr>
              <w:pStyle w:val="MediumGrid21"/>
              <w:rPr>
                <w:rFonts w:ascii="Times New Roman" w:hAnsi="Times New Roman"/>
                <w:sz w:val="20"/>
                <w:szCs w:val="20"/>
              </w:rPr>
            </w:pPr>
            <w:r w:rsidRPr="00A933AC">
              <w:rPr>
                <w:rFonts w:ascii="Times New Roman" w:eastAsiaTheme="minorEastAsia" w:hAnsi="Times New Roman"/>
                <w:sz w:val="20"/>
                <w:szCs w:val="20"/>
              </w:rPr>
              <w:t>Today you will…</w:t>
            </w:r>
          </w:p>
          <w:p w14:paraId="2E801924" w14:textId="007A9E15" w:rsidR="00EB63A6" w:rsidRPr="00A933AC" w:rsidRDefault="186AD471" w:rsidP="00A933AC">
            <w:pPr>
              <w:pStyle w:val="MediumGrid21"/>
              <w:numPr>
                <w:ilvl w:val="0"/>
                <w:numId w:val="10"/>
              </w:numPr>
              <w:rPr>
                <w:rFonts w:ascii="Times New Roman" w:hAnsi="Times New Roman"/>
                <w:sz w:val="20"/>
                <w:szCs w:val="20"/>
              </w:rPr>
            </w:pPr>
            <w:r w:rsidRPr="00A933AC">
              <w:rPr>
                <w:rFonts w:ascii="Times New Roman" w:eastAsiaTheme="minorEastAsia" w:hAnsi="Times New Roman"/>
                <w:sz w:val="20"/>
                <w:szCs w:val="20"/>
              </w:rPr>
              <w:t>Learn about how food works as fuel to keep our bodies moving</w:t>
            </w:r>
          </w:p>
          <w:p w14:paraId="03514D7A" w14:textId="0F01A87D" w:rsidR="002B745C" w:rsidRPr="00A933AC" w:rsidRDefault="186AD471" w:rsidP="00A933AC">
            <w:pPr>
              <w:pStyle w:val="MediumGrid21"/>
              <w:numPr>
                <w:ilvl w:val="0"/>
                <w:numId w:val="10"/>
              </w:numPr>
              <w:rPr>
                <w:rFonts w:ascii="Times New Roman" w:hAnsi="Times New Roman"/>
                <w:sz w:val="20"/>
                <w:szCs w:val="20"/>
              </w:rPr>
            </w:pPr>
            <w:r w:rsidRPr="00A933AC">
              <w:rPr>
                <w:rFonts w:ascii="Times New Roman" w:eastAsiaTheme="minorEastAsia" w:hAnsi="Times New Roman"/>
                <w:sz w:val="20"/>
                <w:szCs w:val="20"/>
              </w:rPr>
              <w:t>Learn about how to keep ourselves and our environment healthy by eating sustainably and reducing waste</w:t>
            </w:r>
          </w:p>
          <w:p w14:paraId="23515CCB" w14:textId="55D8AD34" w:rsidR="002B745C" w:rsidRPr="00A933AC" w:rsidRDefault="186AD471" w:rsidP="00A933AC">
            <w:pPr>
              <w:pStyle w:val="MediumGrid21"/>
              <w:numPr>
                <w:ilvl w:val="0"/>
                <w:numId w:val="10"/>
              </w:numPr>
              <w:rPr>
                <w:rFonts w:ascii="Times New Roman" w:hAnsi="Times New Roman"/>
                <w:sz w:val="20"/>
                <w:szCs w:val="20"/>
              </w:rPr>
            </w:pPr>
            <w:r w:rsidRPr="00A933AC">
              <w:rPr>
                <w:rFonts w:ascii="Times New Roman" w:eastAsiaTheme="minorEastAsia" w:hAnsi="Times New Roman"/>
                <w:sz w:val="20"/>
                <w:szCs w:val="20"/>
              </w:rPr>
              <w:t>Understand the relationship between energy and transportation resources involved in food production</w:t>
            </w:r>
          </w:p>
          <w:p w14:paraId="5A98D363" w14:textId="77777777" w:rsidR="00F05D56" w:rsidRPr="00A933AC" w:rsidRDefault="186AD471" w:rsidP="00A933AC">
            <w:pPr>
              <w:pStyle w:val="MediumGrid21"/>
              <w:numPr>
                <w:ilvl w:val="0"/>
                <w:numId w:val="10"/>
              </w:numPr>
              <w:rPr>
                <w:rFonts w:ascii="Times New Roman" w:eastAsiaTheme="minorEastAsia" w:hAnsi="Times New Roman"/>
                <w:sz w:val="20"/>
                <w:szCs w:val="20"/>
              </w:rPr>
            </w:pPr>
            <w:r w:rsidRPr="00A933AC">
              <w:rPr>
                <w:rFonts w:ascii="Times New Roman" w:eastAsiaTheme="minorEastAsia" w:hAnsi="Times New Roman"/>
                <w:sz w:val="20"/>
                <w:szCs w:val="20"/>
              </w:rPr>
              <w:t>Learn how you can help your community by</w:t>
            </w:r>
            <w:r w:rsidR="00860456" w:rsidRPr="00A933AC">
              <w:rPr>
                <w:rFonts w:ascii="Times New Roman" w:eastAsiaTheme="minorEastAsia" w:hAnsi="Times New Roman"/>
                <w:sz w:val="20"/>
                <w:szCs w:val="20"/>
              </w:rPr>
              <w:t xml:space="preserve"> </w:t>
            </w:r>
            <w:r w:rsidRPr="00A933AC">
              <w:rPr>
                <w:rFonts w:ascii="Times New Roman" w:eastAsiaTheme="minorEastAsia" w:hAnsi="Times New Roman"/>
                <w:sz w:val="20"/>
                <w:szCs w:val="20"/>
              </w:rPr>
              <w:t>adopting healthier consumption patterns</w:t>
            </w:r>
          </w:p>
          <w:p w14:paraId="33F26EB5" w14:textId="77777777" w:rsidR="00860456" w:rsidRPr="00A933AC" w:rsidRDefault="00860456" w:rsidP="00A933AC">
            <w:pPr>
              <w:pStyle w:val="MediumGrid21"/>
              <w:rPr>
                <w:rFonts w:ascii="Times New Roman" w:eastAsiaTheme="minorEastAsia" w:hAnsi="Times New Roman"/>
                <w:sz w:val="20"/>
                <w:szCs w:val="20"/>
              </w:rPr>
            </w:pPr>
          </w:p>
          <w:p w14:paraId="768DE540" w14:textId="77777777" w:rsidR="00860456" w:rsidRPr="00A933AC" w:rsidRDefault="00860456" w:rsidP="00A933AC">
            <w:pPr>
              <w:pStyle w:val="MediumGrid21"/>
              <w:rPr>
                <w:rFonts w:ascii="Times New Roman" w:eastAsiaTheme="minorEastAsia" w:hAnsi="Times New Roman"/>
                <w:sz w:val="20"/>
                <w:szCs w:val="20"/>
              </w:rPr>
            </w:pPr>
            <w:r w:rsidRPr="00A933AC">
              <w:rPr>
                <w:rFonts w:ascii="Times New Roman" w:eastAsiaTheme="minorEastAsia" w:hAnsi="Times New Roman"/>
                <w:b/>
                <w:sz w:val="20"/>
                <w:szCs w:val="20"/>
              </w:rPr>
              <w:t>Key words</w:t>
            </w:r>
            <w:r w:rsidRPr="00A933AC">
              <w:rPr>
                <w:rFonts w:ascii="Times New Roman" w:eastAsiaTheme="minorEastAsia" w:hAnsi="Times New Roman"/>
                <w:sz w:val="20"/>
                <w:szCs w:val="20"/>
              </w:rPr>
              <w:t>:</w:t>
            </w:r>
          </w:p>
          <w:p w14:paraId="7D9BCE4D" w14:textId="709D7FFB" w:rsidR="00860456" w:rsidRPr="00A933AC" w:rsidRDefault="00563B4C" w:rsidP="00A933AC">
            <w:pPr>
              <w:pStyle w:val="MediumGrid21"/>
              <w:rPr>
                <w:rFonts w:ascii="Times New Roman" w:eastAsiaTheme="minorEastAsia" w:hAnsi="Times New Roman"/>
                <w:sz w:val="20"/>
                <w:szCs w:val="20"/>
              </w:rPr>
            </w:pPr>
            <w:r w:rsidRPr="00A933AC">
              <w:rPr>
                <w:rFonts w:ascii="Times New Roman" w:eastAsiaTheme="minorEastAsia" w:hAnsi="Times New Roman"/>
                <w:sz w:val="20"/>
                <w:szCs w:val="20"/>
              </w:rPr>
              <w:t>Food p</w:t>
            </w:r>
            <w:r w:rsidR="00860456" w:rsidRPr="00A933AC">
              <w:rPr>
                <w:rFonts w:ascii="Times New Roman" w:eastAsiaTheme="minorEastAsia" w:hAnsi="Times New Roman"/>
                <w:sz w:val="20"/>
                <w:szCs w:val="20"/>
              </w:rPr>
              <w:t>roduction</w:t>
            </w:r>
            <w:r w:rsidR="00E27D6D">
              <w:rPr>
                <w:rFonts w:ascii="Times New Roman" w:eastAsiaTheme="minorEastAsia" w:hAnsi="Times New Roman"/>
                <w:sz w:val="20"/>
                <w:szCs w:val="20"/>
              </w:rPr>
              <w:t xml:space="preserve">                            food</w:t>
            </w:r>
          </w:p>
          <w:p w14:paraId="44EC1360" w14:textId="5B8A1851" w:rsidR="00860456" w:rsidRPr="00A933AC" w:rsidRDefault="00563B4C" w:rsidP="00A933AC">
            <w:pPr>
              <w:pStyle w:val="MediumGrid21"/>
              <w:rPr>
                <w:rFonts w:ascii="Times New Roman" w:eastAsiaTheme="minorEastAsia" w:hAnsi="Times New Roman"/>
                <w:sz w:val="20"/>
                <w:szCs w:val="20"/>
              </w:rPr>
            </w:pPr>
            <w:r w:rsidRPr="00A933AC">
              <w:rPr>
                <w:rFonts w:ascii="Times New Roman" w:eastAsiaTheme="minorEastAsia" w:hAnsi="Times New Roman"/>
                <w:sz w:val="20"/>
                <w:szCs w:val="20"/>
              </w:rPr>
              <w:t>Transportation r</w:t>
            </w:r>
            <w:r w:rsidR="00860456" w:rsidRPr="00A933AC">
              <w:rPr>
                <w:rFonts w:ascii="Times New Roman" w:eastAsiaTheme="minorEastAsia" w:hAnsi="Times New Roman"/>
                <w:sz w:val="20"/>
                <w:szCs w:val="20"/>
              </w:rPr>
              <w:t>esources</w:t>
            </w:r>
            <w:r w:rsidR="00E27D6D">
              <w:rPr>
                <w:rFonts w:ascii="Times New Roman" w:eastAsiaTheme="minorEastAsia" w:hAnsi="Times New Roman"/>
                <w:sz w:val="20"/>
                <w:szCs w:val="20"/>
              </w:rPr>
              <w:t xml:space="preserve">               community garden</w:t>
            </w:r>
          </w:p>
          <w:p w14:paraId="54FD0325" w14:textId="01CEB0D7" w:rsidR="00563B4C" w:rsidRPr="00A933AC" w:rsidRDefault="00563B4C" w:rsidP="00A933AC">
            <w:pPr>
              <w:pStyle w:val="MediumGrid21"/>
              <w:rPr>
                <w:rFonts w:ascii="Times New Roman" w:eastAsiaTheme="minorEastAsia" w:hAnsi="Times New Roman"/>
                <w:sz w:val="20"/>
                <w:szCs w:val="20"/>
              </w:rPr>
            </w:pPr>
            <w:r w:rsidRPr="00A933AC">
              <w:rPr>
                <w:rFonts w:ascii="Times New Roman" w:eastAsiaTheme="minorEastAsia" w:hAnsi="Times New Roman"/>
                <w:sz w:val="20"/>
                <w:szCs w:val="20"/>
              </w:rPr>
              <w:t>Consumption</w:t>
            </w:r>
            <w:r w:rsidR="00E27D6D">
              <w:rPr>
                <w:rFonts w:ascii="Times New Roman" w:eastAsiaTheme="minorEastAsia" w:hAnsi="Times New Roman"/>
                <w:sz w:val="20"/>
                <w:szCs w:val="20"/>
              </w:rPr>
              <w:t xml:space="preserve">                                 nutrition</w:t>
            </w:r>
          </w:p>
          <w:p w14:paraId="6521437D" w14:textId="7937951E" w:rsidR="00E34B72" w:rsidRPr="00A933AC" w:rsidRDefault="00E34B72" w:rsidP="00A933AC">
            <w:pPr>
              <w:pStyle w:val="MediumGrid21"/>
              <w:rPr>
                <w:rFonts w:ascii="Times New Roman" w:hAnsi="Times New Roman"/>
                <w:iCs/>
                <w:sz w:val="20"/>
                <w:szCs w:val="20"/>
              </w:rPr>
            </w:pPr>
            <w:r w:rsidRPr="00A933AC">
              <w:rPr>
                <w:rFonts w:ascii="Times New Roman" w:hAnsi="Times New Roman"/>
                <w:iCs/>
                <w:sz w:val="20"/>
                <w:szCs w:val="20"/>
              </w:rPr>
              <w:t xml:space="preserve">Healthy </w:t>
            </w:r>
            <w:r w:rsidR="003270C8" w:rsidRPr="00A933AC">
              <w:rPr>
                <w:rFonts w:ascii="Times New Roman" w:hAnsi="Times New Roman"/>
                <w:iCs/>
                <w:sz w:val="20"/>
                <w:szCs w:val="20"/>
              </w:rPr>
              <w:t>food/</w:t>
            </w:r>
            <w:r w:rsidRPr="00A933AC">
              <w:rPr>
                <w:rFonts w:ascii="Times New Roman" w:hAnsi="Times New Roman"/>
                <w:iCs/>
                <w:sz w:val="20"/>
                <w:szCs w:val="20"/>
              </w:rPr>
              <w:t>diet</w:t>
            </w:r>
          </w:p>
          <w:p w14:paraId="4826FC95" w14:textId="77777777" w:rsidR="00E34B72" w:rsidRPr="00A933AC" w:rsidRDefault="00E34B72" w:rsidP="00A933AC">
            <w:pPr>
              <w:pStyle w:val="MediumGrid21"/>
              <w:rPr>
                <w:rFonts w:ascii="Times New Roman" w:hAnsi="Times New Roman"/>
                <w:iCs/>
                <w:sz w:val="20"/>
                <w:szCs w:val="20"/>
              </w:rPr>
            </w:pPr>
            <w:r w:rsidRPr="00A933AC">
              <w:rPr>
                <w:rFonts w:ascii="Times New Roman" w:hAnsi="Times New Roman"/>
                <w:iCs/>
                <w:sz w:val="20"/>
                <w:szCs w:val="20"/>
              </w:rPr>
              <w:t>Sustainable food</w:t>
            </w:r>
          </w:p>
          <w:p w14:paraId="35B9472F" w14:textId="7B7B7CD3" w:rsidR="00E206D4" w:rsidRPr="00A933AC" w:rsidRDefault="00C76E2D" w:rsidP="00A933AC">
            <w:pPr>
              <w:pStyle w:val="MediumGrid21"/>
              <w:rPr>
                <w:rFonts w:ascii="Times New Roman" w:hAnsi="Times New Roman"/>
                <w:iCs/>
                <w:sz w:val="20"/>
                <w:szCs w:val="20"/>
              </w:rPr>
            </w:pPr>
            <w:r w:rsidRPr="00A933AC">
              <w:rPr>
                <w:rFonts w:ascii="Times New Roman" w:hAnsi="Times New Roman"/>
                <w:iCs/>
                <w:sz w:val="20"/>
                <w:szCs w:val="20"/>
              </w:rPr>
              <w:t xml:space="preserve">Eating </w:t>
            </w:r>
            <w:r w:rsidR="00E206D4" w:rsidRPr="00A933AC">
              <w:rPr>
                <w:rFonts w:ascii="Times New Roman" w:hAnsi="Times New Roman"/>
                <w:iCs/>
                <w:sz w:val="20"/>
                <w:szCs w:val="20"/>
              </w:rPr>
              <w:t>local</w:t>
            </w:r>
          </w:p>
          <w:p w14:paraId="14B26653" w14:textId="77777777" w:rsidR="00860456" w:rsidRPr="00A933AC" w:rsidRDefault="001E36AC" w:rsidP="00A933AC">
            <w:pPr>
              <w:pStyle w:val="MediumGrid21"/>
              <w:rPr>
                <w:rFonts w:ascii="Times New Roman" w:hAnsi="Times New Roman"/>
                <w:sz w:val="20"/>
                <w:szCs w:val="20"/>
              </w:rPr>
            </w:pPr>
            <w:r w:rsidRPr="00A933AC">
              <w:rPr>
                <w:rFonts w:ascii="Times New Roman" w:hAnsi="Times New Roman"/>
                <w:sz w:val="20"/>
                <w:szCs w:val="20"/>
              </w:rPr>
              <w:t xml:space="preserve">Hunger </w:t>
            </w:r>
          </w:p>
          <w:p w14:paraId="03619CC2" w14:textId="2E8A8F90" w:rsidR="001E36AC" w:rsidRPr="00A933AC" w:rsidRDefault="001E36AC" w:rsidP="00A933AC">
            <w:pPr>
              <w:pStyle w:val="MediumGrid21"/>
              <w:rPr>
                <w:rFonts w:ascii="Times New Roman" w:hAnsi="Times New Roman"/>
                <w:sz w:val="20"/>
                <w:szCs w:val="20"/>
              </w:rPr>
            </w:pPr>
          </w:p>
        </w:tc>
      </w:tr>
      <w:tr w:rsidR="00762A51" w:rsidRPr="00A933AC" w14:paraId="0B95CB2A" w14:textId="77777777" w:rsidTr="00F50D8D">
        <w:tc>
          <w:tcPr>
            <w:tcW w:w="9828" w:type="dxa"/>
            <w:shd w:val="clear" w:color="auto" w:fill="E1F4FF"/>
          </w:tcPr>
          <w:p w14:paraId="4A17BC0B" w14:textId="4210DF04" w:rsidR="00EB63A6" w:rsidRPr="00A933AC" w:rsidRDefault="186AD471" w:rsidP="00A933AC">
            <w:pPr>
              <w:pStyle w:val="MediumGrid21"/>
              <w:rPr>
                <w:rFonts w:ascii="Times New Roman" w:hAnsi="Times New Roman"/>
                <w:sz w:val="20"/>
                <w:szCs w:val="20"/>
              </w:rPr>
            </w:pPr>
            <w:r w:rsidRPr="00A933AC">
              <w:rPr>
                <w:rFonts w:ascii="Times New Roman" w:eastAsiaTheme="minorEastAsia" w:hAnsi="Times New Roman"/>
                <w:b/>
                <w:bCs/>
                <w:sz w:val="20"/>
                <w:szCs w:val="20"/>
              </w:rPr>
              <w:t>Purpose –</w:t>
            </w:r>
            <w:r w:rsidRPr="00A933AC">
              <w:rPr>
                <w:rFonts w:ascii="Times New Roman" w:eastAsiaTheme="minorEastAsia" w:hAnsi="Times New Roman"/>
                <w:sz w:val="20"/>
                <w:szCs w:val="20"/>
              </w:rPr>
              <w:t xml:space="preserve"> Why is it important for students to learn this skill? Explain why today’s lesson matters. </w:t>
            </w:r>
          </w:p>
        </w:tc>
      </w:tr>
      <w:tr w:rsidR="00762A51" w:rsidRPr="00A933AC" w14:paraId="030C94F5" w14:textId="77777777" w:rsidTr="00F50D8D">
        <w:tc>
          <w:tcPr>
            <w:tcW w:w="9828" w:type="dxa"/>
          </w:tcPr>
          <w:p w14:paraId="30FCA02D" w14:textId="77777777" w:rsidR="00FF35E1" w:rsidRPr="00A933AC" w:rsidRDefault="00FF35E1" w:rsidP="00A933AC">
            <w:pPr>
              <w:pStyle w:val="MediumGrid21"/>
              <w:rPr>
                <w:rFonts w:ascii="Times New Roman" w:eastAsiaTheme="minorEastAsia" w:hAnsi="Times New Roman"/>
                <w:sz w:val="20"/>
                <w:szCs w:val="20"/>
              </w:rPr>
            </w:pPr>
          </w:p>
          <w:p w14:paraId="0C9FC395" w14:textId="081BDA61" w:rsidR="00EB63A6" w:rsidRPr="00A933AC" w:rsidRDefault="186AD471" w:rsidP="00A933AC">
            <w:pPr>
              <w:pStyle w:val="MediumGrid21"/>
              <w:rPr>
                <w:rFonts w:ascii="Times New Roman" w:hAnsi="Times New Roman"/>
                <w:sz w:val="20"/>
                <w:szCs w:val="20"/>
              </w:rPr>
            </w:pPr>
            <w:r w:rsidRPr="00A933AC">
              <w:rPr>
                <w:rFonts w:ascii="Times New Roman" w:eastAsiaTheme="minorEastAsia" w:hAnsi="Times New Roman"/>
                <w:sz w:val="20"/>
                <w:szCs w:val="20"/>
              </w:rPr>
              <w:t>Because…</w:t>
            </w:r>
          </w:p>
          <w:p w14:paraId="6699B1AA" w14:textId="2ADF2AEE" w:rsidR="00EB63A6" w:rsidRPr="00A933AC" w:rsidRDefault="186AD471" w:rsidP="00A933AC">
            <w:pPr>
              <w:pStyle w:val="MediumGrid21"/>
              <w:numPr>
                <w:ilvl w:val="0"/>
                <w:numId w:val="11"/>
              </w:numPr>
              <w:rPr>
                <w:rFonts w:ascii="Times New Roman" w:eastAsiaTheme="minorEastAsia" w:hAnsi="Times New Roman"/>
                <w:sz w:val="20"/>
                <w:szCs w:val="20"/>
              </w:rPr>
            </w:pPr>
            <w:r w:rsidRPr="00A933AC">
              <w:rPr>
                <w:rFonts w:ascii="Times New Roman" w:eastAsiaTheme="minorEastAsia" w:hAnsi="Times New Roman"/>
                <w:sz w:val="20"/>
                <w:szCs w:val="20"/>
              </w:rPr>
              <w:t>We are what and how we eat. If we eat healthy, nutritious food, we function well as a part of a healthy environment and resources will be used responsibly. Understanding the impact of our decisions at the grocery store, in the cafeteria, and at the dinner table hel</w:t>
            </w:r>
            <w:r w:rsidR="00FF35E1" w:rsidRPr="00A933AC">
              <w:rPr>
                <w:rFonts w:ascii="Times New Roman" w:eastAsiaTheme="minorEastAsia" w:hAnsi="Times New Roman"/>
                <w:sz w:val="20"/>
                <w:szCs w:val="20"/>
              </w:rPr>
              <w:t xml:space="preserve">p us make informed decisions about </w:t>
            </w:r>
            <w:r w:rsidRPr="00A933AC">
              <w:rPr>
                <w:rFonts w:ascii="Times New Roman" w:eastAsiaTheme="minorEastAsia" w:hAnsi="Times New Roman"/>
                <w:sz w:val="20"/>
                <w:szCs w:val="20"/>
              </w:rPr>
              <w:t xml:space="preserve">our </w:t>
            </w:r>
            <w:r w:rsidR="00FF35E1" w:rsidRPr="00A933AC">
              <w:rPr>
                <w:rFonts w:ascii="Times New Roman" w:eastAsiaTheme="minorEastAsia" w:hAnsi="Times New Roman"/>
                <w:sz w:val="20"/>
                <w:szCs w:val="20"/>
              </w:rPr>
              <w:t>health</w:t>
            </w:r>
            <w:r w:rsidR="00DC0EEB" w:rsidRPr="00A933AC">
              <w:rPr>
                <w:rFonts w:ascii="Times New Roman" w:eastAsiaTheme="minorEastAsia" w:hAnsi="Times New Roman"/>
                <w:sz w:val="20"/>
                <w:szCs w:val="20"/>
              </w:rPr>
              <w:t xml:space="preserve"> and </w:t>
            </w:r>
            <w:r w:rsidR="007B67CF" w:rsidRPr="00A933AC">
              <w:rPr>
                <w:rFonts w:ascii="Times New Roman" w:eastAsiaTheme="minorEastAsia" w:hAnsi="Times New Roman"/>
                <w:sz w:val="20"/>
                <w:szCs w:val="20"/>
              </w:rPr>
              <w:t xml:space="preserve">our </w:t>
            </w:r>
            <w:r w:rsidR="00DC0EEB" w:rsidRPr="00A933AC">
              <w:rPr>
                <w:rFonts w:ascii="Times New Roman" w:eastAsiaTheme="minorEastAsia" w:hAnsi="Times New Roman"/>
                <w:sz w:val="20"/>
                <w:szCs w:val="20"/>
              </w:rPr>
              <w:t>environmental impact.</w:t>
            </w:r>
          </w:p>
          <w:p w14:paraId="681EDCE1" w14:textId="76D829BA" w:rsidR="00FF35E1" w:rsidRPr="00A933AC" w:rsidRDefault="00FF35E1" w:rsidP="00A933AC">
            <w:pPr>
              <w:pStyle w:val="MediumGrid21"/>
              <w:rPr>
                <w:rFonts w:ascii="Times New Roman" w:hAnsi="Times New Roman"/>
                <w:sz w:val="20"/>
                <w:szCs w:val="20"/>
              </w:rPr>
            </w:pPr>
          </w:p>
        </w:tc>
      </w:tr>
    </w:tbl>
    <w:p w14:paraId="14BB4017" w14:textId="77777777" w:rsidR="00EB63A6" w:rsidRPr="00A933AC" w:rsidRDefault="00EB63A6" w:rsidP="00A933AC">
      <w:pPr>
        <w:pStyle w:val="MediumGrid21"/>
        <w:rPr>
          <w:rFonts w:ascii="Times New Roman" w:hAnsi="Times New Roman"/>
          <w:sz w:val="20"/>
          <w:szCs w:val="20"/>
        </w:rPr>
      </w:pPr>
    </w:p>
    <w:tbl>
      <w:tblPr>
        <w:tblW w:w="4982" w:type="pct"/>
        <w:tblBorders>
          <w:top w:val="single" w:sz="6" w:space="0" w:color="69C6FF"/>
          <w:left w:val="single" w:sz="6" w:space="0" w:color="69C6FF"/>
          <w:bottom w:val="single" w:sz="6" w:space="0" w:color="69C6FF"/>
          <w:right w:val="single" w:sz="6" w:space="0" w:color="69C6FF"/>
          <w:insideH w:val="single" w:sz="6" w:space="0" w:color="69C6FF"/>
          <w:insideV w:val="single" w:sz="6" w:space="0" w:color="69C6FF"/>
        </w:tblBorders>
        <w:tblLook w:val="04A0" w:firstRow="1" w:lastRow="0" w:firstColumn="1" w:lastColumn="0" w:noHBand="0" w:noVBand="1"/>
      </w:tblPr>
      <w:tblGrid>
        <w:gridCol w:w="1806"/>
        <w:gridCol w:w="7791"/>
      </w:tblGrid>
      <w:tr w:rsidR="00762A51" w:rsidRPr="00A933AC" w14:paraId="1D8525C2" w14:textId="77777777" w:rsidTr="00F50D8D">
        <w:tc>
          <w:tcPr>
            <w:tcW w:w="5000" w:type="pct"/>
            <w:gridSpan w:val="2"/>
            <w:shd w:val="clear" w:color="auto" w:fill="E1F4FF"/>
          </w:tcPr>
          <w:p w14:paraId="6E9677F7" w14:textId="5D3E9DA4" w:rsidR="00EB63A6" w:rsidRPr="00A933AC" w:rsidRDefault="00860456" w:rsidP="00A933AC">
            <w:pPr>
              <w:pStyle w:val="MediumGrid21"/>
              <w:rPr>
                <w:rFonts w:ascii="Times New Roman" w:hAnsi="Times New Roman"/>
                <w:sz w:val="20"/>
                <w:szCs w:val="20"/>
              </w:rPr>
            </w:pPr>
            <w:r w:rsidRPr="00A933AC">
              <w:rPr>
                <w:rFonts w:ascii="Times New Roman" w:hAnsi="Times New Roman"/>
                <w:b/>
                <w:sz w:val="20"/>
                <w:szCs w:val="20"/>
              </w:rPr>
              <w:t>Teaching the Skill –</w:t>
            </w:r>
            <w:r w:rsidRPr="00A933AC">
              <w:rPr>
                <w:rFonts w:ascii="Times New Roman" w:hAnsi="Times New Roman"/>
                <w:sz w:val="20"/>
                <w:szCs w:val="20"/>
              </w:rPr>
              <w:t xml:space="preserve"> How will you teach this skill to students? What will the examples and the modeling look like? How will you ensure that </w:t>
            </w:r>
            <w:r w:rsidRPr="00A933AC">
              <w:rPr>
                <w:rFonts w:ascii="Times New Roman" w:hAnsi="Times New Roman"/>
                <w:b/>
                <w:sz w:val="20"/>
                <w:szCs w:val="20"/>
              </w:rPr>
              <w:t>all</w:t>
            </w:r>
            <w:r w:rsidRPr="00A933AC">
              <w:rPr>
                <w:rFonts w:ascii="Times New Roman" w:hAnsi="Times New Roman"/>
                <w:sz w:val="20"/>
                <w:szCs w:val="20"/>
              </w:rPr>
              <w:t xml:space="preserve"> students are </w:t>
            </w:r>
            <w:r w:rsidRPr="00A933AC">
              <w:rPr>
                <w:rFonts w:ascii="Times New Roman" w:hAnsi="Times New Roman"/>
                <w:b/>
                <w:sz w:val="20"/>
                <w:szCs w:val="20"/>
              </w:rPr>
              <w:t>actively participating</w:t>
            </w:r>
            <w:r w:rsidRPr="00A933AC">
              <w:rPr>
                <w:rFonts w:ascii="Times New Roman" w:hAnsi="Times New Roman"/>
                <w:sz w:val="20"/>
                <w:szCs w:val="20"/>
              </w:rPr>
              <w:t xml:space="preserve"> in the lesson?</w:t>
            </w:r>
          </w:p>
        </w:tc>
      </w:tr>
      <w:tr w:rsidR="00762A51" w:rsidRPr="00A933AC" w14:paraId="2B617850" w14:textId="77777777" w:rsidTr="00F50D8D">
        <w:tblPrEx>
          <w:tblLook w:val="0000" w:firstRow="0" w:lastRow="0" w:firstColumn="0" w:lastColumn="0" w:noHBand="0" w:noVBand="0"/>
        </w:tblPrEx>
        <w:trPr>
          <w:cantSplit/>
          <w:trHeight w:val="2879"/>
        </w:trPr>
        <w:tc>
          <w:tcPr>
            <w:tcW w:w="941" w:type="pct"/>
          </w:tcPr>
          <w:p w14:paraId="18065407" w14:textId="2B7D7402" w:rsidR="00860456" w:rsidRPr="00A933AC" w:rsidRDefault="186AD471" w:rsidP="00A933AC">
            <w:pPr>
              <w:spacing w:line="240" w:lineRule="auto"/>
              <w:rPr>
                <w:rFonts w:ascii="Times New Roman" w:hAnsi="Times New Roman"/>
                <w:sz w:val="20"/>
                <w:szCs w:val="20"/>
              </w:rPr>
            </w:pPr>
            <w:r w:rsidRPr="00A933AC">
              <w:rPr>
                <w:rFonts w:ascii="Times New Roman" w:eastAsiaTheme="minorEastAsia" w:hAnsi="Times New Roman"/>
                <w:sz w:val="20"/>
                <w:szCs w:val="20"/>
              </w:rPr>
              <w:t xml:space="preserve">Step 1: </w:t>
            </w:r>
          </w:p>
          <w:p w14:paraId="45D24E22" w14:textId="1FEAA3DC" w:rsidR="00E840AE" w:rsidRPr="00A933AC" w:rsidRDefault="00E840AE" w:rsidP="00A933AC">
            <w:pPr>
              <w:spacing w:line="240" w:lineRule="auto"/>
              <w:rPr>
                <w:rFonts w:ascii="Times New Roman" w:hAnsi="Times New Roman"/>
                <w:sz w:val="20"/>
                <w:szCs w:val="20"/>
              </w:rPr>
            </w:pPr>
          </w:p>
        </w:tc>
        <w:tc>
          <w:tcPr>
            <w:tcW w:w="4059" w:type="pct"/>
          </w:tcPr>
          <w:p w14:paraId="2C702D4F" w14:textId="77777777" w:rsidR="00B83265" w:rsidRPr="00A933AC" w:rsidRDefault="00B83265" w:rsidP="00A933AC">
            <w:pPr>
              <w:spacing w:line="240" w:lineRule="auto"/>
              <w:rPr>
                <w:rFonts w:ascii="Times New Roman" w:eastAsiaTheme="minorEastAsia" w:hAnsi="Times New Roman"/>
                <w:b/>
                <w:sz w:val="20"/>
                <w:szCs w:val="20"/>
              </w:rPr>
            </w:pPr>
          </w:p>
          <w:p w14:paraId="06D8434D" w14:textId="6FF90DB1" w:rsidR="00860456" w:rsidRPr="00A933AC" w:rsidRDefault="0004367E" w:rsidP="00A933AC">
            <w:pPr>
              <w:spacing w:line="240" w:lineRule="auto"/>
              <w:rPr>
                <w:rFonts w:ascii="Times New Roman" w:hAnsi="Times New Roman"/>
                <w:b/>
                <w:sz w:val="20"/>
                <w:szCs w:val="20"/>
              </w:rPr>
            </w:pPr>
            <w:r w:rsidRPr="00A933AC">
              <w:rPr>
                <w:rFonts w:ascii="Times New Roman" w:eastAsiaTheme="minorEastAsia" w:hAnsi="Times New Roman"/>
                <w:b/>
                <w:sz w:val="20"/>
                <w:szCs w:val="20"/>
              </w:rPr>
              <w:t>SUSTAINABLE EATING, HEALTHY FOODS, AND COMMUNITY GARDENS</w:t>
            </w:r>
            <w:r w:rsidR="00C42FB7" w:rsidRPr="00A933AC">
              <w:rPr>
                <w:rStyle w:val="FootnoteReference"/>
                <w:rFonts w:ascii="Times New Roman" w:eastAsiaTheme="minorEastAsia" w:hAnsi="Times New Roman"/>
                <w:b/>
                <w:sz w:val="20"/>
                <w:szCs w:val="20"/>
              </w:rPr>
              <w:footnoteReference w:id="9"/>
            </w:r>
            <w:r w:rsidR="004E79E9" w:rsidRPr="00A933AC">
              <w:rPr>
                <w:rFonts w:ascii="Times New Roman" w:eastAsiaTheme="minorEastAsia" w:hAnsi="Times New Roman"/>
                <w:b/>
                <w:sz w:val="20"/>
                <w:szCs w:val="20"/>
              </w:rPr>
              <w:t xml:space="preserve"> </w:t>
            </w:r>
          </w:p>
          <w:p w14:paraId="67DFEC12" w14:textId="77777777" w:rsidR="0058727D" w:rsidRPr="00A933AC" w:rsidRDefault="0058727D" w:rsidP="00A933AC">
            <w:pPr>
              <w:spacing w:line="240" w:lineRule="auto"/>
              <w:rPr>
                <w:rFonts w:ascii="Times New Roman" w:eastAsiaTheme="minorEastAsia" w:hAnsi="Times New Roman"/>
                <w:i/>
                <w:sz w:val="20"/>
                <w:szCs w:val="20"/>
              </w:rPr>
            </w:pPr>
          </w:p>
          <w:p w14:paraId="532C3C65" w14:textId="24FF6AE6" w:rsidR="0058727D" w:rsidRPr="00A933AC" w:rsidRDefault="0058727D" w:rsidP="00A933AC">
            <w:pPr>
              <w:spacing w:line="240" w:lineRule="auto"/>
              <w:rPr>
                <w:rFonts w:ascii="Times New Roman" w:eastAsiaTheme="minorEastAsia" w:hAnsi="Times New Roman"/>
                <w:i/>
                <w:sz w:val="20"/>
                <w:szCs w:val="20"/>
              </w:rPr>
            </w:pPr>
            <w:r w:rsidRPr="00A933AC">
              <w:rPr>
                <w:rFonts w:ascii="Times New Roman" w:eastAsiaTheme="minorEastAsia" w:hAnsi="Times New Roman"/>
                <w:b/>
                <w:sz w:val="20"/>
                <w:szCs w:val="20"/>
              </w:rPr>
              <w:t>Defining nutrition</w:t>
            </w:r>
            <w:r w:rsidRPr="00A933AC">
              <w:rPr>
                <w:rFonts w:ascii="Times New Roman" w:eastAsiaTheme="minorEastAsia" w:hAnsi="Times New Roman"/>
                <w:i/>
                <w:sz w:val="20"/>
                <w:szCs w:val="20"/>
              </w:rPr>
              <w:t xml:space="preserve"> </w:t>
            </w:r>
            <w:r w:rsidR="00BB5577" w:rsidRPr="00A933AC">
              <w:rPr>
                <w:rFonts w:ascii="Times New Roman" w:eastAsiaTheme="minorEastAsia" w:hAnsi="Times New Roman"/>
                <w:b/>
                <w:sz w:val="20"/>
                <w:szCs w:val="20"/>
              </w:rPr>
              <w:t xml:space="preserve">(5 </w:t>
            </w:r>
            <w:r w:rsidRPr="00A933AC">
              <w:rPr>
                <w:rFonts w:ascii="Times New Roman" w:eastAsiaTheme="minorEastAsia" w:hAnsi="Times New Roman"/>
                <w:b/>
                <w:sz w:val="20"/>
                <w:szCs w:val="20"/>
              </w:rPr>
              <w:t>minutes)</w:t>
            </w:r>
          </w:p>
          <w:p w14:paraId="319A9AE5" w14:textId="77777777" w:rsidR="00860456" w:rsidRPr="00A933AC" w:rsidRDefault="00860456" w:rsidP="00A933AC">
            <w:pPr>
              <w:spacing w:line="240" w:lineRule="auto"/>
              <w:rPr>
                <w:rFonts w:ascii="Times New Roman" w:hAnsi="Times New Roman"/>
                <w:sz w:val="20"/>
                <w:szCs w:val="20"/>
              </w:rPr>
            </w:pPr>
          </w:p>
          <w:p w14:paraId="01C9C313" w14:textId="67A679A9" w:rsidR="00E840AE" w:rsidRPr="00A933AC" w:rsidRDefault="186AD471" w:rsidP="00A933AC">
            <w:pPr>
              <w:spacing w:line="240" w:lineRule="auto"/>
              <w:rPr>
                <w:rFonts w:ascii="Times New Roman" w:eastAsiaTheme="minorEastAsia" w:hAnsi="Times New Roman"/>
                <w:sz w:val="20"/>
                <w:szCs w:val="20"/>
              </w:rPr>
            </w:pPr>
            <w:r w:rsidRPr="00A933AC">
              <w:rPr>
                <w:rFonts w:ascii="Times New Roman" w:eastAsiaTheme="minorEastAsia" w:hAnsi="Times New Roman"/>
                <w:i/>
                <w:sz w:val="20"/>
                <w:szCs w:val="20"/>
              </w:rPr>
              <w:t>We know that all living things need four things in order to stay alive—what are these</w:t>
            </w:r>
            <w:r w:rsidR="00860456" w:rsidRPr="00A933AC">
              <w:rPr>
                <w:rFonts w:ascii="Times New Roman" w:hAnsi="Times New Roman"/>
                <w:i/>
                <w:sz w:val="20"/>
                <w:szCs w:val="20"/>
              </w:rPr>
              <w:t xml:space="preserve"> </w:t>
            </w:r>
            <w:r w:rsidR="00F50D8D" w:rsidRPr="00A933AC">
              <w:rPr>
                <w:rFonts w:ascii="Times New Roman" w:eastAsiaTheme="minorEastAsia" w:hAnsi="Times New Roman"/>
                <w:i/>
                <w:sz w:val="20"/>
                <w:szCs w:val="20"/>
              </w:rPr>
              <w:t>things?</w:t>
            </w:r>
            <w:r w:rsidR="00F50D8D" w:rsidRPr="00A933AC">
              <w:rPr>
                <w:rFonts w:ascii="Times New Roman" w:eastAsiaTheme="minorEastAsia" w:hAnsi="Times New Roman"/>
                <w:sz w:val="20"/>
                <w:szCs w:val="20"/>
              </w:rPr>
              <w:t xml:space="preserve"> Air, water, food, and shelter.</w:t>
            </w:r>
          </w:p>
          <w:p w14:paraId="20393B7C" w14:textId="77777777" w:rsidR="00C93643" w:rsidRPr="00A933AC" w:rsidRDefault="00C93643" w:rsidP="00A933AC">
            <w:pPr>
              <w:spacing w:line="240" w:lineRule="auto"/>
              <w:rPr>
                <w:rFonts w:ascii="Times New Roman" w:hAnsi="Times New Roman"/>
                <w:sz w:val="20"/>
                <w:szCs w:val="20"/>
              </w:rPr>
            </w:pPr>
          </w:p>
          <w:p w14:paraId="0F2A2898" w14:textId="66882412" w:rsidR="00EB63A6" w:rsidRPr="00A933AC" w:rsidRDefault="186AD471" w:rsidP="00A933AC">
            <w:pPr>
              <w:spacing w:line="240" w:lineRule="auto"/>
              <w:rPr>
                <w:rFonts w:ascii="Times New Roman" w:eastAsiaTheme="minorEastAsia" w:hAnsi="Times New Roman"/>
                <w:sz w:val="20"/>
                <w:szCs w:val="20"/>
              </w:rPr>
            </w:pPr>
            <w:r w:rsidRPr="00A933AC">
              <w:rPr>
                <w:rFonts w:ascii="Times New Roman" w:eastAsiaTheme="minorEastAsia" w:hAnsi="Times New Roman"/>
                <w:sz w:val="20"/>
                <w:szCs w:val="20"/>
              </w:rPr>
              <w:t>Today, we’re going to talk about food—how we get our food, what we need to eat</w:t>
            </w:r>
            <w:r w:rsidR="00860456" w:rsidRPr="00A933AC">
              <w:rPr>
                <w:rFonts w:ascii="Times New Roman" w:hAnsi="Times New Roman"/>
                <w:sz w:val="20"/>
                <w:szCs w:val="20"/>
              </w:rPr>
              <w:t xml:space="preserve"> </w:t>
            </w:r>
            <w:r w:rsidR="00E840AE" w:rsidRPr="00A933AC">
              <w:rPr>
                <w:rFonts w:ascii="Times New Roman" w:eastAsiaTheme="minorEastAsia" w:hAnsi="Times New Roman"/>
                <w:sz w:val="20"/>
                <w:szCs w:val="20"/>
              </w:rPr>
              <w:t>to ensure that we stay healthy, and how to eat food that helps both the Earth and</w:t>
            </w:r>
            <w:r w:rsidR="00860456" w:rsidRPr="00A933AC">
              <w:rPr>
                <w:rFonts w:ascii="Times New Roman" w:hAnsi="Times New Roman"/>
                <w:sz w:val="20"/>
                <w:szCs w:val="20"/>
              </w:rPr>
              <w:t xml:space="preserve"> </w:t>
            </w:r>
            <w:r w:rsidR="00E840AE" w:rsidRPr="00A933AC">
              <w:rPr>
                <w:rFonts w:ascii="Times New Roman" w:eastAsiaTheme="minorEastAsia" w:hAnsi="Times New Roman"/>
                <w:sz w:val="20"/>
                <w:szCs w:val="20"/>
              </w:rPr>
              <w:t>everyone on it to stay healthy.</w:t>
            </w:r>
          </w:p>
          <w:p w14:paraId="4EABBDAB" w14:textId="77777777" w:rsidR="00C93643" w:rsidRPr="00A933AC" w:rsidRDefault="00C93643" w:rsidP="00A933AC">
            <w:pPr>
              <w:spacing w:line="240" w:lineRule="auto"/>
              <w:rPr>
                <w:rFonts w:ascii="Times New Roman" w:hAnsi="Times New Roman"/>
                <w:sz w:val="20"/>
                <w:szCs w:val="20"/>
              </w:rPr>
            </w:pPr>
          </w:p>
          <w:p w14:paraId="0890858D" w14:textId="5660F89F" w:rsidR="00E840AE" w:rsidRPr="00A933AC" w:rsidRDefault="186AD471" w:rsidP="00A933AC">
            <w:pPr>
              <w:spacing w:line="240" w:lineRule="auto"/>
              <w:rPr>
                <w:rFonts w:ascii="Times New Roman" w:eastAsiaTheme="minorEastAsia" w:hAnsi="Times New Roman"/>
                <w:sz w:val="20"/>
                <w:szCs w:val="20"/>
              </w:rPr>
            </w:pPr>
            <w:r w:rsidRPr="00A933AC">
              <w:rPr>
                <w:rFonts w:ascii="Times New Roman" w:eastAsiaTheme="minorEastAsia" w:hAnsi="Times New Roman"/>
                <w:sz w:val="20"/>
                <w:szCs w:val="20"/>
              </w:rPr>
              <w:t>First things first: I know that you have all learned about how important it is to eat a</w:t>
            </w:r>
            <w:r w:rsidR="00860456" w:rsidRPr="00A933AC">
              <w:rPr>
                <w:rFonts w:ascii="Times New Roman" w:hAnsi="Times New Roman"/>
                <w:sz w:val="20"/>
                <w:szCs w:val="20"/>
              </w:rPr>
              <w:t xml:space="preserve"> </w:t>
            </w:r>
            <w:r w:rsidR="00E840AE" w:rsidRPr="00A933AC">
              <w:rPr>
                <w:rFonts w:ascii="Times New Roman" w:eastAsiaTheme="minorEastAsia" w:hAnsi="Times New Roman"/>
                <w:sz w:val="20"/>
                <w:szCs w:val="20"/>
              </w:rPr>
              <w:t xml:space="preserve">balanced, nutritious diet full of healthy foods. </w:t>
            </w:r>
            <w:r w:rsidR="00E840AE" w:rsidRPr="00A933AC">
              <w:rPr>
                <w:rFonts w:ascii="Times New Roman" w:eastAsiaTheme="minorEastAsia" w:hAnsi="Times New Roman"/>
                <w:i/>
                <w:sz w:val="20"/>
                <w:szCs w:val="20"/>
              </w:rPr>
              <w:t>What are healthy foods? And what makes</w:t>
            </w:r>
            <w:r w:rsidR="00860456" w:rsidRPr="00A933AC">
              <w:rPr>
                <w:rFonts w:ascii="Times New Roman" w:hAnsi="Times New Roman"/>
                <w:i/>
                <w:sz w:val="20"/>
                <w:szCs w:val="20"/>
              </w:rPr>
              <w:t xml:space="preserve"> </w:t>
            </w:r>
            <w:r w:rsidR="00E840AE" w:rsidRPr="00A933AC">
              <w:rPr>
                <w:rFonts w:ascii="Times New Roman" w:eastAsiaTheme="minorEastAsia" w:hAnsi="Times New Roman"/>
                <w:i/>
                <w:sz w:val="20"/>
                <w:szCs w:val="20"/>
              </w:rPr>
              <w:t>up a balanced diet?</w:t>
            </w:r>
          </w:p>
          <w:p w14:paraId="2D9816C0" w14:textId="77777777" w:rsidR="00C93643" w:rsidRPr="00A933AC" w:rsidRDefault="00C93643" w:rsidP="00A933AC">
            <w:pPr>
              <w:spacing w:line="240" w:lineRule="auto"/>
              <w:rPr>
                <w:rFonts w:ascii="Times New Roman" w:hAnsi="Times New Roman"/>
                <w:sz w:val="20"/>
                <w:szCs w:val="20"/>
              </w:rPr>
            </w:pPr>
          </w:p>
          <w:p w14:paraId="503C10E8" w14:textId="4A80F4F4" w:rsidR="000A4DEA" w:rsidRPr="00A933AC" w:rsidRDefault="186AD471" w:rsidP="00A933AC">
            <w:pPr>
              <w:spacing w:line="240" w:lineRule="auto"/>
              <w:rPr>
                <w:rFonts w:ascii="Times New Roman" w:eastAsiaTheme="minorEastAsia" w:hAnsi="Times New Roman"/>
                <w:sz w:val="20"/>
                <w:szCs w:val="20"/>
              </w:rPr>
            </w:pPr>
            <w:r w:rsidRPr="00A933AC">
              <w:rPr>
                <w:rFonts w:ascii="Times New Roman" w:eastAsiaTheme="minorEastAsia" w:hAnsi="Times New Roman"/>
                <w:sz w:val="20"/>
                <w:szCs w:val="20"/>
              </w:rPr>
              <w:t>Prompts: How many food groups are there?</w:t>
            </w:r>
            <w:r w:rsidR="00E34B72" w:rsidRPr="00A933AC">
              <w:rPr>
                <w:rFonts w:ascii="Times New Roman" w:eastAsiaTheme="minorEastAsia" w:hAnsi="Times New Roman"/>
                <w:sz w:val="20"/>
                <w:szCs w:val="20"/>
              </w:rPr>
              <w:t xml:space="preserve"> </w:t>
            </w:r>
            <w:r w:rsidR="00E34B72" w:rsidRPr="00A933AC">
              <w:rPr>
                <w:rFonts w:ascii="Times New Roman" w:eastAsia="Times New Roman" w:hAnsi="Times New Roman"/>
                <w:iCs/>
                <w:sz w:val="20"/>
                <w:szCs w:val="20"/>
              </w:rPr>
              <w:t>Five: fruits, vegetables, grains, protein foods, and dairy.</w:t>
            </w:r>
            <w:r w:rsidR="00E34B72" w:rsidRPr="00A933AC">
              <w:rPr>
                <w:rFonts w:ascii="Times New Roman" w:eastAsiaTheme="minorEastAsia" w:hAnsi="Times New Roman"/>
                <w:sz w:val="20"/>
                <w:szCs w:val="20"/>
              </w:rPr>
              <w:t xml:space="preserve">  </w:t>
            </w:r>
            <w:r w:rsidRPr="00A933AC">
              <w:rPr>
                <w:rFonts w:ascii="Times New Roman" w:eastAsiaTheme="minorEastAsia" w:hAnsi="Times New Roman"/>
                <w:i/>
                <w:sz w:val="20"/>
                <w:szCs w:val="20"/>
              </w:rPr>
              <w:t>Can you eat only one thing and have a</w:t>
            </w:r>
            <w:r w:rsidR="00860456" w:rsidRPr="00A933AC">
              <w:rPr>
                <w:rFonts w:ascii="Times New Roman" w:eastAsiaTheme="minorEastAsia" w:hAnsi="Times New Roman"/>
                <w:i/>
                <w:sz w:val="20"/>
                <w:szCs w:val="20"/>
              </w:rPr>
              <w:t xml:space="preserve"> </w:t>
            </w:r>
            <w:r w:rsidR="00E840AE" w:rsidRPr="00A933AC">
              <w:rPr>
                <w:rFonts w:ascii="Times New Roman" w:eastAsiaTheme="minorEastAsia" w:hAnsi="Times New Roman"/>
                <w:i/>
                <w:sz w:val="20"/>
                <w:szCs w:val="20"/>
              </w:rPr>
              <w:t>balanced diet</w:t>
            </w:r>
            <w:r w:rsidR="00E840AE" w:rsidRPr="00A933AC">
              <w:rPr>
                <w:rFonts w:ascii="Times New Roman" w:eastAsiaTheme="minorEastAsia" w:hAnsi="Times New Roman"/>
                <w:sz w:val="20"/>
                <w:szCs w:val="20"/>
              </w:rPr>
              <w:t>?</w:t>
            </w:r>
            <w:r w:rsidR="00E34B72" w:rsidRPr="00A933AC">
              <w:rPr>
                <w:rFonts w:ascii="Times New Roman" w:eastAsiaTheme="minorEastAsia" w:hAnsi="Times New Roman"/>
                <w:sz w:val="20"/>
                <w:szCs w:val="20"/>
              </w:rPr>
              <w:t xml:space="preserve"> </w:t>
            </w:r>
            <w:r w:rsidR="002E13DC" w:rsidRPr="00A933AC">
              <w:rPr>
                <w:rFonts w:ascii="Times New Roman" w:eastAsia="Times New Roman" w:hAnsi="Times New Roman"/>
                <w:iCs/>
                <w:sz w:val="20"/>
                <w:szCs w:val="20"/>
              </w:rPr>
              <w:t xml:space="preserve">A </w:t>
            </w:r>
            <w:r w:rsidR="00E34B72" w:rsidRPr="00A933AC">
              <w:rPr>
                <w:rFonts w:ascii="Times New Roman" w:eastAsia="Times New Roman" w:hAnsi="Times New Roman"/>
                <w:iCs/>
                <w:sz w:val="20"/>
                <w:szCs w:val="20"/>
              </w:rPr>
              <w:t>balance diet includes all five food groups.</w:t>
            </w:r>
          </w:p>
        </w:tc>
      </w:tr>
      <w:tr w:rsidR="00762A51" w:rsidRPr="00A933AC" w14:paraId="059159AA" w14:textId="77777777" w:rsidTr="00F50D8D">
        <w:tblPrEx>
          <w:tblLook w:val="0000" w:firstRow="0" w:lastRow="0" w:firstColumn="0" w:lastColumn="0" w:noHBand="0" w:noVBand="0"/>
        </w:tblPrEx>
        <w:trPr>
          <w:cantSplit/>
          <w:trHeight w:val="979"/>
        </w:trPr>
        <w:tc>
          <w:tcPr>
            <w:tcW w:w="941" w:type="pct"/>
          </w:tcPr>
          <w:p w14:paraId="55515B58" w14:textId="6857578E" w:rsidR="00EB63A6" w:rsidRPr="00A933AC" w:rsidRDefault="186AD471" w:rsidP="00A933AC">
            <w:pPr>
              <w:spacing w:line="240" w:lineRule="auto"/>
              <w:rPr>
                <w:rFonts w:ascii="Times New Roman" w:hAnsi="Times New Roman"/>
                <w:sz w:val="20"/>
                <w:szCs w:val="20"/>
              </w:rPr>
            </w:pPr>
            <w:r w:rsidRPr="00A933AC">
              <w:rPr>
                <w:rFonts w:ascii="Times New Roman" w:eastAsiaTheme="minorEastAsia" w:hAnsi="Times New Roman"/>
                <w:sz w:val="20"/>
                <w:szCs w:val="20"/>
              </w:rPr>
              <w:lastRenderedPageBreak/>
              <w:t xml:space="preserve">Step 2: </w:t>
            </w:r>
          </w:p>
        </w:tc>
        <w:tc>
          <w:tcPr>
            <w:tcW w:w="4059" w:type="pct"/>
          </w:tcPr>
          <w:p w14:paraId="123E34F8" w14:textId="39EA7D42" w:rsidR="00860456" w:rsidRPr="00A933AC" w:rsidRDefault="00860456" w:rsidP="00A933AC">
            <w:pPr>
              <w:spacing w:line="240" w:lineRule="auto"/>
              <w:rPr>
                <w:rFonts w:ascii="Times New Roman" w:hAnsi="Times New Roman"/>
                <w:b/>
                <w:sz w:val="20"/>
                <w:szCs w:val="20"/>
              </w:rPr>
            </w:pPr>
            <w:r w:rsidRPr="00A933AC">
              <w:rPr>
                <w:rFonts w:ascii="Times New Roman" w:eastAsiaTheme="minorEastAsia" w:hAnsi="Times New Roman"/>
                <w:b/>
                <w:sz w:val="20"/>
                <w:szCs w:val="20"/>
              </w:rPr>
              <w:t>Food Sourcing and Production</w:t>
            </w:r>
            <w:r w:rsidR="00F50D8D" w:rsidRPr="00A933AC">
              <w:rPr>
                <w:rFonts w:ascii="Times New Roman" w:eastAsiaTheme="minorEastAsia" w:hAnsi="Times New Roman"/>
                <w:b/>
                <w:sz w:val="20"/>
                <w:szCs w:val="20"/>
              </w:rPr>
              <w:t xml:space="preserve"> (5</w:t>
            </w:r>
            <w:r w:rsidR="00EE7E18" w:rsidRPr="00A933AC">
              <w:rPr>
                <w:rFonts w:ascii="Times New Roman" w:eastAsiaTheme="minorEastAsia" w:hAnsi="Times New Roman"/>
                <w:b/>
                <w:sz w:val="20"/>
                <w:szCs w:val="20"/>
              </w:rPr>
              <w:t xml:space="preserve"> minutes)</w:t>
            </w:r>
          </w:p>
          <w:p w14:paraId="7782D5B9" w14:textId="77777777" w:rsidR="00860456" w:rsidRPr="00A933AC" w:rsidRDefault="00860456" w:rsidP="00A933AC">
            <w:pPr>
              <w:spacing w:line="240" w:lineRule="auto"/>
              <w:rPr>
                <w:rFonts w:ascii="Times New Roman" w:hAnsi="Times New Roman"/>
                <w:sz w:val="20"/>
                <w:szCs w:val="20"/>
              </w:rPr>
            </w:pPr>
          </w:p>
          <w:p w14:paraId="6CF1DEED" w14:textId="3D618E38" w:rsidR="0058727D" w:rsidRPr="00A933AC" w:rsidRDefault="0058727D" w:rsidP="00A933AC">
            <w:pPr>
              <w:spacing w:line="240" w:lineRule="auto"/>
              <w:rPr>
                <w:rFonts w:ascii="Times New Roman" w:hAnsi="Times New Roman"/>
                <w:sz w:val="20"/>
                <w:szCs w:val="20"/>
              </w:rPr>
            </w:pPr>
            <w:r w:rsidRPr="00A933AC">
              <w:rPr>
                <w:rFonts w:ascii="Times New Roman" w:hAnsi="Times New Roman"/>
                <w:sz w:val="20"/>
                <w:szCs w:val="20"/>
              </w:rPr>
              <w:t xml:space="preserve">In order to have a nutritious diet—one that gives us the energy, vitamins, and minerals that we need—it needs to be varied and include healthy foods. </w:t>
            </w:r>
            <w:r w:rsidRPr="00A933AC">
              <w:rPr>
                <w:rFonts w:ascii="Times New Roman" w:hAnsi="Times New Roman"/>
                <w:i/>
                <w:sz w:val="20"/>
                <w:szCs w:val="20"/>
              </w:rPr>
              <w:t>Where does this food come from</w:t>
            </w:r>
            <w:r w:rsidRPr="00A933AC">
              <w:rPr>
                <w:rFonts w:ascii="Times New Roman" w:hAnsi="Times New Roman"/>
                <w:sz w:val="20"/>
                <w:szCs w:val="20"/>
              </w:rPr>
              <w:t xml:space="preserve">?  </w:t>
            </w:r>
          </w:p>
          <w:p w14:paraId="68354AB9" w14:textId="77777777" w:rsidR="0058727D" w:rsidRPr="00A933AC" w:rsidRDefault="0058727D" w:rsidP="00A933AC">
            <w:pPr>
              <w:spacing w:line="240" w:lineRule="auto"/>
              <w:rPr>
                <w:rFonts w:ascii="Times New Roman" w:hAnsi="Times New Roman"/>
                <w:sz w:val="20"/>
                <w:szCs w:val="20"/>
              </w:rPr>
            </w:pPr>
          </w:p>
          <w:p w14:paraId="779761D6" w14:textId="3DC8800D" w:rsidR="00F50D8D" w:rsidRPr="00A933AC" w:rsidRDefault="0058727D" w:rsidP="00A933AC">
            <w:pPr>
              <w:spacing w:line="240" w:lineRule="auto"/>
              <w:rPr>
                <w:rFonts w:ascii="Times New Roman" w:hAnsi="Times New Roman"/>
                <w:sz w:val="20"/>
                <w:szCs w:val="20"/>
              </w:rPr>
            </w:pPr>
            <w:r w:rsidRPr="00A933AC">
              <w:rPr>
                <w:rFonts w:ascii="Times New Roman" w:hAnsi="Times New Roman"/>
                <w:sz w:val="20"/>
                <w:szCs w:val="20"/>
              </w:rPr>
              <w:t>Prompts: Do you grow it? Do we grow food here? Who grows food? Who raises cattle?</w:t>
            </w:r>
            <w:r w:rsidRPr="00A933AC">
              <w:rPr>
                <w:rFonts w:ascii="Times New Roman" w:hAnsi="Times New Roman"/>
                <w:i/>
                <w:sz w:val="20"/>
                <w:szCs w:val="20"/>
              </w:rPr>
              <w:t xml:space="preserve"> </w:t>
            </w:r>
            <w:r w:rsidRPr="00A933AC">
              <w:rPr>
                <w:rFonts w:ascii="Times New Roman" w:hAnsi="Times New Roman"/>
                <w:sz w:val="20"/>
                <w:szCs w:val="20"/>
              </w:rPr>
              <w:t>Traditionally, the food and animals that we eat have been raised on farms and farther out from the city and the suburbs. Let’s look at this a little more closely.</w:t>
            </w:r>
          </w:p>
        </w:tc>
      </w:tr>
      <w:tr w:rsidR="00762A51" w:rsidRPr="00A933AC" w14:paraId="37277356" w14:textId="77777777" w:rsidTr="00F50D8D">
        <w:tblPrEx>
          <w:tblLook w:val="0000" w:firstRow="0" w:lastRow="0" w:firstColumn="0" w:lastColumn="0" w:noHBand="0" w:noVBand="0"/>
        </w:tblPrEx>
        <w:trPr>
          <w:cantSplit/>
          <w:trHeight w:val="5651"/>
        </w:trPr>
        <w:tc>
          <w:tcPr>
            <w:tcW w:w="941" w:type="pct"/>
          </w:tcPr>
          <w:p w14:paraId="3429793E" w14:textId="728BCD61" w:rsidR="00EB63A6" w:rsidRPr="00A933AC" w:rsidRDefault="186AD471" w:rsidP="00A933AC">
            <w:pPr>
              <w:spacing w:line="240" w:lineRule="auto"/>
              <w:rPr>
                <w:rFonts w:ascii="Times New Roman" w:hAnsi="Times New Roman"/>
                <w:sz w:val="20"/>
                <w:szCs w:val="20"/>
              </w:rPr>
            </w:pPr>
            <w:r w:rsidRPr="00A933AC">
              <w:rPr>
                <w:rFonts w:ascii="Times New Roman" w:eastAsiaTheme="minorEastAsia" w:hAnsi="Times New Roman"/>
                <w:sz w:val="20"/>
                <w:szCs w:val="20"/>
              </w:rPr>
              <w:t>Step 3:</w:t>
            </w:r>
          </w:p>
          <w:p w14:paraId="1554771B" w14:textId="42FED5B4" w:rsidR="004B5697" w:rsidRPr="00A933AC" w:rsidRDefault="004B5697" w:rsidP="00A933AC">
            <w:pPr>
              <w:spacing w:line="240" w:lineRule="auto"/>
              <w:rPr>
                <w:rFonts w:ascii="Times New Roman" w:hAnsi="Times New Roman"/>
                <w:sz w:val="20"/>
                <w:szCs w:val="20"/>
              </w:rPr>
            </w:pPr>
          </w:p>
        </w:tc>
        <w:tc>
          <w:tcPr>
            <w:tcW w:w="4059" w:type="pct"/>
          </w:tcPr>
          <w:p w14:paraId="7D0B62DA" w14:textId="24F5B4A7" w:rsidR="00EE7E18" w:rsidRPr="00A933AC" w:rsidRDefault="00EE7E18" w:rsidP="00A933AC">
            <w:pPr>
              <w:pStyle w:val="NormalWeb"/>
              <w:numPr>
                <w:ilvl w:val="0"/>
                <w:numId w:val="6"/>
              </w:numPr>
              <w:shd w:val="clear" w:color="auto" w:fill="FFFFFF" w:themeFill="background1"/>
              <w:spacing w:before="0" w:beforeAutospacing="0" w:after="0" w:afterAutospacing="0"/>
              <w:ind w:left="0"/>
              <w:rPr>
                <w:rFonts w:ascii="Times New Roman" w:eastAsiaTheme="minorEastAsia" w:hAnsi="Times New Roman"/>
              </w:rPr>
            </w:pPr>
            <w:r w:rsidRPr="00A933AC">
              <w:rPr>
                <w:rFonts w:ascii="Times New Roman" w:eastAsiaTheme="minorEastAsia" w:hAnsi="Times New Roman"/>
                <w:b/>
              </w:rPr>
              <w:t>Transporting Food &amp; Environmental Impacts</w:t>
            </w:r>
            <w:r w:rsidR="001C757E" w:rsidRPr="00A933AC">
              <w:rPr>
                <w:rFonts w:ascii="Times New Roman" w:eastAsiaTheme="minorEastAsia" w:hAnsi="Times New Roman"/>
                <w:b/>
              </w:rPr>
              <w:t xml:space="preserve"> (10-15 minutes)</w:t>
            </w:r>
          </w:p>
          <w:p w14:paraId="13844312" w14:textId="77777777" w:rsidR="00F50D8D" w:rsidRPr="00A933AC" w:rsidRDefault="00F50D8D" w:rsidP="00A933AC">
            <w:pPr>
              <w:spacing w:line="240" w:lineRule="auto"/>
              <w:rPr>
                <w:rFonts w:ascii="Times New Roman" w:eastAsiaTheme="minorEastAsia" w:hAnsi="Times New Roman"/>
                <w:i/>
                <w:sz w:val="20"/>
                <w:szCs w:val="20"/>
              </w:rPr>
            </w:pPr>
          </w:p>
          <w:p w14:paraId="1B48CAE0" w14:textId="77777777" w:rsidR="00F50D8D" w:rsidRPr="00A933AC" w:rsidRDefault="00F50D8D" w:rsidP="00A933AC">
            <w:pPr>
              <w:spacing w:line="240" w:lineRule="auto"/>
              <w:rPr>
                <w:rFonts w:ascii="Times New Roman" w:eastAsiaTheme="minorEastAsia" w:hAnsi="Times New Roman"/>
                <w:i/>
                <w:sz w:val="20"/>
                <w:szCs w:val="20"/>
              </w:rPr>
            </w:pPr>
            <w:r w:rsidRPr="00A933AC">
              <w:rPr>
                <w:rFonts w:ascii="Times New Roman" w:eastAsiaTheme="minorEastAsia" w:hAnsi="Times New Roman"/>
                <w:i/>
                <w:sz w:val="20"/>
                <w:szCs w:val="20"/>
              </w:rPr>
              <w:t>What might be good about having food from all over the world?</w:t>
            </w:r>
          </w:p>
          <w:p w14:paraId="529BC246" w14:textId="77777777" w:rsidR="00F50D8D" w:rsidRPr="00A933AC" w:rsidRDefault="00F50D8D" w:rsidP="00A933AC">
            <w:pPr>
              <w:spacing w:line="240" w:lineRule="auto"/>
              <w:rPr>
                <w:rFonts w:ascii="Times New Roman" w:hAnsi="Times New Roman"/>
                <w:sz w:val="20"/>
                <w:szCs w:val="20"/>
              </w:rPr>
            </w:pPr>
          </w:p>
          <w:p w14:paraId="3C78DB89" w14:textId="77777777" w:rsidR="00F50D8D" w:rsidRPr="00A933AC" w:rsidRDefault="00F50D8D" w:rsidP="00A933AC">
            <w:pPr>
              <w:spacing w:line="240" w:lineRule="auto"/>
              <w:rPr>
                <w:rFonts w:ascii="Times New Roman" w:eastAsiaTheme="minorEastAsia" w:hAnsi="Times New Roman"/>
                <w:sz w:val="20"/>
                <w:szCs w:val="20"/>
              </w:rPr>
            </w:pPr>
            <w:r w:rsidRPr="00A933AC">
              <w:rPr>
                <w:rFonts w:ascii="Times New Roman" w:eastAsiaTheme="minorEastAsia" w:hAnsi="Times New Roman"/>
                <w:sz w:val="20"/>
                <w:szCs w:val="20"/>
              </w:rPr>
              <w:t>Prompts: [Alter these prompts depending on what grows indigenously or is widely</w:t>
            </w:r>
            <w:r w:rsidRPr="00A933AC">
              <w:rPr>
                <w:rFonts w:ascii="Times New Roman" w:hAnsi="Times New Roman"/>
                <w:sz w:val="20"/>
                <w:szCs w:val="20"/>
              </w:rPr>
              <w:t xml:space="preserve"> </w:t>
            </w:r>
            <w:r w:rsidRPr="00A933AC">
              <w:rPr>
                <w:rFonts w:ascii="Times New Roman" w:eastAsiaTheme="minorEastAsia" w:hAnsi="Times New Roman"/>
                <w:sz w:val="20"/>
                <w:szCs w:val="20"/>
              </w:rPr>
              <w:t>known to be farmed or raised in your location.] Are oranges grown here? What about</w:t>
            </w:r>
            <w:r w:rsidRPr="00A933AC">
              <w:rPr>
                <w:rFonts w:ascii="Times New Roman" w:hAnsi="Times New Roman"/>
                <w:sz w:val="20"/>
                <w:szCs w:val="20"/>
              </w:rPr>
              <w:t xml:space="preserve"> </w:t>
            </w:r>
            <w:r w:rsidRPr="00A933AC">
              <w:rPr>
                <w:rFonts w:ascii="Times New Roman" w:eastAsiaTheme="minorEastAsia" w:hAnsi="Times New Roman"/>
                <w:sz w:val="20"/>
                <w:szCs w:val="20"/>
              </w:rPr>
              <w:t>grapes? Pineapples? Bananas? Do salmon live in the waters by us? What about cattle-are there a lot of these around?</w:t>
            </w:r>
          </w:p>
          <w:p w14:paraId="038AE406" w14:textId="77777777" w:rsidR="00F50D8D" w:rsidRPr="00A933AC" w:rsidRDefault="00F50D8D" w:rsidP="00A933AC">
            <w:pPr>
              <w:spacing w:line="240" w:lineRule="auto"/>
              <w:rPr>
                <w:rFonts w:ascii="Times New Roman" w:hAnsi="Times New Roman"/>
                <w:sz w:val="20"/>
                <w:szCs w:val="20"/>
              </w:rPr>
            </w:pPr>
          </w:p>
          <w:p w14:paraId="025A7813" w14:textId="77777777" w:rsidR="00F50D8D" w:rsidRPr="00A933AC" w:rsidRDefault="00F50D8D" w:rsidP="00A933AC">
            <w:pPr>
              <w:spacing w:line="240" w:lineRule="auto"/>
              <w:rPr>
                <w:rFonts w:ascii="Times New Roman" w:eastAsiaTheme="minorEastAsia" w:hAnsi="Times New Roman"/>
                <w:sz w:val="20"/>
                <w:szCs w:val="20"/>
              </w:rPr>
            </w:pPr>
            <w:r w:rsidRPr="00A933AC">
              <w:rPr>
                <w:rFonts w:ascii="Times New Roman" w:eastAsiaTheme="minorEastAsia" w:hAnsi="Times New Roman"/>
                <w:sz w:val="20"/>
                <w:szCs w:val="20"/>
              </w:rPr>
              <w:t>When its summer here, it’s not summer everywhere and when it’s winter here, it’s not winter all over the world. So, when it’s cold here and we can’t grow crops, it is warm in other places and they can grow crops there. Different parts of the world have different growing seasons—the part of the year during which rainfall and temperature allow plants to grow best.</w:t>
            </w:r>
          </w:p>
          <w:p w14:paraId="63BD25BA" w14:textId="77777777" w:rsidR="00F50D8D" w:rsidRPr="00A933AC" w:rsidRDefault="00F50D8D" w:rsidP="00A933AC">
            <w:pPr>
              <w:spacing w:line="240" w:lineRule="auto"/>
              <w:rPr>
                <w:rFonts w:ascii="Times New Roman" w:hAnsi="Times New Roman"/>
                <w:sz w:val="20"/>
                <w:szCs w:val="20"/>
              </w:rPr>
            </w:pPr>
          </w:p>
          <w:p w14:paraId="6A5D2C95" w14:textId="77777777" w:rsidR="00F50D8D" w:rsidRPr="00A933AC" w:rsidRDefault="00F50D8D" w:rsidP="00A933AC">
            <w:pPr>
              <w:spacing w:line="240" w:lineRule="auto"/>
              <w:rPr>
                <w:rFonts w:ascii="Times New Roman" w:hAnsi="Times New Roman"/>
                <w:sz w:val="20"/>
                <w:szCs w:val="20"/>
              </w:rPr>
            </w:pPr>
            <w:r w:rsidRPr="00A933AC">
              <w:rPr>
                <w:rFonts w:ascii="Times New Roman" w:eastAsiaTheme="minorEastAsia" w:hAnsi="Times New Roman"/>
                <w:sz w:val="20"/>
                <w:szCs w:val="20"/>
              </w:rPr>
              <w:t>A good thing about having food grown in different parts of the world is that we can eat seasonal or exotic foods year-round.  If a region</w:t>
            </w:r>
            <w:r w:rsidRPr="00A933AC">
              <w:rPr>
                <w:rFonts w:ascii="Times New Roman" w:hAnsi="Times New Roman"/>
                <w:sz w:val="20"/>
                <w:szCs w:val="20"/>
              </w:rPr>
              <w:t xml:space="preserve"> </w:t>
            </w:r>
            <w:r w:rsidRPr="00A933AC">
              <w:rPr>
                <w:rFonts w:ascii="Times New Roman" w:eastAsiaTheme="minorEastAsia" w:hAnsi="Times New Roman"/>
                <w:sz w:val="20"/>
                <w:szCs w:val="20"/>
              </w:rPr>
              <w:t>needs the food we grow here, we can provide it to them. Some regions might be able to</w:t>
            </w:r>
            <w:r w:rsidRPr="00A933AC">
              <w:rPr>
                <w:rFonts w:ascii="Times New Roman" w:hAnsi="Times New Roman"/>
                <w:sz w:val="20"/>
                <w:szCs w:val="20"/>
              </w:rPr>
              <w:t xml:space="preserve"> </w:t>
            </w:r>
            <w:r w:rsidRPr="00A933AC">
              <w:rPr>
                <w:rFonts w:ascii="Times New Roman" w:eastAsiaTheme="minorEastAsia" w:hAnsi="Times New Roman"/>
                <w:sz w:val="20"/>
                <w:szCs w:val="20"/>
              </w:rPr>
              <w:t xml:space="preserve">grow particular foods better than other regions for the reason that they have more suitable geographic and climatic conditions. </w:t>
            </w:r>
          </w:p>
          <w:p w14:paraId="1D08FE2A" w14:textId="77777777" w:rsidR="00EE7E18" w:rsidRPr="00A933AC" w:rsidRDefault="00EE7E18" w:rsidP="00A933AC">
            <w:pPr>
              <w:pStyle w:val="NormalWeb"/>
              <w:shd w:val="clear" w:color="auto" w:fill="FFFFFF"/>
              <w:spacing w:before="0" w:beforeAutospacing="0" w:after="0" w:afterAutospacing="0"/>
              <w:rPr>
                <w:rFonts w:ascii="Times New Roman" w:eastAsiaTheme="minorEastAsia" w:hAnsi="Times New Roman"/>
              </w:rPr>
            </w:pPr>
          </w:p>
          <w:p w14:paraId="615B744A" w14:textId="59AC3630" w:rsidR="004B5697" w:rsidRPr="00A933AC" w:rsidRDefault="186AD471" w:rsidP="00A933AC">
            <w:pPr>
              <w:spacing w:line="240" w:lineRule="auto"/>
              <w:rPr>
                <w:rFonts w:ascii="Times New Roman" w:eastAsiaTheme="minorEastAsia" w:hAnsi="Times New Roman"/>
                <w:i/>
                <w:sz w:val="20"/>
                <w:szCs w:val="20"/>
              </w:rPr>
            </w:pPr>
            <w:r w:rsidRPr="00A933AC">
              <w:rPr>
                <w:rFonts w:ascii="Times New Roman" w:eastAsiaTheme="minorEastAsia" w:hAnsi="Times New Roman"/>
                <w:i/>
                <w:sz w:val="20"/>
                <w:szCs w:val="20"/>
              </w:rPr>
              <w:t>What might be bad about havin</w:t>
            </w:r>
            <w:r w:rsidR="008B2D14" w:rsidRPr="00A933AC">
              <w:rPr>
                <w:rFonts w:ascii="Times New Roman" w:eastAsiaTheme="minorEastAsia" w:hAnsi="Times New Roman"/>
                <w:i/>
                <w:sz w:val="20"/>
                <w:szCs w:val="20"/>
              </w:rPr>
              <w:t>g food brought in by planes, b</w:t>
            </w:r>
            <w:r w:rsidR="00345F09" w:rsidRPr="00A933AC">
              <w:rPr>
                <w:rFonts w:ascii="Times New Roman" w:eastAsiaTheme="minorEastAsia" w:hAnsi="Times New Roman"/>
                <w:i/>
                <w:sz w:val="20"/>
                <w:szCs w:val="20"/>
              </w:rPr>
              <w:t xml:space="preserve">oats, </w:t>
            </w:r>
            <w:r w:rsidRPr="00A933AC">
              <w:rPr>
                <w:rFonts w:ascii="Times New Roman" w:eastAsiaTheme="minorEastAsia" w:hAnsi="Times New Roman"/>
                <w:i/>
                <w:sz w:val="20"/>
                <w:szCs w:val="20"/>
              </w:rPr>
              <w:t xml:space="preserve">trains </w:t>
            </w:r>
            <w:r w:rsidR="00345F09" w:rsidRPr="00A933AC">
              <w:rPr>
                <w:rFonts w:ascii="Times New Roman" w:eastAsiaTheme="minorEastAsia" w:hAnsi="Times New Roman"/>
                <w:i/>
                <w:sz w:val="20"/>
                <w:szCs w:val="20"/>
              </w:rPr>
              <w:t xml:space="preserve">or trucks </w:t>
            </w:r>
            <w:r w:rsidRPr="00A933AC">
              <w:rPr>
                <w:rFonts w:ascii="Times New Roman" w:eastAsiaTheme="minorEastAsia" w:hAnsi="Times New Roman"/>
                <w:i/>
                <w:sz w:val="20"/>
                <w:szCs w:val="20"/>
              </w:rPr>
              <w:t>from all</w:t>
            </w:r>
            <w:r w:rsidR="00860456" w:rsidRPr="00A933AC">
              <w:rPr>
                <w:rFonts w:ascii="Times New Roman" w:hAnsi="Times New Roman"/>
                <w:i/>
                <w:sz w:val="20"/>
                <w:szCs w:val="20"/>
              </w:rPr>
              <w:t xml:space="preserve"> </w:t>
            </w:r>
            <w:r w:rsidR="00AB50E3" w:rsidRPr="00A933AC">
              <w:rPr>
                <w:rFonts w:ascii="Times New Roman" w:eastAsiaTheme="minorEastAsia" w:hAnsi="Times New Roman"/>
                <w:i/>
                <w:sz w:val="20"/>
                <w:szCs w:val="20"/>
              </w:rPr>
              <w:t>over the country or</w:t>
            </w:r>
            <w:r w:rsidR="004B5697" w:rsidRPr="00A933AC">
              <w:rPr>
                <w:rFonts w:ascii="Times New Roman" w:eastAsiaTheme="minorEastAsia" w:hAnsi="Times New Roman"/>
                <w:i/>
                <w:sz w:val="20"/>
                <w:szCs w:val="20"/>
              </w:rPr>
              <w:t xml:space="preserve"> all over the world?</w:t>
            </w:r>
          </w:p>
          <w:p w14:paraId="4E6F36BF" w14:textId="77777777" w:rsidR="00C93643" w:rsidRPr="00A933AC" w:rsidRDefault="00C93643" w:rsidP="00A933AC">
            <w:pPr>
              <w:spacing w:line="240" w:lineRule="auto"/>
              <w:rPr>
                <w:rFonts w:ascii="Times New Roman" w:hAnsi="Times New Roman"/>
                <w:sz w:val="20"/>
                <w:szCs w:val="20"/>
              </w:rPr>
            </w:pPr>
          </w:p>
          <w:p w14:paraId="032340EA" w14:textId="3DAD6B8F" w:rsidR="004B5697" w:rsidRPr="00A933AC" w:rsidRDefault="00A168DB" w:rsidP="00A933AC">
            <w:pPr>
              <w:spacing w:line="240" w:lineRule="auto"/>
              <w:rPr>
                <w:rFonts w:ascii="Times New Roman" w:eastAsiaTheme="minorEastAsia" w:hAnsi="Times New Roman"/>
                <w:sz w:val="20"/>
                <w:szCs w:val="20"/>
              </w:rPr>
            </w:pPr>
            <w:r w:rsidRPr="00A933AC">
              <w:rPr>
                <w:rFonts w:ascii="Times New Roman" w:eastAsiaTheme="minorEastAsia" w:hAnsi="Times New Roman"/>
                <w:sz w:val="20"/>
                <w:szCs w:val="20"/>
              </w:rPr>
              <w:t xml:space="preserve">Transporting </w:t>
            </w:r>
            <w:r w:rsidR="00860456" w:rsidRPr="00A933AC">
              <w:rPr>
                <w:rFonts w:ascii="Times New Roman" w:eastAsiaTheme="minorEastAsia" w:hAnsi="Times New Roman"/>
                <w:sz w:val="20"/>
                <w:szCs w:val="20"/>
              </w:rPr>
              <w:t>food</w:t>
            </w:r>
            <w:r w:rsidRPr="00A933AC">
              <w:rPr>
                <w:rFonts w:ascii="Times New Roman" w:eastAsiaTheme="minorEastAsia" w:hAnsi="Times New Roman"/>
                <w:sz w:val="20"/>
                <w:szCs w:val="20"/>
              </w:rPr>
              <w:t>s</w:t>
            </w:r>
            <w:r w:rsidR="434307D2" w:rsidRPr="00A933AC">
              <w:rPr>
                <w:rFonts w:ascii="Times New Roman" w:eastAsiaTheme="minorEastAsia" w:hAnsi="Times New Roman"/>
                <w:sz w:val="20"/>
                <w:szCs w:val="20"/>
              </w:rPr>
              <w:t xml:space="preserve"> around the world</w:t>
            </w:r>
            <w:r w:rsidR="00F136D0" w:rsidRPr="00A933AC">
              <w:rPr>
                <w:rFonts w:ascii="Times New Roman" w:eastAsiaTheme="minorEastAsia" w:hAnsi="Times New Roman"/>
                <w:sz w:val="20"/>
                <w:szCs w:val="20"/>
              </w:rPr>
              <w:t xml:space="preserve"> uses vast amounts </w:t>
            </w:r>
            <w:r w:rsidR="434307D2" w:rsidRPr="00A933AC">
              <w:rPr>
                <w:rFonts w:ascii="Times New Roman" w:eastAsiaTheme="minorEastAsia" w:hAnsi="Times New Roman"/>
                <w:sz w:val="20"/>
                <w:szCs w:val="20"/>
              </w:rPr>
              <w:t xml:space="preserve">of </w:t>
            </w:r>
            <w:r w:rsidR="00F136D0" w:rsidRPr="00A933AC">
              <w:rPr>
                <w:rFonts w:ascii="Times New Roman" w:eastAsiaTheme="minorEastAsia" w:hAnsi="Times New Roman"/>
                <w:sz w:val="20"/>
                <w:szCs w:val="20"/>
              </w:rPr>
              <w:t xml:space="preserve">resources </w:t>
            </w:r>
            <w:r w:rsidRPr="00A933AC">
              <w:rPr>
                <w:rFonts w:ascii="Times New Roman" w:eastAsiaTheme="minorEastAsia" w:hAnsi="Times New Roman"/>
                <w:sz w:val="20"/>
                <w:szCs w:val="20"/>
              </w:rPr>
              <w:t xml:space="preserve">and produces air pollution. </w:t>
            </w:r>
            <w:r w:rsidR="434307D2" w:rsidRPr="00A933AC">
              <w:rPr>
                <w:rFonts w:ascii="Times New Roman" w:eastAsiaTheme="minorEastAsia" w:hAnsi="Times New Roman"/>
                <w:sz w:val="20"/>
                <w:szCs w:val="20"/>
              </w:rPr>
              <w:t xml:space="preserve"> We get </w:t>
            </w:r>
            <w:r w:rsidR="00F136D0" w:rsidRPr="00A933AC">
              <w:rPr>
                <w:rFonts w:ascii="Times New Roman" w:eastAsiaTheme="minorEastAsia" w:hAnsi="Times New Roman"/>
                <w:sz w:val="20"/>
                <w:szCs w:val="20"/>
              </w:rPr>
              <w:t>accustomed to</w:t>
            </w:r>
            <w:r w:rsidR="004B5697" w:rsidRPr="00A933AC">
              <w:rPr>
                <w:rFonts w:ascii="Times New Roman" w:eastAsiaTheme="minorEastAsia" w:hAnsi="Times New Roman"/>
                <w:sz w:val="20"/>
                <w:szCs w:val="20"/>
              </w:rPr>
              <w:t xml:space="preserve"> eating</w:t>
            </w:r>
            <w:r w:rsidR="00F136D0" w:rsidRPr="00A933AC">
              <w:rPr>
                <w:rFonts w:ascii="Times New Roman" w:eastAsiaTheme="minorEastAsia" w:hAnsi="Times New Roman"/>
                <w:sz w:val="20"/>
                <w:szCs w:val="20"/>
              </w:rPr>
              <w:t xml:space="preserve"> fruits, vegetables and nuts</w:t>
            </w:r>
            <w:r w:rsidR="004B5697" w:rsidRPr="00A933AC">
              <w:rPr>
                <w:rFonts w:ascii="Times New Roman" w:eastAsiaTheme="minorEastAsia" w:hAnsi="Times New Roman"/>
                <w:sz w:val="20"/>
                <w:szCs w:val="20"/>
              </w:rPr>
              <w:t xml:space="preserve"> that don’t natu</w:t>
            </w:r>
            <w:r w:rsidR="00F136D0" w:rsidRPr="00A933AC">
              <w:rPr>
                <w:rFonts w:ascii="Times New Roman" w:eastAsiaTheme="minorEastAsia" w:hAnsi="Times New Roman"/>
                <w:sz w:val="20"/>
                <w:szCs w:val="20"/>
              </w:rPr>
              <w:t xml:space="preserve">rally grow in our region. </w:t>
            </w:r>
            <w:r w:rsidR="00083E44" w:rsidRPr="00A933AC">
              <w:rPr>
                <w:rFonts w:ascii="Times New Roman" w:eastAsiaTheme="minorEastAsia" w:hAnsi="Times New Roman"/>
                <w:sz w:val="20"/>
                <w:szCs w:val="20"/>
              </w:rPr>
              <w:t>Consumer demand dictate</w:t>
            </w:r>
            <w:r w:rsidR="004E79E9" w:rsidRPr="00A933AC">
              <w:rPr>
                <w:rFonts w:ascii="Times New Roman" w:eastAsiaTheme="minorEastAsia" w:hAnsi="Times New Roman"/>
                <w:sz w:val="20"/>
                <w:szCs w:val="20"/>
              </w:rPr>
              <w:t>s</w:t>
            </w:r>
            <w:r w:rsidR="00083E44" w:rsidRPr="00A933AC">
              <w:rPr>
                <w:rFonts w:ascii="Times New Roman" w:eastAsiaTheme="minorEastAsia" w:hAnsi="Times New Roman"/>
                <w:sz w:val="20"/>
                <w:szCs w:val="20"/>
              </w:rPr>
              <w:t xml:space="preserve"> retail companies what</w:t>
            </w:r>
            <w:r w:rsidR="004E79E9" w:rsidRPr="00A933AC">
              <w:rPr>
                <w:rFonts w:ascii="Times New Roman" w:eastAsiaTheme="minorEastAsia" w:hAnsi="Times New Roman"/>
                <w:sz w:val="20"/>
                <w:szCs w:val="20"/>
              </w:rPr>
              <w:t xml:space="preserve"> foods to carry.</w:t>
            </w:r>
          </w:p>
          <w:p w14:paraId="07ADDF67" w14:textId="77777777" w:rsidR="0053335F" w:rsidRPr="00A933AC" w:rsidRDefault="0053335F" w:rsidP="00A933AC">
            <w:pPr>
              <w:spacing w:line="240" w:lineRule="auto"/>
              <w:rPr>
                <w:rFonts w:ascii="Times New Roman" w:hAnsi="Times New Roman"/>
                <w:sz w:val="20"/>
                <w:szCs w:val="20"/>
              </w:rPr>
            </w:pPr>
          </w:p>
          <w:p w14:paraId="1B0F9BAA" w14:textId="68DECDA2" w:rsidR="004B5697" w:rsidRPr="00A933AC" w:rsidRDefault="186AD471" w:rsidP="00A933AC">
            <w:pPr>
              <w:spacing w:line="240" w:lineRule="auto"/>
              <w:rPr>
                <w:rFonts w:ascii="Times New Roman" w:hAnsi="Times New Roman"/>
                <w:sz w:val="20"/>
                <w:szCs w:val="20"/>
              </w:rPr>
            </w:pPr>
            <w:r w:rsidRPr="00A933AC">
              <w:rPr>
                <w:rFonts w:ascii="Times New Roman" w:eastAsiaTheme="minorEastAsia" w:hAnsi="Times New Roman"/>
                <w:sz w:val="20"/>
                <w:szCs w:val="20"/>
              </w:rPr>
              <w:t>Prompts: What can we grow locally? What grows well in our climate? Eating locally</w:t>
            </w:r>
            <w:r w:rsidR="00860456" w:rsidRPr="00A933AC">
              <w:rPr>
                <w:rFonts w:ascii="Times New Roman" w:hAnsi="Times New Roman"/>
                <w:sz w:val="20"/>
                <w:szCs w:val="20"/>
              </w:rPr>
              <w:t xml:space="preserve"> </w:t>
            </w:r>
            <w:r w:rsidR="0068702F" w:rsidRPr="00A933AC">
              <w:rPr>
                <w:rFonts w:ascii="Times New Roman" w:eastAsiaTheme="minorEastAsia" w:hAnsi="Times New Roman"/>
                <w:sz w:val="20"/>
                <w:szCs w:val="20"/>
              </w:rPr>
              <w:t xml:space="preserve">loosely means to eat fruits and vegetables that grow </w:t>
            </w:r>
            <w:r w:rsidR="004B5697" w:rsidRPr="00A933AC">
              <w:rPr>
                <w:rFonts w:ascii="Times New Roman" w:eastAsiaTheme="minorEastAsia" w:hAnsi="Times New Roman"/>
                <w:sz w:val="20"/>
                <w:szCs w:val="20"/>
              </w:rPr>
              <w:t xml:space="preserve">well close to you and animals that are </w:t>
            </w:r>
            <w:r w:rsidR="0068702F" w:rsidRPr="00A933AC">
              <w:rPr>
                <w:rFonts w:ascii="Times New Roman" w:eastAsiaTheme="minorEastAsia" w:hAnsi="Times New Roman"/>
                <w:sz w:val="20"/>
                <w:szCs w:val="20"/>
              </w:rPr>
              <w:t>raised in</w:t>
            </w:r>
            <w:r w:rsidR="004B5697" w:rsidRPr="00A933AC">
              <w:rPr>
                <w:rFonts w:ascii="Times New Roman" w:eastAsiaTheme="minorEastAsia" w:hAnsi="Times New Roman"/>
                <w:sz w:val="20"/>
                <w:szCs w:val="20"/>
              </w:rPr>
              <w:t xml:space="preserve"> the surrounding area.</w:t>
            </w:r>
          </w:p>
          <w:p w14:paraId="0DC15F3C" w14:textId="77777777" w:rsidR="00C93643" w:rsidRPr="00A933AC" w:rsidRDefault="00C93643" w:rsidP="00A933AC">
            <w:pPr>
              <w:spacing w:line="240" w:lineRule="auto"/>
              <w:rPr>
                <w:rFonts w:ascii="Times New Roman" w:hAnsi="Times New Roman"/>
                <w:sz w:val="20"/>
                <w:szCs w:val="20"/>
              </w:rPr>
            </w:pPr>
          </w:p>
          <w:p w14:paraId="40D39256" w14:textId="6212E57E" w:rsidR="004B5697" w:rsidRPr="00A933AC" w:rsidRDefault="186AD471" w:rsidP="00A933AC">
            <w:pPr>
              <w:spacing w:line="240" w:lineRule="auto"/>
              <w:rPr>
                <w:rFonts w:ascii="Times New Roman" w:eastAsiaTheme="minorEastAsia" w:hAnsi="Times New Roman"/>
                <w:i/>
                <w:sz w:val="20"/>
                <w:szCs w:val="20"/>
              </w:rPr>
            </w:pPr>
            <w:r w:rsidRPr="00A933AC">
              <w:rPr>
                <w:rFonts w:ascii="Times New Roman" w:eastAsiaTheme="minorEastAsia" w:hAnsi="Times New Roman"/>
                <w:i/>
                <w:sz w:val="20"/>
                <w:szCs w:val="20"/>
              </w:rPr>
              <w:t>Why would eating locally help the environment?</w:t>
            </w:r>
          </w:p>
          <w:p w14:paraId="1B940ED6" w14:textId="77777777" w:rsidR="00C93643" w:rsidRPr="00A933AC" w:rsidRDefault="00C93643" w:rsidP="00A933AC">
            <w:pPr>
              <w:spacing w:line="240" w:lineRule="auto"/>
              <w:rPr>
                <w:rFonts w:ascii="Times New Roman" w:hAnsi="Times New Roman"/>
                <w:sz w:val="20"/>
                <w:szCs w:val="20"/>
              </w:rPr>
            </w:pPr>
          </w:p>
          <w:p w14:paraId="4E8169BA" w14:textId="48BDA8B2" w:rsidR="004B5697" w:rsidRPr="00A933AC" w:rsidRDefault="186AD471" w:rsidP="00A933AC">
            <w:pPr>
              <w:spacing w:line="240" w:lineRule="auto"/>
              <w:rPr>
                <w:rFonts w:ascii="Times New Roman" w:eastAsiaTheme="minorEastAsia" w:hAnsi="Times New Roman"/>
                <w:sz w:val="20"/>
                <w:szCs w:val="20"/>
              </w:rPr>
            </w:pPr>
            <w:r w:rsidRPr="00A933AC">
              <w:rPr>
                <w:rFonts w:ascii="Times New Roman" w:eastAsiaTheme="minorEastAsia" w:hAnsi="Times New Roman"/>
                <w:sz w:val="20"/>
                <w:szCs w:val="20"/>
              </w:rPr>
              <w:t>If I buy an apple that was grown 2 miles away instead of on another continent, think</w:t>
            </w:r>
            <w:r w:rsidR="00860456" w:rsidRPr="00A933AC">
              <w:rPr>
                <w:rFonts w:ascii="Times New Roman" w:hAnsi="Times New Roman"/>
                <w:sz w:val="20"/>
                <w:szCs w:val="20"/>
              </w:rPr>
              <w:t xml:space="preserve"> </w:t>
            </w:r>
            <w:r w:rsidR="004B5697" w:rsidRPr="00A933AC">
              <w:rPr>
                <w:rFonts w:ascii="Times New Roman" w:eastAsiaTheme="minorEastAsia" w:hAnsi="Times New Roman"/>
                <w:sz w:val="20"/>
                <w:szCs w:val="20"/>
              </w:rPr>
              <w:t>about all of the gas, time, and energy that can be saved in getting it to me.</w:t>
            </w:r>
          </w:p>
          <w:p w14:paraId="20CC31D9" w14:textId="77777777" w:rsidR="00C93643" w:rsidRPr="00A933AC" w:rsidRDefault="00C93643" w:rsidP="00A933AC">
            <w:pPr>
              <w:spacing w:line="240" w:lineRule="auto"/>
              <w:rPr>
                <w:rFonts w:ascii="Times New Roman" w:hAnsi="Times New Roman"/>
                <w:sz w:val="20"/>
                <w:szCs w:val="20"/>
              </w:rPr>
            </w:pPr>
          </w:p>
          <w:p w14:paraId="058057AC" w14:textId="13C4A10C" w:rsidR="004B5697" w:rsidRPr="00A933AC" w:rsidRDefault="186AD471" w:rsidP="00A933AC">
            <w:pPr>
              <w:spacing w:line="240" w:lineRule="auto"/>
              <w:rPr>
                <w:rFonts w:ascii="Times New Roman" w:eastAsiaTheme="minorEastAsia" w:hAnsi="Times New Roman"/>
                <w:sz w:val="20"/>
                <w:szCs w:val="20"/>
              </w:rPr>
            </w:pPr>
            <w:r w:rsidRPr="00A933AC">
              <w:rPr>
                <w:rFonts w:ascii="Times New Roman" w:eastAsiaTheme="minorEastAsia" w:hAnsi="Times New Roman"/>
                <w:sz w:val="20"/>
                <w:szCs w:val="20"/>
              </w:rPr>
              <w:t>Do you remember that we talked about how greenhouse gases are released when we</w:t>
            </w:r>
            <w:r w:rsidR="00860456" w:rsidRPr="00A933AC">
              <w:rPr>
                <w:rFonts w:ascii="Times New Roman" w:hAnsi="Times New Roman"/>
                <w:sz w:val="20"/>
                <w:szCs w:val="20"/>
              </w:rPr>
              <w:t xml:space="preserve"> </w:t>
            </w:r>
            <w:r w:rsidR="004B5697" w:rsidRPr="00A933AC">
              <w:rPr>
                <w:rFonts w:ascii="Times New Roman" w:eastAsiaTheme="minorEastAsia" w:hAnsi="Times New Roman"/>
                <w:sz w:val="20"/>
                <w:szCs w:val="20"/>
              </w:rPr>
              <w:t>use oil or coal? We would have to use a lot of oil or coal to get that apple from Europe</w:t>
            </w:r>
            <w:r w:rsidR="00860456" w:rsidRPr="00A933AC">
              <w:rPr>
                <w:rFonts w:ascii="Times New Roman" w:hAnsi="Times New Roman"/>
                <w:sz w:val="20"/>
                <w:szCs w:val="20"/>
              </w:rPr>
              <w:t xml:space="preserve"> </w:t>
            </w:r>
            <w:r w:rsidR="004B5697" w:rsidRPr="00A933AC">
              <w:rPr>
                <w:rFonts w:ascii="Times New Roman" w:eastAsiaTheme="minorEastAsia" w:hAnsi="Times New Roman"/>
                <w:sz w:val="20"/>
                <w:szCs w:val="20"/>
              </w:rPr>
              <w:t>or Africa to here. Can someone remind us what greenhouse gases are and why we</w:t>
            </w:r>
            <w:r w:rsidR="00860456" w:rsidRPr="00A933AC">
              <w:rPr>
                <w:rFonts w:ascii="Times New Roman" w:hAnsi="Times New Roman"/>
                <w:sz w:val="20"/>
                <w:szCs w:val="20"/>
              </w:rPr>
              <w:t xml:space="preserve"> </w:t>
            </w:r>
            <w:r w:rsidR="004B5697" w:rsidRPr="00A933AC">
              <w:rPr>
                <w:rFonts w:ascii="Times New Roman" w:eastAsiaTheme="minorEastAsia" w:hAnsi="Times New Roman"/>
                <w:sz w:val="20"/>
                <w:szCs w:val="20"/>
              </w:rPr>
              <w:t>want to generate less of them?</w:t>
            </w:r>
          </w:p>
          <w:p w14:paraId="1A09EC3B" w14:textId="77777777" w:rsidR="00C93643" w:rsidRPr="00A933AC" w:rsidRDefault="00C93643" w:rsidP="00A933AC">
            <w:pPr>
              <w:spacing w:line="240" w:lineRule="auto"/>
              <w:rPr>
                <w:rFonts w:ascii="Times New Roman" w:hAnsi="Times New Roman"/>
                <w:sz w:val="20"/>
                <w:szCs w:val="20"/>
              </w:rPr>
            </w:pPr>
          </w:p>
          <w:p w14:paraId="2BC75485" w14:textId="6902A773" w:rsidR="004B5697" w:rsidRPr="00A933AC" w:rsidRDefault="186AD471" w:rsidP="00A933AC">
            <w:pPr>
              <w:spacing w:line="240" w:lineRule="auto"/>
              <w:rPr>
                <w:rFonts w:ascii="Times New Roman" w:hAnsi="Times New Roman"/>
                <w:sz w:val="20"/>
                <w:szCs w:val="20"/>
              </w:rPr>
            </w:pPr>
            <w:r w:rsidRPr="00A933AC">
              <w:rPr>
                <w:rFonts w:ascii="Times New Roman" w:eastAsiaTheme="minorEastAsia" w:hAnsi="Times New Roman"/>
                <w:sz w:val="20"/>
                <w:szCs w:val="20"/>
              </w:rPr>
              <w:t>Prompts: Remember, they are released when we burn fossil fuels; they trap the sun’s</w:t>
            </w:r>
            <w:r w:rsidR="00860456" w:rsidRPr="00A933AC">
              <w:rPr>
                <w:rFonts w:ascii="Times New Roman" w:hAnsi="Times New Roman"/>
                <w:sz w:val="20"/>
                <w:szCs w:val="20"/>
              </w:rPr>
              <w:t xml:space="preserve"> </w:t>
            </w:r>
            <w:r w:rsidR="004B5697" w:rsidRPr="00A933AC">
              <w:rPr>
                <w:rFonts w:ascii="Times New Roman" w:eastAsiaTheme="minorEastAsia" w:hAnsi="Times New Roman"/>
                <w:sz w:val="20"/>
                <w:szCs w:val="20"/>
              </w:rPr>
              <w:t>heat in our atmosphere and are making the overall temperature of the planet rise.</w:t>
            </w:r>
          </w:p>
          <w:p w14:paraId="258AF09E" w14:textId="05DC417E" w:rsidR="004B5697" w:rsidRPr="00A933AC" w:rsidRDefault="186AD471" w:rsidP="00A933AC">
            <w:pPr>
              <w:spacing w:line="240" w:lineRule="auto"/>
              <w:rPr>
                <w:rFonts w:ascii="Times New Roman" w:eastAsiaTheme="minorEastAsia" w:hAnsi="Times New Roman"/>
                <w:sz w:val="20"/>
                <w:szCs w:val="20"/>
              </w:rPr>
            </w:pPr>
            <w:r w:rsidRPr="00A933AC">
              <w:rPr>
                <w:rFonts w:ascii="Times New Roman" w:eastAsiaTheme="minorEastAsia" w:hAnsi="Times New Roman"/>
                <w:sz w:val="20"/>
                <w:szCs w:val="20"/>
              </w:rPr>
              <w:t>If the overall temperature of the planet rises, do you think that it will be easier or</w:t>
            </w:r>
            <w:r w:rsidR="00860456" w:rsidRPr="00A933AC">
              <w:rPr>
                <w:rFonts w:ascii="Times New Roman" w:hAnsi="Times New Roman"/>
                <w:sz w:val="20"/>
                <w:szCs w:val="20"/>
              </w:rPr>
              <w:t xml:space="preserve"> </w:t>
            </w:r>
            <w:r w:rsidR="004B5697" w:rsidRPr="00A933AC">
              <w:rPr>
                <w:rFonts w:ascii="Times New Roman" w:eastAsiaTheme="minorEastAsia" w:hAnsi="Times New Roman"/>
                <w:sz w:val="20"/>
                <w:szCs w:val="20"/>
              </w:rPr>
              <w:t>harder to grow crops? Eating food that is grown or raised nearby helps to reduce the</w:t>
            </w:r>
            <w:r w:rsidR="00860456" w:rsidRPr="00A933AC">
              <w:rPr>
                <w:rFonts w:ascii="Times New Roman" w:hAnsi="Times New Roman"/>
                <w:sz w:val="20"/>
                <w:szCs w:val="20"/>
              </w:rPr>
              <w:t xml:space="preserve"> </w:t>
            </w:r>
            <w:r w:rsidR="004B5697" w:rsidRPr="00A933AC">
              <w:rPr>
                <w:rFonts w:ascii="Times New Roman" w:eastAsiaTheme="minorEastAsia" w:hAnsi="Times New Roman"/>
                <w:sz w:val="20"/>
                <w:szCs w:val="20"/>
              </w:rPr>
              <w:t>amount of greenhouse gases.</w:t>
            </w:r>
          </w:p>
          <w:p w14:paraId="09B847AA" w14:textId="77777777" w:rsidR="00C93643" w:rsidRPr="00A933AC" w:rsidRDefault="00C93643" w:rsidP="00A933AC">
            <w:pPr>
              <w:spacing w:line="240" w:lineRule="auto"/>
              <w:rPr>
                <w:rFonts w:ascii="Times New Roman" w:hAnsi="Times New Roman"/>
                <w:sz w:val="20"/>
                <w:szCs w:val="20"/>
              </w:rPr>
            </w:pPr>
          </w:p>
          <w:p w14:paraId="0F3D20FE" w14:textId="66D3AA67" w:rsidR="00EB63A6" w:rsidRPr="00A933AC" w:rsidRDefault="186AD471" w:rsidP="00A933AC">
            <w:pPr>
              <w:spacing w:line="240" w:lineRule="auto"/>
              <w:rPr>
                <w:rFonts w:ascii="Times New Roman" w:hAnsi="Times New Roman"/>
                <w:sz w:val="20"/>
                <w:szCs w:val="20"/>
              </w:rPr>
            </w:pPr>
            <w:r w:rsidRPr="00A933AC">
              <w:rPr>
                <w:rFonts w:ascii="Times New Roman" w:eastAsiaTheme="minorEastAsia" w:hAnsi="Times New Roman"/>
                <w:sz w:val="20"/>
                <w:szCs w:val="20"/>
              </w:rPr>
              <w:t>If we were going to focus on eating locally, what crops and animals do you think would</w:t>
            </w:r>
            <w:r w:rsidR="00860456" w:rsidRPr="00A933AC">
              <w:rPr>
                <w:rFonts w:ascii="Times New Roman" w:hAnsi="Times New Roman"/>
                <w:sz w:val="20"/>
                <w:szCs w:val="20"/>
              </w:rPr>
              <w:t xml:space="preserve"> </w:t>
            </w:r>
            <w:r w:rsidR="004B5697" w:rsidRPr="00A933AC">
              <w:rPr>
                <w:rFonts w:ascii="Times New Roman" w:eastAsiaTheme="minorEastAsia" w:hAnsi="Times New Roman"/>
                <w:sz w:val="20"/>
                <w:szCs w:val="20"/>
              </w:rPr>
              <w:t>grow well in our area? [Answers will vary depending on the area.] What crops wouldn’t</w:t>
            </w:r>
            <w:r w:rsidR="00860456" w:rsidRPr="00A933AC">
              <w:rPr>
                <w:rFonts w:ascii="Times New Roman" w:hAnsi="Times New Roman"/>
                <w:sz w:val="20"/>
                <w:szCs w:val="20"/>
              </w:rPr>
              <w:t xml:space="preserve"> </w:t>
            </w:r>
            <w:r w:rsidR="004B5697" w:rsidRPr="00A933AC">
              <w:rPr>
                <w:rFonts w:ascii="Times New Roman" w:eastAsiaTheme="minorEastAsia" w:hAnsi="Times New Roman"/>
                <w:sz w:val="20"/>
                <w:szCs w:val="20"/>
              </w:rPr>
              <w:t>grow well here?</w:t>
            </w:r>
          </w:p>
        </w:tc>
      </w:tr>
      <w:tr w:rsidR="00762A51" w:rsidRPr="00A933AC" w14:paraId="2C37C5B4" w14:textId="77777777" w:rsidTr="00F50D8D">
        <w:tblPrEx>
          <w:tblLook w:val="0000" w:firstRow="0" w:lastRow="0" w:firstColumn="0" w:lastColumn="0" w:noHBand="0" w:noVBand="0"/>
        </w:tblPrEx>
        <w:trPr>
          <w:cantSplit/>
          <w:trHeight w:val="958"/>
        </w:trPr>
        <w:tc>
          <w:tcPr>
            <w:tcW w:w="941" w:type="pct"/>
          </w:tcPr>
          <w:p w14:paraId="7F807385" w14:textId="53D51FBF" w:rsidR="00EB63A6" w:rsidRPr="00A933AC" w:rsidRDefault="186AD471" w:rsidP="00A933AC">
            <w:pPr>
              <w:spacing w:line="240" w:lineRule="auto"/>
              <w:rPr>
                <w:rFonts w:ascii="Times New Roman" w:hAnsi="Times New Roman"/>
                <w:sz w:val="20"/>
                <w:szCs w:val="20"/>
              </w:rPr>
            </w:pPr>
            <w:r w:rsidRPr="00A933AC">
              <w:rPr>
                <w:rFonts w:ascii="Times New Roman" w:eastAsiaTheme="minorEastAsia" w:hAnsi="Times New Roman"/>
                <w:sz w:val="20"/>
                <w:szCs w:val="20"/>
              </w:rPr>
              <w:lastRenderedPageBreak/>
              <w:t>Step 4:</w:t>
            </w:r>
          </w:p>
          <w:p w14:paraId="1521589A" w14:textId="1D4F638B" w:rsidR="004B5697" w:rsidRPr="00A933AC" w:rsidRDefault="004B5697" w:rsidP="00A933AC">
            <w:pPr>
              <w:spacing w:line="240" w:lineRule="auto"/>
              <w:rPr>
                <w:rFonts w:ascii="Times New Roman" w:hAnsi="Times New Roman"/>
                <w:sz w:val="20"/>
                <w:szCs w:val="20"/>
              </w:rPr>
            </w:pPr>
          </w:p>
        </w:tc>
        <w:tc>
          <w:tcPr>
            <w:tcW w:w="4059" w:type="pct"/>
          </w:tcPr>
          <w:p w14:paraId="6CCA68A5" w14:textId="27CE26BE" w:rsidR="00860456" w:rsidRPr="00A933AC" w:rsidRDefault="00860456" w:rsidP="00A933AC">
            <w:pPr>
              <w:spacing w:line="240" w:lineRule="auto"/>
              <w:rPr>
                <w:rFonts w:ascii="Times New Roman" w:hAnsi="Times New Roman"/>
                <w:sz w:val="20"/>
                <w:szCs w:val="20"/>
              </w:rPr>
            </w:pPr>
            <w:r w:rsidRPr="00A933AC">
              <w:rPr>
                <w:rFonts w:ascii="Times New Roman" w:eastAsiaTheme="minorEastAsia" w:hAnsi="Times New Roman"/>
                <w:b/>
                <w:sz w:val="20"/>
                <w:szCs w:val="20"/>
              </w:rPr>
              <w:t>Sustainable Food</w:t>
            </w:r>
            <w:r w:rsidRPr="00A933AC">
              <w:rPr>
                <w:rFonts w:ascii="Times New Roman" w:hAnsi="Times New Roman"/>
                <w:sz w:val="20"/>
                <w:szCs w:val="20"/>
              </w:rPr>
              <w:t xml:space="preserve"> </w:t>
            </w:r>
            <w:r w:rsidR="001C757E" w:rsidRPr="00A933AC">
              <w:rPr>
                <w:rFonts w:ascii="Times New Roman" w:hAnsi="Times New Roman"/>
                <w:b/>
                <w:sz w:val="20"/>
                <w:szCs w:val="20"/>
              </w:rPr>
              <w:t>(1</w:t>
            </w:r>
            <w:r w:rsidRPr="00A933AC">
              <w:rPr>
                <w:rFonts w:ascii="Times New Roman" w:hAnsi="Times New Roman"/>
                <w:b/>
                <w:sz w:val="20"/>
                <w:szCs w:val="20"/>
              </w:rPr>
              <w:t>0</w:t>
            </w:r>
            <w:r w:rsidR="00BB68CD" w:rsidRPr="00A933AC">
              <w:rPr>
                <w:rFonts w:ascii="Times New Roman" w:hAnsi="Times New Roman"/>
                <w:b/>
                <w:sz w:val="20"/>
                <w:szCs w:val="20"/>
              </w:rPr>
              <w:t xml:space="preserve"> </w:t>
            </w:r>
            <w:r w:rsidRPr="00A933AC">
              <w:rPr>
                <w:rFonts w:ascii="Times New Roman" w:hAnsi="Times New Roman"/>
                <w:b/>
                <w:sz w:val="20"/>
                <w:szCs w:val="20"/>
              </w:rPr>
              <w:t>min</w:t>
            </w:r>
            <w:r w:rsidR="00EE7E18" w:rsidRPr="00A933AC">
              <w:rPr>
                <w:rFonts w:ascii="Times New Roman" w:hAnsi="Times New Roman"/>
                <w:b/>
                <w:sz w:val="20"/>
                <w:szCs w:val="20"/>
              </w:rPr>
              <w:t>utes</w:t>
            </w:r>
            <w:r w:rsidRPr="00A933AC">
              <w:rPr>
                <w:rFonts w:ascii="Times New Roman" w:hAnsi="Times New Roman"/>
                <w:b/>
                <w:sz w:val="20"/>
                <w:szCs w:val="20"/>
              </w:rPr>
              <w:t>)</w:t>
            </w:r>
          </w:p>
          <w:p w14:paraId="2C1D6BD1" w14:textId="77777777" w:rsidR="00860456" w:rsidRPr="00A933AC" w:rsidRDefault="00860456" w:rsidP="00A933AC">
            <w:pPr>
              <w:spacing w:line="240" w:lineRule="auto"/>
              <w:rPr>
                <w:rFonts w:ascii="Times New Roman" w:eastAsiaTheme="minorEastAsia" w:hAnsi="Times New Roman"/>
                <w:sz w:val="20"/>
                <w:szCs w:val="20"/>
              </w:rPr>
            </w:pPr>
          </w:p>
          <w:p w14:paraId="3B50DB25" w14:textId="3E414D29" w:rsidR="004B5697" w:rsidRPr="00A933AC" w:rsidRDefault="186AD471" w:rsidP="00A933AC">
            <w:pPr>
              <w:spacing w:line="240" w:lineRule="auto"/>
              <w:rPr>
                <w:rFonts w:ascii="Times New Roman" w:eastAsiaTheme="minorEastAsia" w:hAnsi="Times New Roman"/>
                <w:sz w:val="20"/>
                <w:szCs w:val="20"/>
              </w:rPr>
            </w:pPr>
            <w:r w:rsidRPr="00A933AC">
              <w:rPr>
                <w:rFonts w:ascii="Times New Roman" w:eastAsiaTheme="minorEastAsia" w:hAnsi="Times New Roman"/>
                <w:sz w:val="20"/>
                <w:szCs w:val="20"/>
              </w:rPr>
              <w:t xml:space="preserve">There’s also a push to eat more sustainably. </w:t>
            </w:r>
            <w:r w:rsidRPr="00A933AC">
              <w:rPr>
                <w:rFonts w:ascii="Times New Roman" w:eastAsiaTheme="minorEastAsia" w:hAnsi="Times New Roman"/>
                <w:i/>
                <w:sz w:val="20"/>
                <w:szCs w:val="20"/>
              </w:rPr>
              <w:t>What does it mean to eat sustainably?</w:t>
            </w:r>
          </w:p>
          <w:p w14:paraId="54A1095A" w14:textId="77777777" w:rsidR="00C93643" w:rsidRPr="00A933AC" w:rsidRDefault="00C93643" w:rsidP="00A933AC">
            <w:pPr>
              <w:spacing w:line="240" w:lineRule="auto"/>
              <w:rPr>
                <w:rFonts w:ascii="Times New Roman" w:hAnsi="Times New Roman"/>
                <w:sz w:val="20"/>
                <w:szCs w:val="20"/>
              </w:rPr>
            </w:pPr>
          </w:p>
          <w:p w14:paraId="3EE52F5F" w14:textId="6D60B2CC" w:rsidR="00EB63A6" w:rsidRPr="00A933AC" w:rsidRDefault="186AD471" w:rsidP="00A933AC">
            <w:pPr>
              <w:spacing w:line="240" w:lineRule="auto"/>
              <w:rPr>
                <w:rFonts w:ascii="Times New Roman" w:hAnsi="Times New Roman"/>
                <w:sz w:val="20"/>
                <w:szCs w:val="20"/>
              </w:rPr>
            </w:pPr>
            <w:r w:rsidRPr="00A933AC">
              <w:rPr>
                <w:rFonts w:ascii="Times New Roman" w:eastAsiaTheme="minorEastAsia" w:hAnsi="Times New Roman"/>
                <w:sz w:val="20"/>
                <w:szCs w:val="20"/>
              </w:rPr>
              <w:t>Prompts: If you can sustain something, you can keep it going. Eating sustainably</w:t>
            </w:r>
            <w:r w:rsidR="001C757E" w:rsidRPr="00A933AC">
              <w:rPr>
                <w:rFonts w:ascii="Times New Roman" w:hAnsi="Times New Roman"/>
                <w:sz w:val="20"/>
                <w:szCs w:val="20"/>
              </w:rPr>
              <w:t xml:space="preserve"> </w:t>
            </w:r>
            <w:r w:rsidR="004B5697" w:rsidRPr="00A933AC">
              <w:rPr>
                <w:rFonts w:ascii="Times New Roman" w:eastAsiaTheme="minorEastAsia" w:hAnsi="Times New Roman"/>
                <w:sz w:val="20"/>
                <w:szCs w:val="20"/>
              </w:rPr>
              <w:t>means eating food that is healthy for consumers and animals, and that does not harm</w:t>
            </w:r>
            <w:r w:rsidR="001C757E" w:rsidRPr="00A933AC">
              <w:rPr>
                <w:rFonts w:ascii="Times New Roman" w:hAnsi="Times New Roman"/>
                <w:sz w:val="20"/>
                <w:szCs w:val="20"/>
              </w:rPr>
              <w:t xml:space="preserve"> </w:t>
            </w:r>
            <w:r w:rsidR="004B5697" w:rsidRPr="00A933AC">
              <w:rPr>
                <w:rFonts w:ascii="Times New Roman" w:eastAsiaTheme="minorEastAsia" w:hAnsi="Times New Roman"/>
                <w:sz w:val="20"/>
                <w:szCs w:val="20"/>
              </w:rPr>
              <w:t>the environment or workers and farmers during the process of growing/raising it. It</w:t>
            </w:r>
            <w:r w:rsidR="001C757E" w:rsidRPr="00A933AC">
              <w:rPr>
                <w:rFonts w:ascii="Times New Roman" w:hAnsi="Times New Roman"/>
                <w:sz w:val="20"/>
                <w:szCs w:val="20"/>
              </w:rPr>
              <w:t xml:space="preserve"> </w:t>
            </w:r>
            <w:r w:rsidR="004B5697" w:rsidRPr="00A933AC">
              <w:rPr>
                <w:rFonts w:ascii="Times New Roman" w:eastAsiaTheme="minorEastAsia" w:hAnsi="Times New Roman"/>
                <w:sz w:val="20"/>
                <w:szCs w:val="20"/>
              </w:rPr>
              <w:t>also means treating animals humanely and supporting farm communities.</w:t>
            </w:r>
            <w:r w:rsidR="001C757E" w:rsidRPr="00A933AC">
              <w:rPr>
                <w:rStyle w:val="FootnoteReference"/>
                <w:rFonts w:ascii="Times New Roman" w:eastAsiaTheme="minorEastAsia" w:hAnsi="Times New Roman"/>
                <w:sz w:val="20"/>
                <w:szCs w:val="20"/>
              </w:rPr>
              <w:footnoteReference w:id="10"/>
            </w:r>
            <w:r w:rsidR="004B5697" w:rsidRPr="00A933AC">
              <w:rPr>
                <w:rFonts w:ascii="Times New Roman" w:eastAsiaTheme="minorEastAsia" w:hAnsi="Times New Roman"/>
                <w:sz w:val="20"/>
                <w:szCs w:val="20"/>
              </w:rPr>
              <w:t xml:space="preserve"> </w:t>
            </w:r>
          </w:p>
          <w:p w14:paraId="40F0B263" w14:textId="77777777" w:rsidR="00C93643" w:rsidRPr="00A933AC" w:rsidRDefault="00C93643" w:rsidP="00A933AC">
            <w:pPr>
              <w:spacing w:line="240" w:lineRule="auto"/>
              <w:rPr>
                <w:rFonts w:ascii="Times New Roman" w:hAnsi="Times New Roman"/>
                <w:sz w:val="20"/>
                <w:szCs w:val="20"/>
              </w:rPr>
            </w:pPr>
          </w:p>
          <w:p w14:paraId="795732F0" w14:textId="00D65438" w:rsidR="004B5697" w:rsidRPr="00A933AC" w:rsidRDefault="186AD471" w:rsidP="00A933AC">
            <w:pPr>
              <w:spacing w:line="240" w:lineRule="auto"/>
              <w:rPr>
                <w:rFonts w:ascii="Times New Roman" w:eastAsiaTheme="minorEastAsia" w:hAnsi="Times New Roman"/>
                <w:i/>
                <w:sz w:val="20"/>
                <w:szCs w:val="20"/>
              </w:rPr>
            </w:pPr>
            <w:r w:rsidRPr="00A933AC">
              <w:rPr>
                <w:rFonts w:ascii="Times New Roman" w:eastAsiaTheme="minorEastAsia" w:hAnsi="Times New Roman"/>
                <w:i/>
                <w:sz w:val="20"/>
                <w:szCs w:val="20"/>
              </w:rPr>
              <w:t>Does this mean that some crops aren’t good for the environment?</w:t>
            </w:r>
          </w:p>
          <w:p w14:paraId="6CF860FF" w14:textId="77777777" w:rsidR="00C93643" w:rsidRPr="00A933AC" w:rsidRDefault="00C93643" w:rsidP="00A933AC">
            <w:pPr>
              <w:spacing w:line="240" w:lineRule="auto"/>
              <w:rPr>
                <w:rFonts w:ascii="Times New Roman" w:hAnsi="Times New Roman"/>
                <w:sz w:val="20"/>
                <w:szCs w:val="20"/>
              </w:rPr>
            </w:pPr>
          </w:p>
          <w:p w14:paraId="214A22D1" w14:textId="29CC0E18" w:rsidR="004B5697" w:rsidRPr="00A933AC" w:rsidRDefault="186AD471" w:rsidP="00A933AC">
            <w:pPr>
              <w:spacing w:line="240" w:lineRule="auto"/>
              <w:rPr>
                <w:rFonts w:ascii="Times New Roman" w:eastAsiaTheme="minorEastAsia" w:hAnsi="Times New Roman"/>
                <w:sz w:val="20"/>
                <w:szCs w:val="20"/>
              </w:rPr>
            </w:pPr>
            <w:r w:rsidRPr="00A933AC">
              <w:rPr>
                <w:rFonts w:ascii="Times New Roman" w:eastAsiaTheme="minorEastAsia" w:hAnsi="Times New Roman"/>
                <w:sz w:val="20"/>
                <w:szCs w:val="20"/>
              </w:rPr>
              <w:t>Prompts: What types of crops might not be good for the environment?</w:t>
            </w:r>
          </w:p>
          <w:p w14:paraId="2039DB1F" w14:textId="77777777" w:rsidR="00C93643" w:rsidRPr="00A933AC" w:rsidRDefault="00C93643" w:rsidP="00A933AC">
            <w:pPr>
              <w:spacing w:line="240" w:lineRule="auto"/>
              <w:rPr>
                <w:rFonts w:ascii="Times New Roman" w:hAnsi="Times New Roman"/>
                <w:sz w:val="20"/>
                <w:szCs w:val="20"/>
              </w:rPr>
            </w:pPr>
          </w:p>
          <w:p w14:paraId="3758CA30" w14:textId="03D1DC1B" w:rsidR="004B5697" w:rsidRPr="00A933AC" w:rsidRDefault="186AD471" w:rsidP="00A933AC">
            <w:pPr>
              <w:spacing w:line="240" w:lineRule="auto"/>
              <w:rPr>
                <w:rFonts w:ascii="Times New Roman" w:hAnsi="Times New Roman"/>
                <w:sz w:val="20"/>
                <w:szCs w:val="20"/>
              </w:rPr>
            </w:pPr>
            <w:r w:rsidRPr="00A933AC">
              <w:rPr>
                <w:rFonts w:ascii="Times New Roman" w:eastAsiaTheme="minorEastAsia" w:hAnsi="Times New Roman"/>
                <w:sz w:val="20"/>
                <w:szCs w:val="20"/>
              </w:rPr>
              <w:t>Sustainable farming means growing crops and raising animals that don’t deplete the</w:t>
            </w:r>
            <w:r w:rsidR="001C757E" w:rsidRPr="00A933AC">
              <w:rPr>
                <w:rFonts w:ascii="Times New Roman" w:hAnsi="Times New Roman"/>
                <w:sz w:val="20"/>
                <w:szCs w:val="20"/>
              </w:rPr>
              <w:t xml:space="preserve"> </w:t>
            </w:r>
            <w:r w:rsidRPr="00A933AC">
              <w:rPr>
                <w:rFonts w:ascii="Times New Roman" w:eastAsiaTheme="minorEastAsia" w:hAnsi="Times New Roman"/>
                <w:sz w:val="20"/>
                <w:szCs w:val="20"/>
              </w:rPr>
              <w:t>Earth too much. Some crops pull a lot of nutrients from the soil, so they take more</w:t>
            </w:r>
            <w:r w:rsidR="00B12E7B" w:rsidRPr="00A933AC">
              <w:rPr>
                <w:rFonts w:ascii="Times New Roman" w:hAnsi="Times New Roman"/>
                <w:sz w:val="20"/>
                <w:szCs w:val="20"/>
              </w:rPr>
              <w:t xml:space="preserve"> </w:t>
            </w:r>
            <w:r w:rsidR="004B5697" w:rsidRPr="00A933AC">
              <w:rPr>
                <w:rFonts w:ascii="Times New Roman" w:eastAsiaTheme="minorEastAsia" w:hAnsi="Times New Roman"/>
                <w:sz w:val="20"/>
                <w:szCs w:val="20"/>
              </w:rPr>
              <w:t>resources to grow.</w:t>
            </w:r>
          </w:p>
          <w:p w14:paraId="0FADF919" w14:textId="77777777" w:rsidR="00C93643" w:rsidRPr="00A933AC" w:rsidRDefault="00C93643" w:rsidP="00A933AC">
            <w:pPr>
              <w:spacing w:line="240" w:lineRule="auto"/>
              <w:rPr>
                <w:rFonts w:ascii="Times New Roman" w:hAnsi="Times New Roman"/>
                <w:sz w:val="20"/>
                <w:szCs w:val="20"/>
              </w:rPr>
            </w:pPr>
          </w:p>
          <w:p w14:paraId="628A4B5C" w14:textId="77777777" w:rsidR="001C757E" w:rsidRPr="00A933AC" w:rsidRDefault="186AD471" w:rsidP="00A933AC">
            <w:pPr>
              <w:spacing w:line="240" w:lineRule="auto"/>
              <w:rPr>
                <w:rFonts w:ascii="Times New Roman" w:eastAsiaTheme="minorEastAsia" w:hAnsi="Times New Roman"/>
                <w:sz w:val="20"/>
                <w:szCs w:val="20"/>
                <w:highlight w:val="yellow"/>
              </w:rPr>
            </w:pPr>
            <w:r w:rsidRPr="00A933AC">
              <w:rPr>
                <w:rFonts w:ascii="Times New Roman" w:eastAsiaTheme="minorEastAsia" w:hAnsi="Times New Roman"/>
                <w:sz w:val="20"/>
                <w:szCs w:val="20"/>
              </w:rPr>
              <w:t>One way that people are eating sustainably is by growing their own food in cities</w:t>
            </w:r>
            <w:r w:rsidR="001C757E" w:rsidRPr="00A933AC">
              <w:rPr>
                <w:rFonts w:ascii="Times New Roman" w:hAnsi="Times New Roman"/>
                <w:sz w:val="20"/>
                <w:szCs w:val="20"/>
              </w:rPr>
              <w:t xml:space="preserve"> </w:t>
            </w:r>
            <w:r w:rsidR="000A4DEA" w:rsidRPr="00A933AC">
              <w:rPr>
                <w:rFonts w:ascii="Times New Roman" w:eastAsiaTheme="minorEastAsia" w:hAnsi="Times New Roman"/>
                <w:sz w:val="20"/>
                <w:szCs w:val="20"/>
              </w:rPr>
              <w:t xml:space="preserve">through community gardens. Have any of you ever seen a community garden? </w:t>
            </w:r>
            <w:r w:rsidR="000A4DEA" w:rsidRPr="00A933AC">
              <w:rPr>
                <w:rFonts w:ascii="Times New Roman" w:eastAsiaTheme="minorEastAsia" w:hAnsi="Times New Roman"/>
                <w:i/>
                <w:sz w:val="20"/>
                <w:szCs w:val="20"/>
              </w:rPr>
              <w:t>What is</w:t>
            </w:r>
            <w:r w:rsidR="001C757E" w:rsidRPr="00A933AC">
              <w:rPr>
                <w:rFonts w:ascii="Times New Roman" w:hAnsi="Times New Roman"/>
                <w:i/>
                <w:sz w:val="20"/>
                <w:szCs w:val="20"/>
              </w:rPr>
              <w:t xml:space="preserve"> </w:t>
            </w:r>
            <w:r w:rsidR="000A4DEA" w:rsidRPr="00A933AC">
              <w:rPr>
                <w:rFonts w:ascii="Times New Roman" w:eastAsiaTheme="minorEastAsia" w:hAnsi="Times New Roman"/>
                <w:i/>
                <w:sz w:val="20"/>
                <w:szCs w:val="20"/>
              </w:rPr>
              <w:t>a community garden?</w:t>
            </w:r>
            <w:r w:rsidR="000A4DEA" w:rsidRPr="00A933AC">
              <w:rPr>
                <w:rFonts w:ascii="Times New Roman" w:eastAsiaTheme="minorEastAsia" w:hAnsi="Times New Roman"/>
                <w:sz w:val="20"/>
                <w:szCs w:val="20"/>
              </w:rPr>
              <w:t xml:space="preserve"> </w:t>
            </w:r>
          </w:p>
          <w:p w14:paraId="58FA8732" w14:textId="77777777" w:rsidR="001C757E" w:rsidRPr="00A933AC" w:rsidRDefault="001C757E" w:rsidP="00A933AC">
            <w:pPr>
              <w:spacing w:line="240" w:lineRule="auto"/>
              <w:rPr>
                <w:rFonts w:ascii="Times New Roman" w:eastAsiaTheme="minorEastAsia" w:hAnsi="Times New Roman"/>
                <w:sz w:val="20"/>
                <w:szCs w:val="20"/>
              </w:rPr>
            </w:pPr>
          </w:p>
          <w:p w14:paraId="33A61C75" w14:textId="194C3808" w:rsidR="000A4DEA" w:rsidRPr="00A933AC" w:rsidRDefault="000A4DEA" w:rsidP="00A933AC">
            <w:pPr>
              <w:spacing w:line="240" w:lineRule="auto"/>
              <w:rPr>
                <w:rFonts w:ascii="Times New Roman" w:eastAsiaTheme="minorEastAsia" w:hAnsi="Times New Roman"/>
                <w:sz w:val="20"/>
                <w:szCs w:val="20"/>
              </w:rPr>
            </w:pPr>
            <w:r w:rsidRPr="00A933AC">
              <w:rPr>
                <w:rFonts w:ascii="Times New Roman" w:eastAsiaTheme="minorEastAsia" w:hAnsi="Times New Roman"/>
                <w:sz w:val="20"/>
                <w:szCs w:val="20"/>
              </w:rPr>
              <w:t xml:space="preserve">Show </w:t>
            </w:r>
            <w:r w:rsidR="001C757E" w:rsidRPr="00A933AC">
              <w:rPr>
                <w:rFonts w:ascii="Times New Roman" w:eastAsiaTheme="minorEastAsia" w:hAnsi="Times New Roman"/>
                <w:sz w:val="20"/>
                <w:szCs w:val="20"/>
              </w:rPr>
              <w:t xml:space="preserve">photos of community gardens (PowerPoint slides attached) </w:t>
            </w:r>
            <w:r w:rsidRPr="00A933AC">
              <w:rPr>
                <w:rFonts w:ascii="Times New Roman" w:eastAsiaTheme="minorEastAsia" w:hAnsi="Times New Roman"/>
                <w:i/>
                <w:sz w:val="20"/>
                <w:szCs w:val="20"/>
              </w:rPr>
              <w:t>What do you</w:t>
            </w:r>
            <w:r w:rsidR="001C757E" w:rsidRPr="00A933AC">
              <w:rPr>
                <w:rFonts w:ascii="Times New Roman" w:hAnsi="Times New Roman"/>
                <w:i/>
                <w:sz w:val="20"/>
                <w:szCs w:val="20"/>
              </w:rPr>
              <w:t xml:space="preserve"> </w:t>
            </w:r>
            <w:r w:rsidRPr="00A933AC">
              <w:rPr>
                <w:rFonts w:ascii="Times New Roman" w:eastAsiaTheme="minorEastAsia" w:hAnsi="Times New Roman"/>
                <w:i/>
                <w:sz w:val="20"/>
                <w:szCs w:val="20"/>
              </w:rPr>
              <w:t>think a community garden includes?</w:t>
            </w:r>
          </w:p>
          <w:p w14:paraId="66980016" w14:textId="77777777" w:rsidR="00C93643" w:rsidRPr="00A933AC" w:rsidRDefault="00C93643" w:rsidP="00A933AC">
            <w:pPr>
              <w:spacing w:line="240" w:lineRule="auto"/>
              <w:rPr>
                <w:rFonts w:ascii="Times New Roman" w:hAnsi="Times New Roman"/>
                <w:sz w:val="20"/>
                <w:szCs w:val="20"/>
              </w:rPr>
            </w:pPr>
          </w:p>
          <w:p w14:paraId="069E8C53" w14:textId="7C662EE5" w:rsidR="000A4DEA" w:rsidRPr="00A933AC" w:rsidRDefault="186AD471" w:rsidP="00A933AC">
            <w:pPr>
              <w:spacing w:line="240" w:lineRule="auto"/>
              <w:rPr>
                <w:rFonts w:ascii="Times New Roman" w:hAnsi="Times New Roman"/>
                <w:sz w:val="20"/>
                <w:szCs w:val="20"/>
              </w:rPr>
            </w:pPr>
            <w:r w:rsidRPr="00A933AC">
              <w:rPr>
                <w:rFonts w:ascii="Times New Roman" w:eastAsiaTheme="minorEastAsia" w:hAnsi="Times New Roman"/>
                <w:sz w:val="20"/>
                <w:szCs w:val="20"/>
              </w:rPr>
              <w:t>Community gardens are set up in lots of different ways, but what they share in</w:t>
            </w:r>
          </w:p>
          <w:p w14:paraId="0B79FB23" w14:textId="77777777" w:rsidR="000A4DEA" w:rsidRPr="00A933AC" w:rsidRDefault="000A4DEA" w:rsidP="00A933AC">
            <w:pPr>
              <w:spacing w:line="240" w:lineRule="auto"/>
              <w:rPr>
                <w:rFonts w:ascii="Times New Roman" w:hAnsi="Times New Roman"/>
                <w:sz w:val="20"/>
                <w:szCs w:val="20"/>
              </w:rPr>
            </w:pPr>
            <w:r w:rsidRPr="00A933AC">
              <w:rPr>
                <w:rFonts w:ascii="Times New Roman" w:eastAsiaTheme="minorEastAsia" w:hAnsi="Times New Roman"/>
                <w:sz w:val="20"/>
                <w:szCs w:val="20"/>
              </w:rPr>
              <w:t>common is that people come together to grow food, herbs, flowers, and other plants</w:t>
            </w:r>
          </w:p>
          <w:p w14:paraId="6FF64DD7" w14:textId="01C9E769" w:rsidR="000A4DEA" w:rsidRPr="00A933AC" w:rsidRDefault="000A4DEA" w:rsidP="00A933AC">
            <w:pPr>
              <w:spacing w:line="240" w:lineRule="auto"/>
              <w:rPr>
                <w:rFonts w:ascii="Times New Roman" w:hAnsi="Times New Roman"/>
                <w:sz w:val="20"/>
                <w:szCs w:val="20"/>
              </w:rPr>
            </w:pPr>
            <w:r w:rsidRPr="00A933AC">
              <w:rPr>
                <w:rFonts w:ascii="Times New Roman" w:eastAsiaTheme="minorEastAsia" w:hAnsi="Times New Roman"/>
                <w:sz w:val="20"/>
                <w:szCs w:val="20"/>
              </w:rPr>
              <w:t>on plots of land that they collectively take care of. They can also be in the middle of</w:t>
            </w:r>
            <w:r w:rsidR="00B12E7B" w:rsidRPr="00A933AC">
              <w:rPr>
                <w:rFonts w:ascii="Times New Roman" w:hAnsi="Times New Roman"/>
                <w:sz w:val="20"/>
                <w:szCs w:val="20"/>
              </w:rPr>
              <w:t xml:space="preserve"> </w:t>
            </w:r>
            <w:r w:rsidRPr="00A933AC">
              <w:rPr>
                <w:rFonts w:ascii="Times New Roman" w:eastAsiaTheme="minorEastAsia" w:hAnsi="Times New Roman"/>
                <w:sz w:val="20"/>
                <w:szCs w:val="20"/>
              </w:rPr>
              <w:t>cities—in fact, there are community gardens in some very surprising places.</w:t>
            </w:r>
          </w:p>
          <w:p w14:paraId="5A7C1A39" w14:textId="77777777" w:rsidR="00EE7E18" w:rsidRPr="00A933AC" w:rsidRDefault="00EE7E18" w:rsidP="00A933AC">
            <w:pPr>
              <w:spacing w:line="240" w:lineRule="auto"/>
              <w:rPr>
                <w:rFonts w:ascii="Times New Roman" w:hAnsi="Times New Roman"/>
                <w:sz w:val="20"/>
                <w:szCs w:val="20"/>
              </w:rPr>
            </w:pPr>
          </w:p>
          <w:p w14:paraId="63B54DFF" w14:textId="33583CE1" w:rsidR="000A4DEA" w:rsidRPr="00A933AC" w:rsidRDefault="00EE7E18" w:rsidP="00A933AC">
            <w:pPr>
              <w:spacing w:line="240" w:lineRule="auto"/>
              <w:rPr>
                <w:rFonts w:ascii="Times New Roman" w:hAnsi="Times New Roman"/>
                <w:sz w:val="20"/>
                <w:szCs w:val="20"/>
              </w:rPr>
            </w:pPr>
            <w:r w:rsidRPr="00A933AC">
              <w:rPr>
                <w:rFonts w:ascii="Times New Roman" w:hAnsi="Times New Roman"/>
                <w:sz w:val="20"/>
                <w:szCs w:val="20"/>
              </w:rPr>
              <w:t xml:space="preserve">*Optional: </w:t>
            </w:r>
            <w:r w:rsidR="186AD471" w:rsidRPr="00A933AC">
              <w:rPr>
                <w:rFonts w:ascii="Times New Roman" w:eastAsiaTheme="minorEastAsia" w:hAnsi="Times New Roman"/>
                <w:sz w:val="20"/>
                <w:szCs w:val="20"/>
              </w:rPr>
              <w:t>Take the group on a walk to locate potential community garden spots or take a walk to</w:t>
            </w:r>
            <w:r w:rsidR="00B12E7B" w:rsidRPr="00A933AC">
              <w:rPr>
                <w:rFonts w:ascii="Times New Roman" w:hAnsi="Times New Roman"/>
                <w:sz w:val="20"/>
                <w:szCs w:val="20"/>
              </w:rPr>
              <w:t xml:space="preserve"> </w:t>
            </w:r>
            <w:r w:rsidR="000A4DEA" w:rsidRPr="00A933AC">
              <w:rPr>
                <w:rFonts w:ascii="Times New Roman" w:eastAsiaTheme="minorEastAsia" w:hAnsi="Times New Roman"/>
                <w:sz w:val="20"/>
                <w:szCs w:val="20"/>
              </w:rPr>
              <w:t>a nearby community garden.</w:t>
            </w:r>
          </w:p>
          <w:p w14:paraId="3D7E2AAB" w14:textId="77777777" w:rsidR="00EB63A6" w:rsidRPr="00A933AC" w:rsidRDefault="00EB63A6" w:rsidP="00A933AC">
            <w:pPr>
              <w:spacing w:line="240" w:lineRule="auto"/>
              <w:rPr>
                <w:rFonts w:ascii="Times New Roman" w:hAnsi="Times New Roman"/>
                <w:sz w:val="20"/>
                <w:szCs w:val="20"/>
              </w:rPr>
            </w:pPr>
          </w:p>
        </w:tc>
      </w:tr>
      <w:tr w:rsidR="00D14ADC" w:rsidRPr="00A933AC" w14:paraId="3DB34848" w14:textId="77777777" w:rsidTr="00F50D8D">
        <w:tblPrEx>
          <w:tblLook w:val="0000" w:firstRow="0" w:lastRow="0" w:firstColumn="0" w:lastColumn="0" w:noHBand="0" w:noVBand="0"/>
        </w:tblPrEx>
        <w:trPr>
          <w:cantSplit/>
          <w:trHeight w:val="958"/>
        </w:trPr>
        <w:tc>
          <w:tcPr>
            <w:tcW w:w="941" w:type="pct"/>
          </w:tcPr>
          <w:p w14:paraId="5AB68DBB" w14:textId="166DE2BB" w:rsidR="00D14ADC" w:rsidRPr="00A933AC" w:rsidRDefault="00D14ADC" w:rsidP="00A933AC">
            <w:pPr>
              <w:spacing w:line="240" w:lineRule="auto"/>
              <w:rPr>
                <w:rFonts w:ascii="Times New Roman" w:eastAsiaTheme="minorEastAsia" w:hAnsi="Times New Roman"/>
                <w:sz w:val="20"/>
                <w:szCs w:val="20"/>
              </w:rPr>
            </w:pPr>
            <w:r w:rsidRPr="00A933AC">
              <w:rPr>
                <w:rFonts w:ascii="Times New Roman" w:eastAsiaTheme="minorEastAsia" w:hAnsi="Times New Roman"/>
                <w:sz w:val="20"/>
                <w:szCs w:val="20"/>
              </w:rPr>
              <w:t>Step 5:</w:t>
            </w:r>
          </w:p>
        </w:tc>
        <w:tc>
          <w:tcPr>
            <w:tcW w:w="4059" w:type="pct"/>
          </w:tcPr>
          <w:p w14:paraId="6F7EBBE2" w14:textId="1ED817A6" w:rsidR="00D14ADC" w:rsidRPr="00A933AC" w:rsidRDefault="00D14ADC" w:rsidP="00A933AC">
            <w:pPr>
              <w:pStyle w:val="NormalWeb"/>
              <w:shd w:val="clear" w:color="auto" w:fill="FFFFFF" w:themeFill="background1"/>
              <w:spacing w:before="0" w:beforeAutospacing="0" w:after="0" w:afterAutospacing="0"/>
              <w:rPr>
                <w:rFonts w:ascii="Times New Roman" w:eastAsiaTheme="minorEastAsia" w:hAnsi="Times New Roman"/>
                <w:b/>
              </w:rPr>
            </w:pPr>
            <w:r w:rsidRPr="00A933AC">
              <w:rPr>
                <w:rFonts w:ascii="Times New Roman" w:eastAsiaTheme="minorEastAsia" w:hAnsi="Times New Roman"/>
                <w:b/>
              </w:rPr>
              <w:t>Human Footprint</w:t>
            </w:r>
            <w:r w:rsidR="004C26FA" w:rsidRPr="00A933AC">
              <w:rPr>
                <w:rFonts w:ascii="Times New Roman" w:eastAsiaTheme="minorEastAsia" w:hAnsi="Times New Roman"/>
                <w:b/>
              </w:rPr>
              <w:t xml:space="preserve">: </w:t>
            </w:r>
            <w:r w:rsidR="004C26FA" w:rsidRPr="00A933AC">
              <w:rPr>
                <w:rStyle w:val="Emphasis"/>
                <w:rFonts w:ascii="Times New Roman" w:hAnsi="Times New Roman"/>
                <w:b/>
                <w:i w:val="0"/>
              </w:rPr>
              <w:t>Discover the Impact of Your Choices</w:t>
            </w:r>
            <w:r w:rsidR="004C26FA" w:rsidRPr="00A933AC">
              <w:rPr>
                <w:rStyle w:val="st"/>
                <w:rFonts w:ascii="Times New Roman" w:hAnsi="Times New Roman"/>
              </w:rPr>
              <w:t xml:space="preserve"> </w:t>
            </w:r>
            <w:r w:rsidRPr="00A933AC">
              <w:rPr>
                <w:rFonts w:ascii="Times New Roman" w:eastAsiaTheme="minorEastAsia" w:hAnsi="Times New Roman"/>
                <w:b/>
              </w:rPr>
              <w:t xml:space="preserve"> (10</w:t>
            </w:r>
            <w:r w:rsidR="0055575C" w:rsidRPr="00A933AC">
              <w:rPr>
                <w:rFonts w:ascii="Times New Roman" w:eastAsiaTheme="minorEastAsia" w:hAnsi="Times New Roman"/>
                <w:b/>
              </w:rPr>
              <w:t xml:space="preserve"> </w:t>
            </w:r>
            <w:r w:rsidRPr="00A933AC">
              <w:rPr>
                <w:rFonts w:ascii="Times New Roman" w:eastAsiaTheme="minorEastAsia" w:hAnsi="Times New Roman"/>
                <w:b/>
              </w:rPr>
              <w:t>minutes)</w:t>
            </w:r>
          </w:p>
          <w:p w14:paraId="0E797E6B" w14:textId="77777777" w:rsidR="004C26FA" w:rsidRPr="00A933AC" w:rsidRDefault="004C26FA" w:rsidP="00A933AC">
            <w:pPr>
              <w:pStyle w:val="NormalWeb"/>
              <w:shd w:val="clear" w:color="auto" w:fill="FFFFFF" w:themeFill="background1"/>
              <w:spacing w:before="0" w:beforeAutospacing="0" w:after="0" w:afterAutospacing="0"/>
              <w:rPr>
                <w:rFonts w:ascii="Times New Roman" w:eastAsiaTheme="minorEastAsia" w:hAnsi="Times New Roman"/>
              </w:rPr>
            </w:pPr>
          </w:p>
          <w:p w14:paraId="4E14AD01" w14:textId="4AB218CC" w:rsidR="0070649E" w:rsidRPr="00A933AC" w:rsidRDefault="0070649E" w:rsidP="00A933AC">
            <w:pPr>
              <w:pStyle w:val="NormalWeb"/>
              <w:shd w:val="clear" w:color="auto" w:fill="FFFFFF" w:themeFill="background1"/>
              <w:spacing w:before="0" w:beforeAutospacing="0" w:after="0" w:afterAutospacing="0"/>
              <w:rPr>
                <w:rFonts w:ascii="Times New Roman" w:eastAsiaTheme="minorEastAsia" w:hAnsi="Times New Roman"/>
              </w:rPr>
            </w:pPr>
            <w:r w:rsidRPr="00A933AC">
              <w:rPr>
                <w:rFonts w:ascii="Times New Roman" w:eastAsiaTheme="minorEastAsia" w:hAnsi="Times New Roman"/>
              </w:rPr>
              <w:t xml:space="preserve">When you are eating an egg, you're not just eating an egg. </w:t>
            </w:r>
          </w:p>
          <w:p w14:paraId="4D2DB719" w14:textId="77777777" w:rsidR="004C26FA" w:rsidRPr="00A933AC" w:rsidRDefault="004C26FA" w:rsidP="00A933AC">
            <w:pPr>
              <w:pStyle w:val="NormalWeb"/>
              <w:shd w:val="clear" w:color="auto" w:fill="FFFFFF" w:themeFill="background1"/>
              <w:spacing w:before="0" w:beforeAutospacing="0" w:after="0" w:afterAutospacing="0"/>
              <w:rPr>
                <w:rFonts w:ascii="Times New Roman" w:eastAsiaTheme="minorEastAsia" w:hAnsi="Times New Roman"/>
              </w:rPr>
            </w:pPr>
          </w:p>
          <w:p w14:paraId="4873BA28" w14:textId="56CDC933" w:rsidR="004C26FA" w:rsidRPr="00A933AC" w:rsidRDefault="0070649E" w:rsidP="00A933AC">
            <w:pPr>
              <w:pStyle w:val="NormalWeb"/>
              <w:shd w:val="clear" w:color="auto" w:fill="FFFFFF" w:themeFill="background1"/>
              <w:spacing w:before="0" w:beforeAutospacing="0" w:after="0" w:afterAutospacing="0"/>
              <w:rPr>
                <w:rFonts w:ascii="Times New Roman" w:eastAsiaTheme="minorEastAsia" w:hAnsi="Times New Roman"/>
              </w:rPr>
            </w:pPr>
            <w:r w:rsidRPr="00A933AC">
              <w:rPr>
                <w:rFonts w:ascii="Times New Roman" w:eastAsiaTheme="minorEastAsia" w:hAnsi="Times New Roman"/>
              </w:rPr>
              <w:t>Read the information on the slides and u</w:t>
            </w:r>
            <w:r w:rsidR="00D14ADC" w:rsidRPr="00A933AC">
              <w:rPr>
                <w:rFonts w:ascii="Times New Roman" w:eastAsiaTheme="minorEastAsia" w:hAnsi="Times New Roman"/>
              </w:rPr>
              <w:t>se the interactive to get data on consumption and its environment</w:t>
            </w:r>
            <w:r w:rsidR="004C26FA" w:rsidRPr="00A933AC">
              <w:rPr>
                <w:rFonts w:ascii="Times New Roman" w:eastAsiaTheme="minorEastAsia" w:hAnsi="Times New Roman"/>
              </w:rPr>
              <w:t xml:space="preserve">al cost. ( </w:t>
            </w:r>
            <w:hyperlink r:id="rId21" w:history="1">
              <w:r w:rsidR="004C26FA" w:rsidRPr="00A933AC">
                <w:rPr>
                  <w:rStyle w:val="Hyperlink"/>
                  <w:rFonts w:ascii="Times New Roman" w:eastAsiaTheme="minorEastAsia" w:hAnsi="Times New Roman"/>
                </w:rPr>
                <w:t>http://education.nationalgeographic.org/interactive/human-footprint-interactive/</w:t>
              </w:r>
            </w:hyperlink>
            <w:r w:rsidR="004C26FA" w:rsidRPr="00A933AC">
              <w:rPr>
                <w:rFonts w:ascii="Times New Roman" w:eastAsiaTheme="minorEastAsia" w:hAnsi="Times New Roman"/>
              </w:rPr>
              <w:t xml:space="preserve"> )</w:t>
            </w:r>
          </w:p>
          <w:p w14:paraId="2868207E" w14:textId="3A0DC43A" w:rsidR="004C26FA" w:rsidRPr="00A933AC" w:rsidRDefault="004C26FA" w:rsidP="00A933AC">
            <w:pPr>
              <w:pStyle w:val="NormalWeb"/>
              <w:shd w:val="clear" w:color="auto" w:fill="FFFFFF" w:themeFill="background1"/>
              <w:spacing w:before="0" w:beforeAutospacing="0" w:after="0" w:afterAutospacing="0"/>
              <w:rPr>
                <w:rFonts w:ascii="Times New Roman" w:eastAsiaTheme="minorEastAsia" w:hAnsi="Times New Roman"/>
                <w:highlight w:val="yellow"/>
              </w:rPr>
            </w:pPr>
          </w:p>
        </w:tc>
      </w:tr>
      <w:tr w:rsidR="00762A51" w:rsidRPr="00A933AC" w14:paraId="5FB6A19F" w14:textId="77777777" w:rsidTr="00F50D8D">
        <w:tblPrEx>
          <w:tblLook w:val="0000" w:firstRow="0" w:lastRow="0" w:firstColumn="0" w:lastColumn="0" w:noHBand="0" w:noVBand="0"/>
        </w:tblPrEx>
        <w:trPr>
          <w:cantSplit/>
          <w:trHeight w:val="485"/>
        </w:trPr>
        <w:tc>
          <w:tcPr>
            <w:tcW w:w="941" w:type="pct"/>
          </w:tcPr>
          <w:p w14:paraId="72A84D39" w14:textId="2E98CBD8" w:rsidR="00860456" w:rsidRPr="00A933AC" w:rsidRDefault="00EE7E18" w:rsidP="00A933AC">
            <w:pPr>
              <w:spacing w:line="240" w:lineRule="auto"/>
              <w:rPr>
                <w:rFonts w:ascii="Times New Roman" w:hAnsi="Times New Roman"/>
                <w:sz w:val="20"/>
                <w:szCs w:val="20"/>
              </w:rPr>
            </w:pPr>
            <w:r w:rsidRPr="00A933AC">
              <w:rPr>
                <w:rFonts w:ascii="Times New Roman" w:eastAsiaTheme="minorEastAsia" w:hAnsi="Times New Roman"/>
                <w:sz w:val="20"/>
                <w:szCs w:val="20"/>
              </w:rPr>
              <w:t>*</w:t>
            </w:r>
            <w:r w:rsidR="186AD471" w:rsidRPr="00A933AC">
              <w:rPr>
                <w:rFonts w:ascii="Times New Roman" w:eastAsiaTheme="minorEastAsia" w:hAnsi="Times New Roman"/>
                <w:sz w:val="20"/>
                <w:szCs w:val="20"/>
              </w:rPr>
              <w:t xml:space="preserve">Optional: </w:t>
            </w:r>
          </w:p>
          <w:p w14:paraId="3DA784CF" w14:textId="79C1E731" w:rsidR="00F05D56" w:rsidRPr="00A933AC" w:rsidRDefault="00F05D56" w:rsidP="00A933AC">
            <w:pPr>
              <w:spacing w:line="240" w:lineRule="auto"/>
              <w:rPr>
                <w:rFonts w:ascii="Times New Roman" w:hAnsi="Times New Roman"/>
                <w:sz w:val="20"/>
                <w:szCs w:val="20"/>
              </w:rPr>
            </w:pPr>
          </w:p>
        </w:tc>
        <w:tc>
          <w:tcPr>
            <w:tcW w:w="4059" w:type="pct"/>
          </w:tcPr>
          <w:p w14:paraId="346037BA" w14:textId="6A46B515" w:rsidR="0053335F" w:rsidRPr="00A933AC" w:rsidRDefault="00860456" w:rsidP="00A933AC">
            <w:pPr>
              <w:spacing w:line="240" w:lineRule="auto"/>
              <w:rPr>
                <w:rFonts w:ascii="Times New Roman" w:eastAsiaTheme="minorEastAsia" w:hAnsi="Times New Roman"/>
                <w:b/>
                <w:sz w:val="20"/>
                <w:szCs w:val="20"/>
              </w:rPr>
            </w:pPr>
            <w:r w:rsidRPr="00A933AC">
              <w:rPr>
                <w:rFonts w:ascii="Times New Roman" w:eastAsiaTheme="minorEastAsia" w:hAnsi="Times New Roman"/>
                <w:b/>
                <w:sz w:val="20"/>
                <w:szCs w:val="20"/>
              </w:rPr>
              <w:t>Service-Learning Component</w:t>
            </w:r>
          </w:p>
          <w:p w14:paraId="1BF0EDDB" w14:textId="194A2A35" w:rsidR="00860456" w:rsidRPr="00A933AC" w:rsidRDefault="00860456" w:rsidP="00A933AC">
            <w:pPr>
              <w:spacing w:line="240" w:lineRule="auto"/>
              <w:rPr>
                <w:rFonts w:ascii="Times New Roman" w:eastAsiaTheme="minorEastAsia" w:hAnsi="Times New Roman"/>
                <w:sz w:val="20"/>
                <w:szCs w:val="20"/>
              </w:rPr>
            </w:pPr>
            <w:r w:rsidRPr="00A933AC">
              <w:rPr>
                <w:rFonts w:ascii="Times New Roman" w:eastAsiaTheme="minorEastAsia" w:hAnsi="Times New Roman"/>
                <w:sz w:val="20"/>
                <w:szCs w:val="20"/>
              </w:rPr>
              <w:t>Adapted from Edu</w:t>
            </w:r>
            <w:r w:rsidR="00B12E7B" w:rsidRPr="00A933AC">
              <w:rPr>
                <w:rFonts w:ascii="Times New Roman" w:eastAsiaTheme="minorEastAsia" w:hAnsi="Times New Roman"/>
                <w:sz w:val="20"/>
                <w:szCs w:val="20"/>
              </w:rPr>
              <w:t>cators in Action, PBS Kids Zoom</w:t>
            </w:r>
          </w:p>
          <w:p w14:paraId="4D41EB00" w14:textId="7D4E0089" w:rsidR="00B12E7B" w:rsidRPr="00A933AC" w:rsidRDefault="0055170C" w:rsidP="00A933AC">
            <w:pPr>
              <w:spacing w:line="240" w:lineRule="auto"/>
              <w:rPr>
                <w:rFonts w:ascii="Times New Roman" w:hAnsi="Times New Roman"/>
                <w:sz w:val="20"/>
                <w:szCs w:val="20"/>
              </w:rPr>
            </w:pPr>
            <w:hyperlink r:id="rId22" w:history="1">
              <w:r w:rsidR="00B12E7B" w:rsidRPr="00A933AC">
                <w:rPr>
                  <w:rStyle w:val="Hyperlink"/>
                  <w:rFonts w:ascii="Times New Roman" w:hAnsi="Times New Roman"/>
                  <w:sz w:val="20"/>
                  <w:szCs w:val="20"/>
                </w:rPr>
                <w:t>http://www-tc.pbskids.org/zoom//grownups/action/pdfs/conservation_guide.pdf</w:t>
              </w:r>
            </w:hyperlink>
          </w:p>
          <w:p w14:paraId="04E1B976" w14:textId="77777777" w:rsidR="00860456" w:rsidRPr="00A933AC" w:rsidRDefault="00860456" w:rsidP="00A933AC">
            <w:pPr>
              <w:spacing w:line="240" w:lineRule="auto"/>
              <w:rPr>
                <w:rFonts w:ascii="Times New Roman" w:hAnsi="Times New Roman"/>
                <w:sz w:val="20"/>
                <w:szCs w:val="20"/>
              </w:rPr>
            </w:pPr>
          </w:p>
          <w:p w14:paraId="0DE4FA61" w14:textId="208CE250" w:rsidR="00EB63A6" w:rsidRPr="00A933AC" w:rsidRDefault="186AD471" w:rsidP="00A933AC">
            <w:pPr>
              <w:spacing w:line="240" w:lineRule="auto"/>
              <w:rPr>
                <w:rFonts w:ascii="Times New Roman" w:eastAsiaTheme="minorEastAsia" w:hAnsi="Times New Roman"/>
                <w:sz w:val="20"/>
                <w:szCs w:val="20"/>
              </w:rPr>
            </w:pPr>
            <w:r w:rsidRPr="00A933AC">
              <w:rPr>
                <w:rFonts w:ascii="Times New Roman" w:eastAsiaTheme="minorEastAsia" w:hAnsi="Times New Roman"/>
                <w:sz w:val="20"/>
                <w:szCs w:val="20"/>
              </w:rPr>
              <w:t xml:space="preserve">Invite the coordinator of a local food bank to speak to the student about the community’s needs. </w:t>
            </w:r>
          </w:p>
          <w:p w14:paraId="1F9777BC" w14:textId="77777777" w:rsidR="00C93643" w:rsidRPr="00A933AC" w:rsidRDefault="00C93643" w:rsidP="00A933AC">
            <w:pPr>
              <w:spacing w:line="240" w:lineRule="auto"/>
              <w:rPr>
                <w:rFonts w:ascii="Times New Roman" w:hAnsi="Times New Roman"/>
                <w:sz w:val="20"/>
                <w:szCs w:val="20"/>
              </w:rPr>
            </w:pPr>
          </w:p>
          <w:p w14:paraId="2466037A" w14:textId="09693B60" w:rsidR="00F05D56" w:rsidRPr="00A933AC" w:rsidRDefault="186AD471" w:rsidP="00A933AC">
            <w:pPr>
              <w:spacing w:line="240" w:lineRule="auto"/>
              <w:rPr>
                <w:rFonts w:ascii="Times New Roman" w:eastAsiaTheme="minorEastAsia" w:hAnsi="Times New Roman"/>
                <w:sz w:val="20"/>
                <w:szCs w:val="20"/>
              </w:rPr>
            </w:pPr>
            <w:r w:rsidRPr="00A933AC">
              <w:rPr>
                <w:rFonts w:ascii="Times New Roman" w:eastAsiaTheme="minorEastAsia" w:hAnsi="Times New Roman"/>
                <w:sz w:val="20"/>
                <w:szCs w:val="20"/>
              </w:rPr>
              <w:t>Healthy food makes a healthy community. But not everyone has access to healthy food all the time. Having learned about the importance of nutritious food as fuel for life, we will apply this knowledge by engaging in an activity that will serve our community—a food drive.</w:t>
            </w:r>
          </w:p>
          <w:p w14:paraId="10D93C32" w14:textId="77777777" w:rsidR="00C93643" w:rsidRPr="00A933AC" w:rsidRDefault="00C93643" w:rsidP="00A933AC">
            <w:pPr>
              <w:spacing w:line="240" w:lineRule="auto"/>
              <w:rPr>
                <w:rFonts w:ascii="Times New Roman" w:hAnsi="Times New Roman"/>
                <w:sz w:val="20"/>
                <w:szCs w:val="20"/>
              </w:rPr>
            </w:pPr>
          </w:p>
          <w:p w14:paraId="78A0278C" w14:textId="38544EDF" w:rsidR="00EB63A6" w:rsidRPr="00A933AC" w:rsidRDefault="186AD471" w:rsidP="00A933AC">
            <w:pPr>
              <w:spacing w:line="240" w:lineRule="auto"/>
              <w:rPr>
                <w:rFonts w:ascii="Times New Roman" w:eastAsiaTheme="minorEastAsia" w:hAnsi="Times New Roman"/>
                <w:sz w:val="20"/>
                <w:szCs w:val="20"/>
              </w:rPr>
            </w:pPr>
            <w:r w:rsidRPr="00A933AC">
              <w:rPr>
                <w:rFonts w:ascii="Times New Roman" w:eastAsiaTheme="minorEastAsia" w:hAnsi="Times New Roman"/>
                <w:sz w:val="20"/>
                <w:szCs w:val="20"/>
              </w:rPr>
              <w:t>The coordinator will discuss what foods are most in need by the pantry and answer questions about hunger in the community.</w:t>
            </w:r>
          </w:p>
          <w:p w14:paraId="78E6F5EB" w14:textId="77777777" w:rsidR="00C93643" w:rsidRPr="00A933AC" w:rsidRDefault="00C93643" w:rsidP="00A933AC">
            <w:pPr>
              <w:spacing w:line="240" w:lineRule="auto"/>
              <w:rPr>
                <w:rFonts w:ascii="Times New Roman" w:hAnsi="Times New Roman"/>
                <w:sz w:val="20"/>
                <w:szCs w:val="20"/>
              </w:rPr>
            </w:pPr>
          </w:p>
          <w:p w14:paraId="0DC87ED6" w14:textId="45F90380" w:rsidR="00EB63A6" w:rsidRPr="00A933AC" w:rsidRDefault="186AD471" w:rsidP="00A933AC">
            <w:pPr>
              <w:spacing w:line="240" w:lineRule="auto"/>
              <w:rPr>
                <w:rFonts w:ascii="Times New Roman" w:hAnsi="Times New Roman"/>
                <w:sz w:val="20"/>
                <w:szCs w:val="20"/>
              </w:rPr>
            </w:pPr>
            <w:r w:rsidRPr="00A933AC">
              <w:rPr>
                <w:rFonts w:ascii="Times New Roman" w:eastAsiaTheme="minorEastAsia" w:hAnsi="Times New Roman"/>
                <w:sz w:val="20"/>
                <w:szCs w:val="20"/>
              </w:rPr>
              <w:t>Leave time for reflection after the food drive, so that students can communicate (orally or in writing) what they have learned from this experience.</w:t>
            </w:r>
          </w:p>
        </w:tc>
      </w:tr>
    </w:tbl>
    <w:p w14:paraId="0B188EE7" w14:textId="77777777" w:rsidR="00EB63A6" w:rsidRPr="00A933AC" w:rsidRDefault="00EB63A6" w:rsidP="00A933AC">
      <w:pPr>
        <w:pStyle w:val="MediumGrid21"/>
        <w:rPr>
          <w:rFonts w:ascii="Times New Roman" w:hAnsi="Times New Roman"/>
          <w:sz w:val="20"/>
          <w:szCs w:val="20"/>
        </w:rPr>
      </w:pPr>
    </w:p>
    <w:tbl>
      <w:tblPr>
        <w:tblW w:w="0" w:type="auto"/>
        <w:tblBorders>
          <w:top w:val="single" w:sz="6" w:space="0" w:color="69C6FF"/>
          <w:left w:val="single" w:sz="6" w:space="0" w:color="69C6FF"/>
          <w:bottom w:val="single" w:sz="6" w:space="0" w:color="69C6FF"/>
          <w:right w:val="single" w:sz="6" w:space="0" w:color="69C6FF"/>
          <w:insideH w:val="single" w:sz="6" w:space="0" w:color="69C6FF"/>
          <w:insideV w:val="single" w:sz="6" w:space="0" w:color="69C6FF"/>
        </w:tblBorders>
        <w:tblLook w:val="04A0" w:firstRow="1" w:lastRow="0" w:firstColumn="1" w:lastColumn="0" w:noHBand="0" w:noVBand="1"/>
      </w:tblPr>
      <w:tblGrid>
        <w:gridCol w:w="9632"/>
      </w:tblGrid>
      <w:tr w:rsidR="00762A51" w:rsidRPr="00A933AC" w14:paraId="4847F832" w14:textId="77777777" w:rsidTr="00476543">
        <w:tc>
          <w:tcPr>
            <w:tcW w:w="9828" w:type="dxa"/>
            <w:shd w:val="clear" w:color="auto" w:fill="E1F4FF"/>
          </w:tcPr>
          <w:p w14:paraId="482ED902" w14:textId="30A822E0" w:rsidR="00EB63A6" w:rsidRPr="00A933AC" w:rsidRDefault="186AD471" w:rsidP="00A933AC">
            <w:pPr>
              <w:spacing w:line="240" w:lineRule="auto"/>
              <w:textAlignment w:val="baseline"/>
              <w:rPr>
                <w:rFonts w:ascii="Times New Roman" w:eastAsia="Times New Roman" w:hAnsi="Times New Roman"/>
                <w:sz w:val="20"/>
                <w:szCs w:val="20"/>
              </w:rPr>
            </w:pPr>
            <w:r w:rsidRPr="00A933AC">
              <w:rPr>
                <w:rFonts w:ascii="Times New Roman" w:eastAsiaTheme="minorEastAsia" w:hAnsi="Times New Roman"/>
                <w:b/>
                <w:bCs/>
                <w:sz w:val="20"/>
                <w:szCs w:val="20"/>
              </w:rPr>
              <w:t>Practice -</w:t>
            </w:r>
            <w:r w:rsidRPr="00A933AC">
              <w:rPr>
                <w:rFonts w:ascii="Times New Roman" w:eastAsiaTheme="minorEastAsia" w:hAnsi="Times New Roman"/>
                <w:sz w:val="20"/>
                <w:szCs w:val="20"/>
              </w:rPr>
              <w:t xml:space="preserve"> What will it look like when you give the students the chance to practice on their own?  What </w:t>
            </w:r>
            <w:r w:rsidRPr="00A933AC">
              <w:rPr>
                <w:rFonts w:ascii="Times New Roman" w:eastAsiaTheme="minorEastAsia" w:hAnsi="Times New Roman"/>
                <w:b/>
                <w:bCs/>
                <w:sz w:val="20"/>
                <w:szCs w:val="20"/>
                <w:u w:val="single"/>
              </w:rPr>
              <w:t>activity</w:t>
            </w:r>
            <w:r w:rsidRPr="00A933AC">
              <w:rPr>
                <w:rFonts w:ascii="Times New Roman" w:eastAsiaTheme="minorEastAsia" w:hAnsi="Times New Roman"/>
                <w:sz w:val="20"/>
                <w:szCs w:val="20"/>
              </w:rPr>
              <w:t xml:space="preserve"> will students complete? Remember, you are gradually releasing responsibility to the students over the course of the lesson. Students should ultimately be practicing the day’s objective independently. They might start by working in pairs or groups or with some helpful resources before working on their own. </w:t>
            </w:r>
            <w:r w:rsidR="006F26F4" w:rsidRPr="00A933AC">
              <w:rPr>
                <w:rFonts w:ascii="Times New Roman" w:eastAsiaTheme="minorEastAsia" w:hAnsi="Times New Roman"/>
                <w:b/>
                <w:sz w:val="20"/>
                <w:szCs w:val="20"/>
              </w:rPr>
              <w:t>(</w:t>
            </w:r>
            <w:r w:rsidR="007C7C3B" w:rsidRPr="00A933AC">
              <w:rPr>
                <w:rFonts w:ascii="Times New Roman" w:eastAsiaTheme="minorEastAsia" w:hAnsi="Times New Roman"/>
                <w:b/>
                <w:sz w:val="20"/>
                <w:szCs w:val="20"/>
              </w:rPr>
              <w:t>15</w:t>
            </w:r>
            <w:r w:rsidR="00E74799" w:rsidRPr="00A933AC">
              <w:rPr>
                <w:rFonts w:ascii="Times New Roman" w:eastAsiaTheme="minorEastAsia" w:hAnsi="Times New Roman"/>
                <w:b/>
                <w:sz w:val="20"/>
                <w:szCs w:val="20"/>
              </w:rPr>
              <w:t xml:space="preserve"> minutes)</w:t>
            </w:r>
          </w:p>
        </w:tc>
      </w:tr>
      <w:tr w:rsidR="00762A51" w:rsidRPr="00A933AC" w14:paraId="4E3829C3" w14:textId="77777777" w:rsidTr="00476543">
        <w:tc>
          <w:tcPr>
            <w:tcW w:w="9828" w:type="dxa"/>
          </w:tcPr>
          <w:p w14:paraId="0C09612C" w14:textId="6912DFD5" w:rsidR="00EB63A6" w:rsidRPr="00A933AC" w:rsidRDefault="00EB63A6" w:rsidP="00A933AC">
            <w:pPr>
              <w:pStyle w:val="MediumGrid21"/>
              <w:rPr>
                <w:rFonts w:ascii="Times New Roman" w:hAnsi="Times New Roman"/>
                <w:sz w:val="20"/>
                <w:szCs w:val="20"/>
              </w:rPr>
            </w:pPr>
          </w:p>
          <w:p w14:paraId="60E467AE" w14:textId="768EA026" w:rsidR="002F06D3" w:rsidRPr="00A933AC" w:rsidRDefault="00596859" w:rsidP="00A933AC">
            <w:pPr>
              <w:pStyle w:val="MediumGrid21"/>
              <w:rPr>
                <w:rStyle w:val="hascaption"/>
                <w:rFonts w:ascii="Times New Roman" w:hAnsi="Times New Roman"/>
                <w:sz w:val="20"/>
                <w:szCs w:val="20"/>
              </w:rPr>
            </w:pPr>
            <w:r w:rsidRPr="00A933AC">
              <w:rPr>
                <w:rStyle w:val="hascaption"/>
                <w:rFonts w:ascii="Times New Roman" w:hAnsi="Times New Roman"/>
                <w:sz w:val="20"/>
                <w:szCs w:val="20"/>
              </w:rPr>
              <w:t>MyPlate</w:t>
            </w:r>
            <w:r w:rsidR="00F013ED" w:rsidRPr="00A933AC">
              <w:rPr>
                <w:rFonts w:ascii="Times New Roman" w:hAnsi="Times New Roman"/>
                <w:sz w:val="20"/>
                <w:szCs w:val="20"/>
              </w:rPr>
              <w:t xml:space="preserve"> </w:t>
            </w:r>
            <w:r w:rsidRPr="00A933AC">
              <w:rPr>
                <w:rStyle w:val="hascaption"/>
                <w:rFonts w:ascii="Times New Roman" w:hAnsi="Times New Roman"/>
                <w:sz w:val="20"/>
                <w:szCs w:val="20"/>
              </w:rPr>
              <w:t>illustrates the five food groups that are the building blocks for a healthy diet using a familiar image -- a place setting for a meal. Before you eat, think about what goes on your plate or in your cup or bowl.</w:t>
            </w:r>
            <w:r w:rsidR="00F013ED" w:rsidRPr="00A933AC">
              <w:rPr>
                <w:rStyle w:val="FootnoteReference"/>
                <w:rFonts w:ascii="Times New Roman" w:hAnsi="Times New Roman"/>
                <w:sz w:val="20"/>
                <w:szCs w:val="20"/>
              </w:rPr>
              <w:footnoteReference w:id="11"/>
            </w:r>
          </w:p>
          <w:p w14:paraId="26829B1A" w14:textId="77777777" w:rsidR="00596859" w:rsidRPr="00A933AC" w:rsidRDefault="00596859" w:rsidP="00A933AC">
            <w:pPr>
              <w:pStyle w:val="MediumGrid21"/>
              <w:rPr>
                <w:rFonts w:ascii="Times New Roman" w:eastAsiaTheme="minorEastAsia" w:hAnsi="Times New Roman"/>
                <w:sz w:val="20"/>
                <w:szCs w:val="20"/>
              </w:rPr>
            </w:pPr>
          </w:p>
          <w:p w14:paraId="56837E44" w14:textId="034D5100" w:rsidR="00596859" w:rsidRPr="00A933AC" w:rsidRDefault="00F013ED" w:rsidP="00A933AC">
            <w:pPr>
              <w:pStyle w:val="MediumGrid21"/>
              <w:rPr>
                <w:rFonts w:ascii="Times New Roman" w:eastAsiaTheme="minorEastAsia" w:hAnsi="Times New Roman"/>
                <w:sz w:val="20"/>
                <w:szCs w:val="20"/>
              </w:rPr>
            </w:pPr>
            <w:r w:rsidRPr="00A933AC">
              <w:rPr>
                <w:rFonts w:ascii="Times New Roman" w:eastAsiaTheme="minorEastAsia" w:hAnsi="Times New Roman"/>
                <w:sz w:val="20"/>
                <w:szCs w:val="20"/>
              </w:rPr>
              <w:t xml:space="preserve">Display MyPlate PowerPoint (attached). </w:t>
            </w:r>
            <w:r w:rsidR="00596859" w:rsidRPr="00A933AC">
              <w:rPr>
                <w:rFonts w:ascii="Times New Roman" w:eastAsiaTheme="minorEastAsia" w:hAnsi="Times New Roman"/>
                <w:sz w:val="20"/>
                <w:szCs w:val="20"/>
              </w:rPr>
              <w:t>As a class, discuss</w:t>
            </w:r>
            <w:r w:rsidR="008379CC" w:rsidRPr="00A933AC">
              <w:rPr>
                <w:rFonts w:ascii="Times New Roman" w:eastAsiaTheme="minorEastAsia" w:hAnsi="Times New Roman"/>
                <w:sz w:val="20"/>
                <w:szCs w:val="20"/>
              </w:rPr>
              <w:t xml:space="preserve"> what each of</w:t>
            </w:r>
            <w:r w:rsidR="00596859" w:rsidRPr="00A933AC">
              <w:rPr>
                <w:rFonts w:ascii="Times New Roman" w:eastAsiaTheme="minorEastAsia" w:hAnsi="Times New Roman"/>
                <w:sz w:val="20"/>
                <w:szCs w:val="20"/>
              </w:rPr>
              <w:t xml:space="preserve"> the five food groups</w:t>
            </w:r>
            <w:r w:rsidR="008379CC" w:rsidRPr="00A933AC">
              <w:rPr>
                <w:rFonts w:ascii="Times New Roman" w:eastAsiaTheme="minorEastAsia" w:hAnsi="Times New Roman"/>
                <w:sz w:val="20"/>
                <w:szCs w:val="20"/>
              </w:rPr>
              <w:t xml:space="preserve"> includes</w:t>
            </w:r>
            <w:r w:rsidR="002F06D3" w:rsidRPr="00A933AC">
              <w:rPr>
                <w:rFonts w:ascii="Times New Roman" w:eastAsiaTheme="minorEastAsia" w:hAnsi="Times New Roman"/>
                <w:sz w:val="20"/>
                <w:szCs w:val="20"/>
              </w:rPr>
              <w:t xml:space="preserve">. </w:t>
            </w:r>
            <w:r w:rsidRPr="00A933AC">
              <w:rPr>
                <w:rFonts w:ascii="Times New Roman" w:eastAsiaTheme="minorEastAsia" w:hAnsi="Times New Roman"/>
                <w:sz w:val="20"/>
                <w:szCs w:val="20"/>
              </w:rPr>
              <w:t xml:space="preserve"> Discuss healthy style.</w:t>
            </w:r>
          </w:p>
          <w:p w14:paraId="2600F49F" w14:textId="77777777" w:rsidR="00F013ED" w:rsidRPr="00A933AC" w:rsidRDefault="00F013ED" w:rsidP="00A933AC">
            <w:pPr>
              <w:pStyle w:val="MediumGrid21"/>
              <w:rPr>
                <w:rFonts w:ascii="Times New Roman" w:eastAsiaTheme="minorEastAsia" w:hAnsi="Times New Roman"/>
                <w:sz w:val="20"/>
                <w:szCs w:val="20"/>
              </w:rPr>
            </w:pPr>
          </w:p>
          <w:p w14:paraId="3C44B3E4" w14:textId="1B51A3AD" w:rsidR="00F013ED" w:rsidRPr="00A933AC" w:rsidRDefault="00F013ED" w:rsidP="00A933AC">
            <w:pPr>
              <w:pStyle w:val="MediumGrid21"/>
              <w:rPr>
                <w:rFonts w:ascii="Times New Roman" w:eastAsiaTheme="minorEastAsia" w:hAnsi="Times New Roman"/>
                <w:sz w:val="20"/>
                <w:szCs w:val="20"/>
              </w:rPr>
            </w:pPr>
            <w:r w:rsidRPr="00A933AC">
              <w:rPr>
                <w:rFonts w:ascii="Times New Roman" w:hAnsi="Times New Roman"/>
                <w:sz w:val="20"/>
                <w:szCs w:val="20"/>
              </w:rPr>
              <w:t>Everything you eat and drink matters. The right mix can help you be healthier now and in the future. This means:</w:t>
            </w:r>
          </w:p>
          <w:p w14:paraId="32B5F364" w14:textId="77777777" w:rsidR="00F013ED" w:rsidRPr="00A933AC" w:rsidRDefault="00F013ED" w:rsidP="00A933AC">
            <w:pPr>
              <w:numPr>
                <w:ilvl w:val="0"/>
                <w:numId w:val="12"/>
              </w:numPr>
              <w:spacing w:line="240" w:lineRule="auto"/>
              <w:rPr>
                <w:rFonts w:ascii="Times New Roman" w:eastAsia="Times New Roman" w:hAnsi="Times New Roman"/>
                <w:sz w:val="20"/>
                <w:szCs w:val="20"/>
              </w:rPr>
            </w:pPr>
            <w:r w:rsidRPr="00A933AC">
              <w:rPr>
                <w:rFonts w:ascii="Times New Roman" w:eastAsia="Times New Roman" w:hAnsi="Times New Roman"/>
                <w:sz w:val="20"/>
                <w:szCs w:val="20"/>
              </w:rPr>
              <w:t>Focus on variety, amount, and nutrition.</w:t>
            </w:r>
          </w:p>
          <w:p w14:paraId="09471AB3" w14:textId="77777777" w:rsidR="00F013ED" w:rsidRPr="00A933AC" w:rsidRDefault="00F013ED" w:rsidP="00A933AC">
            <w:pPr>
              <w:numPr>
                <w:ilvl w:val="0"/>
                <w:numId w:val="12"/>
              </w:numPr>
              <w:spacing w:line="240" w:lineRule="auto"/>
              <w:rPr>
                <w:rFonts w:ascii="Times New Roman" w:eastAsia="Times New Roman" w:hAnsi="Times New Roman"/>
                <w:sz w:val="20"/>
                <w:szCs w:val="20"/>
              </w:rPr>
            </w:pPr>
            <w:r w:rsidRPr="00A933AC">
              <w:rPr>
                <w:rFonts w:ascii="Times New Roman" w:eastAsia="Times New Roman" w:hAnsi="Times New Roman"/>
                <w:sz w:val="20"/>
                <w:szCs w:val="20"/>
              </w:rPr>
              <w:t>Choose foods and beverages with less saturated fat, sodium, and added sugars.</w:t>
            </w:r>
          </w:p>
          <w:p w14:paraId="07D7F090" w14:textId="77777777" w:rsidR="00F013ED" w:rsidRPr="00A933AC" w:rsidRDefault="00F013ED" w:rsidP="00A933AC">
            <w:pPr>
              <w:numPr>
                <w:ilvl w:val="0"/>
                <w:numId w:val="12"/>
              </w:numPr>
              <w:spacing w:line="240" w:lineRule="auto"/>
              <w:rPr>
                <w:rFonts w:ascii="Times New Roman" w:eastAsia="Times New Roman" w:hAnsi="Times New Roman"/>
                <w:sz w:val="20"/>
                <w:szCs w:val="20"/>
              </w:rPr>
            </w:pPr>
            <w:r w:rsidRPr="00A933AC">
              <w:rPr>
                <w:rFonts w:ascii="Times New Roman" w:eastAsia="Times New Roman" w:hAnsi="Times New Roman"/>
                <w:sz w:val="20"/>
                <w:szCs w:val="20"/>
              </w:rPr>
              <w:t>Start with small changes to build healthier eating styles.</w:t>
            </w:r>
          </w:p>
          <w:p w14:paraId="02348C3F" w14:textId="77777777" w:rsidR="00F013ED" w:rsidRPr="00A933AC" w:rsidRDefault="00F013ED" w:rsidP="00A933AC">
            <w:pPr>
              <w:numPr>
                <w:ilvl w:val="0"/>
                <w:numId w:val="12"/>
              </w:numPr>
              <w:spacing w:line="240" w:lineRule="auto"/>
              <w:rPr>
                <w:rFonts w:ascii="Times New Roman" w:eastAsia="Times New Roman" w:hAnsi="Times New Roman"/>
                <w:sz w:val="20"/>
                <w:szCs w:val="20"/>
              </w:rPr>
            </w:pPr>
            <w:r w:rsidRPr="00A933AC">
              <w:rPr>
                <w:rFonts w:ascii="Times New Roman" w:eastAsia="Times New Roman" w:hAnsi="Times New Roman"/>
                <w:sz w:val="20"/>
                <w:szCs w:val="20"/>
              </w:rPr>
              <w:t>Support healthy eating for everyone.</w:t>
            </w:r>
          </w:p>
          <w:p w14:paraId="34F50EC0" w14:textId="75EABC17" w:rsidR="00F013ED" w:rsidRPr="00A933AC" w:rsidRDefault="00F013ED" w:rsidP="00A933AC">
            <w:pPr>
              <w:spacing w:line="240" w:lineRule="auto"/>
              <w:rPr>
                <w:rFonts w:ascii="Times New Roman" w:eastAsia="Times New Roman" w:hAnsi="Times New Roman"/>
                <w:sz w:val="20"/>
                <w:szCs w:val="20"/>
              </w:rPr>
            </w:pPr>
            <w:r w:rsidRPr="00A933AC">
              <w:rPr>
                <w:rFonts w:ascii="Times New Roman" w:eastAsia="Times New Roman" w:hAnsi="Times New Roman"/>
                <w:sz w:val="20"/>
                <w:szCs w:val="20"/>
              </w:rPr>
              <w:t>Eating healthy is a journey shaped by many factors, including our stage of life, situations, preferences, access to food, culture, traditions, and the personal decisions we make over time. All your food and beverage choices count. MyPlate offers ideas and tips to help you create a healthier eating style that meets your individual needs and improves your health.</w:t>
            </w:r>
            <w:r w:rsidRPr="00A933AC">
              <w:rPr>
                <w:rStyle w:val="FootnoteReference"/>
                <w:rFonts w:ascii="Times New Roman" w:eastAsia="Times New Roman" w:hAnsi="Times New Roman"/>
                <w:sz w:val="20"/>
                <w:szCs w:val="20"/>
              </w:rPr>
              <w:footnoteReference w:id="12"/>
            </w:r>
          </w:p>
          <w:p w14:paraId="1421E0F2" w14:textId="77777777" w:rsidR="002F06D3" w:rsidRPr="00A933AC" w:rsidRDefault="002F06D3" w:rsidP="00A933AC">
            <w:pPr>
              <w:pStyle w:val="MediumGrid21"/>
              <w:rPr>
                <w:rFonts w:ascii="Times New Roman" w:eastAsiaTheme="minorEastAsia" w:hAnsi="Times New Roman"/>
                <w:sz w:val="20"/>
                <w:szCs w:val="20"/>
              </w:rPr>
            </w:pPr>
          </w:p>
          <w:p w14:paraId="5EE181A4" w14:textId="05B41FC4" w:rsidR="00EB63A6" w:rsidRPr="00A933AC" w:rsidRDefault="00F013ED" w:rsidP="00A933AC">
            <w:pPr>
              <w:pStyle w:val="MediumGrid21"/>
              <w:rPr>
                <w:rFonts w:ascii="Times New Roman" w:eastAsiaTheme="minorEastAsia" w:hAnsi="Times New Roman"/>
                <w:sz w:val="20"/>
                <w:szCs w:val="20"/>
              </w:rPr>
            </w:pPr>
            <w:r w:rsidRPr="00A933AC">
              <w:rPr>
                <w:rFonts w:ascii="Times New Roman" w:eastAsiaTheme="minorEastAsia" w:hAnsi="Times New Roman"/>
                <w:sz w:val="20"/>
                <w:szCs w:val="20"/>
              </w:rPr>
              <w:t xml:space="preserve">Then, ask students to </w:t>
            </w:r>
            <w:r w:rsidR="001E3AC5" w:rsidRPr="00A933AC">
              <w:rPr>
                <w:rFonts w:ascii="Times New Roman" w:eastAsiaTheme="minorEastAsia" w:hAnsi="Times New Roman"/>
                <w:sz w:val="20"/>
                <w:szCs w:val="20"/>
              </w:rPr>
              <w:t xml:space="preserve">use </w:t>
            </w:r>
            <w:r w:rsidR="003F3711" w:rsidRPr="00A933AC">
              <w:rPr>
                <w:rFonts w:ascii="Times New Roman" w:eastAsiaTheme="minorEastAsia" w:hAnsi="Times New Roman"/>
                <w:sz w:val="20"/>
                <w:szCs w:val="20"/>
              </w:rPr>
              <w:t>the MyPlate guideline to design a healthy and sustainable meal.</w:t>
            </w:r>
          </w:p>
          <w:p w14:paraId="54090346" w14:textId="77777777" w:rsidR="003F3711" w:rsidRPr="00A933AC" w:rsidRDefault="003F3711" w:rsidP="00A933AC">
            <w:pPr>
              <w:pStyle w:val="MediumGrid21"/>
              <w:rPr>
                <w:rFonts w:ascii="Times New Roman" w:hAnsi="Times New Roman"/>
                <w:sz w:val="20"/>
                <w:szCs w:val="20"/>
              </w:rPr>
            </w:pPr>
          </w:p>
          <w:p w14:paraId="38529374" w14:textId="14F43FA6" w:rsidR="00EB63A6" w:rsidRPr="00A933AC" w:rsidRDefault="186AD471" w:rsidP="00A933AC">
            <w:pPr>
              <w:pStyle w:val="MediumGrid21"/>
              <w:rPr>
                <w:rFonts w:ascii="Times New Roman" w:hAnsi="Times New Roman"/>
                <w:i/>
                <w:sz w:val="20"/>
                <w:szCs w:val="20"/>
              </w:rPr>
            </w:pPr>
            <w:r w:rsidRPr="00A933AC">
              <w:rPr>
                <w:rFonts w:ascii="Times New Roman" w:eastAsiaTheme="minorEastAsia" w:hAnsi="Times New Roman"/>
                <w:sz w:val="20"/>
                <w:szCs w:val="20"/>
              </w:rPr>
              <w:t xml:space="preserve">They will then exchange their meal with </w:t>
            </w:r>
            <w:r w:rsidR="00596859" w:rsidRPr="00A933AC">
              <w:rPr>
                <w:rFonts w:ascii="Times New Roman" w:eastAsiaTheme="minorEastAsia" w:hAnsi="Times New Roman"/>
                <w:sz w:val="20"/>
                <w:szCs w:val="20"/>
              </w:rPr>
              <w:t>a partner, who wills</w:t>
            </w:r>
            <w:r w:rsidR="003F3711" w:rsidRPr="00A933AC">
              <w:rPr>
                <w:rFonts w:ascii="Times New Roman" w:eastAsiaTheme="minorEastAsia" w:hAnsi="Times New Roman"/>
                <w:sz w:val="20"/>
                <w:szCs w:val="20"/>
              </w:rPr>
              <w:t xml:space="preserve"> fact-check the meal by</w:t>
            </w:r>
            <w:r w:rsidRPr="00A933AC">
              <w:rPr>
                <w:rFonts w:ascii="Times New Roman" w:eastAsiaTheme="minorEastAsia" w:hAnsi="Times New Roman"/>
                <w:sz w:val="20"/>
                <w:szCs w:val="20"/>
              </w:rPr>
              <w:t xml:space="preserve"> answering the following questions:</w:t>
            </w:r>
            <w:r w:rsidR="004C17EB" w:rsidRPr="00A933AC">
              <w:rPr>
                <w:rFonts w:ascii="Times New Roman" w:hAnsi="Times New Roman"/>
                <w:sz w:val="20"/>
                <w:szCs w:val="20"/>
              </w:rPr>
              <w:t xml:space="preserve"> </w:t>
            </w:r>
            <w:r w:rsidRPr="00A933AC">
              <w:rPr>
                <w:rFonts w:ascii="Times New Roman" w:eastAsiaTheme="minorEastAsia" w:hAnsi="Times New Roman"/>
                <w:i/>
                <w:sz w:val="20"/>
                <w:szCs w:val="20"/>
              </w:rPr>
              <w:t>Does this meal represent a balanced diet?</w:t>
            </w:r>
            <w:r w:rsidR="004C17EB" w:rsidRPr="00A933AC">
              <w:rPr>
                <w:rFonts w:ascii="Times New Roman" w:hAnsi="Times New Roman"/>
                <w:i/>
                <w:sz w:val="20"/>
                <w:szCs w:val="20"/>
              </w:rPr>
              <w:t xml:space="preserve"> </w:t>
            </w:r>
            <w:r w:rsidRPr="00A933AC">
              <w:rPr>
                <w:rFonts w:ascii="Times New Roman" w:eastAsiaTheme="minorEastAsia" w:hAnsi="Times New Roman"/>
                <w:i/>
                <w:sz w:val="20"/>
                <w:szCs w:val="20"/>
              </w:rPr>
              <w:t>Does this meal use local food products to do so?</w:t>
            </w:r>
          </w:p>
          <w:p w14:paraId="52EFA274" w14:textId="77777777" w:rsidR="00EB63A6" w:rsidRPr="00A933AC" w:rsidRDefault="00EB63A6" w:rsidP="00A933AC">
            <w:pPr>
              <w:pStyle w:val="MediumGrid21"/>
              <w:rPr>
                <w:rFonts w:ascii="Times New Roman" w:hAnsi="Times New Roman"/>
                <w:sz w:val="20"/>
                <w:szCs w:val="20"/>
              </w:rPr>
            </w:pPr>
          </w:p>
        </w:tc>
      </w:tr>
    </w:tbl>
    <w:p w14:paraId="77057708" w14:textId="77777777" w:rsidR="007F0CC5" w:rsidRPr="00A933AC" w:rsidRDefault="007F0CC5" w:rsidP="00A933AC">
      <w:pPr>
        <w:pStyle w:val="MediumGrid21"/>
        <w:rPr>
          <w:rFonts w:ascii="Times New Roman" w:hAnsi="Times New Roman"/>
          <w:sz w:val="20"/>
          <w:szCs w:val="20"/>
        </w:rPr>
      </w:pPr>
    </w:p>
    <w:tbl>
      <w:tblPr>
        <w:tblW w:w="0" w:type="auto"/>
        <w:tblBorders>
          <w:top w:val="single" w:sz="6" w:space="0" w:color="69C6FF"/>
          <w:left w:val="single" w:sz="6" w:space="0" w:color="69C6FF"/>
          <w:bottom w:val="single" w:sz="6" w:space="0" w:color="69C6FF"/>
          <w:right w:val="single" w:sz="6" w:space="0" w:color="69C6FF"/>
          <w:insideH w:val="single" w:sz="6" w:space="0" w:color="69C6FF"/>
          <w:insideV w:val="single" w:sz="6" w:space="0" w:color="69C6FF"/>
        </w:tblBorders>
        <w:tblLook w:val="04A0" w:firstRow="1" w:lastRow="0" w:firstColumn="1" w:lastColumn="0" w:noHBand="0" w:noVBand="1"/>
      </w:tblPr>
      <w:tblGrid>
        <w:gridCol w:w="9632"/>
      </w:tblGrid>
      <w:tr w:rsidR="00762A51" w:rsidRPr="00A933AC" w14:paraId="4C7BA1C0" w14:textId="77777777" w:rsidTr="00476543">
        <w:tc>
          <w:tcPr>
            <w:tcW w:w="9828" w:type="dxa"/>
            <w:shd w:val="clear" w:color="auto" w:fill="E1F4FF"/>
          </w:tcPr>
          <w:p w14:paraId="27B45708" w14:textId="40AECDA4" w:rsidR="00EB63A6" w:rsidRPr="00A933AC" w:rsidRDefault="186AD471" w:rsidP="00A933AC">
            <w:pPr>
              <w:pStyle w:val="MediumGrid21"/>
              <w:rPr>
                <w:rFonts w:ascii="Times New Roman" w:hAnsi="Times New Roman"/>
                <w:sz w:val="20"/>
                <w:szCs w:val="20"/>
              </w:rPr>
            </w:pPr>
            <w:r w:rsidRPr="00A933AC">
              <w:rPr>
                <w:rFonts w:ascii="Times New Roman" w:eastAsiaTheme="minorEastAsia" w:hAnsi="Times New Roman"/>
                <w:b/>
                <w:bCs/>
                <w:sz w:val="20"/>
                <w:szCs w:val="20"/>
              </w:rPr>
              <w:t xml:space="preserve">Closure - </w:t>
            </w:r>
            <w:r w:rsidRPr="00A933AC">
              <w:rPr>
                <w:rFonts w:ascii="Times New Roman" w:eastAsiaTheme="minorEastAsia" w:hAnsi="Times New Roman"/>
                <w:sz w:val="20"/>
                <w:szCs w:val="20"/>
              </w:rPr>
              <w:t>What will you do to wrap up the class and check one more time for student understanding of the objective?</w:t>
            </w:r>
            <w:r w:rsidR="00C9455C" w:rsidRPr="00A933AC">
              <w:rPr>
                <w:rFonts w:ascii="Times New Roman" w:eastAsiaTheme="minorEastAsia" w:hAnsi="Times New Roman"/>
                <w:sz w:val="20"/>
                <w:szCs w:val="20"/>
              </w:rPr>
              <w:t xml:space="preserve"> </w:t>
            </w:r>
            <w:r w:rsidR="00BB68CD" w:rsidRPr="00A933AC">
              <w:rPr>
                <w:rFonts w:ascii="Times New Roman" w:eastAsiaTheme="minorEastAsia" w:hAnsi="Times New Roman"/>
                <w:b/>
                <w:sz w:val="20"/>
                <w:szCs w:val="20"/>
              </w:rPr>
              <w:t xml:space="preserve">(5 </w:t>
            </w:r>
            <w:r w:rsidR="00C9455C" w:rsidRPr="00A933AC">
              <w:rPr>
                <w:rFonts w:ascii="Times New Roman" w:eastAsiaTheme="minorEastAsia" w:hAnsi="Times New Roman"/>
                <w:b/>
                <w:sz w:val="20"/>
                <w:szCs w:val="20"/>
              </w:rPr>
              <w:t>minutes)</w:t>
            </w:r>
          </w:p>
        </w:tc>
      </w:tr>
      <w:tr w:rsidR="00762A51" w:rsidRPr="00A933AC" w14:paraId="723C8583" w14:textId="77777777" w:rsidTr="00476543">
        <w:tc>
          <w:tcPr>
            <w:tcW w:w="9828" w:type="dxa"/>
          </w:tcPr>
          <w:p w14:paraId="3DF92668" w14:textId="77777777" w:rsidR="00EB63A6" w:rsidRPr="00A933AC" w:rsidRDefault="00EB63A6" w:rsidP="00A933AC">
            <w:pPr>
              <w:pStyle w:val="MediumGrid21"/>
              <w:rPr>
                <w:rFonts w:ascii="Times New Roman" w:hAnsi="Times New Roman"/>
                <w:sz w:val="20"/>
                <w:szCs w:val="20"/>
              </w:rPr>
            </w:pPr>
          </w:p>
          <w:p w14:paraId="5DE39C50" w14:textId="6D3CE9AF" w:rsidR="000A4DEA" w:rsidRPr="00A933AC" w:rsidRDefault="434307D2" w:rsidP="00A933AC">
            <w:pPr>
              <w:pStyle w:val="MediumGrid21"/>
              <w:rPr>
                <w:rFonts w:ascii="Times New Roman" w:eastAsiaTheme="minorEastAsia" w:hAnsi="Times New Roman"/>
                <w:sz w:val="20"/>
                <w:szCs w:val="20"/>
              </w:rPr>
            </w:pPr>
            <w:r w:rsidRPr="00A933AC">
              <w:rPr>
                <w:rFonts w:ascii="Times New Roman" w:eastAsiaTheme="minorEastAsia" w:hAnsi="Times New Roman"/>
                <w:sz w:val="20"/>
                <w:szCs w:val="20"/>
              </w:rPr>
              <w:t xml:space="preserve">Close your eyes and take a nice deep breath. We’ve covered a lot today. We have </w:t>
            </w:r>
            <w:r w:rsidR="000A4DEA" w:rsidRPr="00A933AC">
              <w:rPr>
                <w:rFonts w:ascii="Times New Roman" w:eastAsiaTheme="minorEastAsia" w:hAnsi="Times New Roman"/>
                <w:sz w:val="20"/>
                <w:szCs w:val="20"/>
              </w:rPr>
              <w:t>talked about what it means to eat locally and sustainably. Can someone please raise their hand and tell us what eating locally means? Can someone tell us what eating sustainably means?</w:t>
            </w:r>
          </w:p>
          <w:p w14:paraId="606EC430" w14:textId="77777777" w:rsidR="00D33B45" w:rsidRPr="00A933AC" w:rsidRDefault="00D33B45" w:rsidP="00A933AC">
            <w:pPr>
              <w:pStyle w:val="MediumGrid21"/>
              <w:rPr>
                <w:rFonts w:ascii="Times New Roman" w:hAnsi="Times New Roman"/>
                <w:sz w:val="20"/>
                <w:szCs w:val="20"/>
              </w:rPr>
            </w:pPr>
          </w:p>
          <w:p w14:paraId="28AC66F0" w14:textId="77777777" w:rsidR="00D33B45" w:rsidRPr="00A933AC" w:rsidRDefault="434307D2" w:rsidP="00A933AC">
            <w:pPr>
              <w:pStyle w:val="MediumGrid21"/>
              <w:rPr>
                <w:rFonts w:ascii="Times New Roman" w:eastAsiaTheme="minorEastAsia" w:hAnsi="Times New Roman"/>
                <w:sz w:val="20"/>
                <w:szCs w:val="20"/>
              </w:rPr>
            </w:pPr>
            <w:r w:rsidRPr="00A933AC">
              <w:rPr>
                <w:rFonts w:ascii="Times New Roman" w:eastAsiaTheme="minorEastAsia" w:hAnsi="Times New Roman"/>
                <w:sz w:val="20"/>
                <w:szCs w:val="20"/>
              </w:rPr>
              <w:t xml:space="preserve">The coolest part about learning something new is sharing the knowledge. Tonight, </w:t>
            </w:r>
            <w:r w:rsidR="000A4DEA" w:rsidRPr="00A933AC">
              <w:rPr>
                <w:rFonts w:ascii="Times New Roman" w:eastAsiaTheme="minorEastAsia" w:hAnsi="Times New Roman"/>
                <w:sz w:val="20"/>
                <w:szCs w:val="20"/>
              </w:rPr>
              <w:t>when you get home, I want you to talk with your family about the things that we learned today. What will you tell them? I want you to look around your kitchen and read the labels on your food to find out where it came from. If it traveled from far away to get to your table</w:t>
            </w:r>
            <w:r w:rsidR="003F3711" w:rsidRPr="00A933AC">
              <w:rPr>
                <w:rFonts w:ascii="Times New Roman" w:eastAsiaTheme="minorEastAsia" w:hAnsi="Times New Roman"/>
                <w:sz w:val="20"/>
                <w:szCs w:val="20"/>
              </w:rPr>
              <w:t>, talk</w:t>
            </w:r>
            <w:r w:rsidR="000A4DEA" w:rsidRPr="00A933AC">
              <w:rPr>
                <w:rFonts w:ascii="Times New Roman" w:eastAsiaTheme="minorEastAsia" w:hAnsi="Times New Roman"/>
                <w:sz w:val="20"/>
                <w:szCs w:val="20"/>
              </w:rPr>
              <w:t xml:space="preserve"> with your family about how you might be able to get the same food from a place that’s closer. Investigate farmers markets nearby and ask your family what they think about eating more local foods.</w:t>
            </w:r>
          </w:p>
          <w:p w14:paraId="7879C30B" w14:textId="4E092B20" w:rsidR="0046371D" w:rsidRPr="00A933AC" w:rsidRDefault="0046371D" w:rsidP="00A933AC">
            <w:pPr>
              <w:pStyle w:val="MediumGrid21"/>
              <w:rPr>
                <w:rFonts w:ascii="Times New Roman" w:hAnsi="Times New Roman"/>
                <w:sz w:val="20"/>
                <w:szCs w:val="20"/>
              </w:rPr>
            </w:pPr>
          </w:p>
        </w:tc>
      </w:tr>
    </w:tbl>
    <w:p w14:paraId="16DAF0FF" w14:textId="77777777" w:rsidR="00EB63A6" w:rsidRPr="00A933AC" w:rsidRDefault="00EB63A6" w:rsidP="00A933AC">
      <w:pPr>
        <w:spacing w:line="240" w:lineRule="auto"/>
        <w:rPr>
          <w:rFonts w:ascii="Times New Roman" w:hAnsi="Times New Roman"/>
          <w:sz w:val="20"/>
          <w:szCs w:val="20"/>
        </w:rPr>
      </w:pPr>
    </w:p>
    <w:tbl>
      <w:tblPr>
        <w:tblStyle w:val="TableGrid"/>
        <w:tblW w:w="0" w:type="auto"/>
        <w:tblBorders>
          <w:top w:val="single" w:sz="6" w:space="0" w:color="69C6FF"/>
          <w:left w:val="single" w:sz="6" w:space="0" w:color="69C6FF"/>
          <w:bottom w:val="single" w:sz="6" w:space="0" w:color="69C6FF"/>
          <w:right w:val="single" w:sz="6" w:space="0" w:color="69C6FF"/>
          <w:insideH w:val="single" w:sz="6" w:space="0" w:color="69C6FF"/>
          <w:insideV w:val="single" w:sz="6" w:space="0" w:color="69C6FF"/>
        </w:tblBorders>
        <w:tblLook w:val="04A0" w:firstRow="1" w:lastRow="0" w:firstColumn="1" w:lastColumn="0" w:noHBand="0" w:noVBand="1"/>
      </w:tblPr>
      <w:tblGrid>
        <w:gridCol w:w="9632"/>
      </w:tblGrid>
      <w:tr w:rsidR="00762A51" w:rsidRPr="00A933AC" w14:paraId="7E25034D" w14:textId="77777777" w:rsidTr="00D33B45">
        <w:tc>
          <w:tcPr>
            <w:tcW w:w="9864" w:type="dxa"/>
            <w:shd w:val="clear" w:color="auto" w:fill="E1F4FF"/>
          </w:tcPr>
          <w:p w14:paraId="196977C8" w14:textId="6FBDF976" w:rsidR="005B3CE3" w:rsidRPr="00A933AC" w:rsidRDefault="005B3CE3" w:rsidP="00A933AC">
            <w:pPr>
              <w:spacing w:line="240" w:lineRule="auto"/>
              <w:rPr>
                <w:rFonts w:ascii="Times New Roman" w:hAnsi="Times New Roman"/>
                <w:sz w:val="20"/>
                <w:szCs w:val="20"/>
              </w:rPr>
            </w:pPr>
            <w:r w:rsidRPr="00A933AC">
              <w:rPr>
                <w:rFonts w:ascii="Times New Roman" w:hAnsi="Times New Roman"/>
                <w:b/>
                <w:sz w:val="20"/>
                <w:szCs w:val="20"/>
              </w:rPr>
              <w:t>Take Home/Homework</w:t>
            </w:r>
            <w:r w:rsidRPr="00A933AC">
              <w:rPr>
                <w:rFonts w:ascii="Times New Roman" w:hAnsi="Times New Roman"/>
                <w:sz w:val="20"/>
                <w:szCs w:val="20"/>
              </w:rPr>
              <w:t xml:space="preserve"> – An activity for the students to take home and perform.  Optional: Have the students return the next day with proof of completion of the activity.</w:t>
            </w:r>
          </w:p>
        </w:tc>
      </w:tr>
      <w:tr w:rsidR="00762A51" w:rsidRPr="00A933AC" w14:paraId="333BA79C" w14:textId="77777777" w:rsidTr="00D33B45">
        <w:tc>
          <w:tcPr>
            <w:tcW w:w="9864" w:type="dxa"/>
          </w:tcPr>
          <w:p w14:paraId="4DA4022D" w14:textId="77777777" w:rsidR="003F3711" w:rsidRPr="00A933AC" w:rsidRDefault="003F3711" w:rsidP="00A933AC">
            <w:pPr>
              <w:spacing w:line="240" w:lineRule="auto"/>
              <w:rPr>
                <w:rFonts w:ascii="Times New Roman" w:eastAsiaTheme="minorEastAsia" w:hAnsi="Times New Roman"/>
                <w:sz w:val="20"/>
                <w:szCs w:val="20"/>
              </w:rPr>
            </w:pPr>
          </w:p>
          <w:p w14:paraId="0A5CFFE2" w14:textId="77777777" w:rsidR="005620BE" w:rsidRPr="00A933AC" w:rsidRDefault="005B3CE3" w:rsidP="00A933AC">
            <w:pPr>
              <w:spacing w:line="240" w:lineRule="auto"/>
              <w:rPr>
                <w:rFonts w:ascii="Times New Roman" w:eastAsiaTheme="minorEastAsia" w:hAnsi="Times New Roman"/>
                <w:sz w:val="20"/>
                <w:szCs w:val="20"/>
              </w:rPr>
            </w:pPr>
            <w:r w:rsidRPr="00A933AC">
              <w:rPr>
                <w:rFonts w:ascii="Times New Roman" w:eastAsiaTheme="minorEastAsia" w:hAnsi="Times New Roman"/>
                <w:sz w:val="20"/>
                <w:szCs w:val="20"/>
              </w:rPr>
              <w:t>Have students share the followin</w:t>
            </w:r>
            <w:r w:rsidR="005620BE" w:rsidRPr="00A933AC">
              <w:rPr>
                <w:rFonts w:ascii="Times New Roman" w:eastAsiaTheme="minorEastAsia" w:hAnsi="Times New Roman"/>
                <w:sz w:val="20"/>
                <w:szCs w:val="20"/>
              </w:rPr>
              <w:t xml:space="preserve">g article with their household. </w:t>
            </w:r>
          </w:p>
          <w:p w14:paraId="309E93DE" w14:textId="2CD13E3F" w:rsidR="003F3711" w:rsidRPr="00A933AC" w:rsidRDefault="005620BE" w:rsidP="00A933AC">
            <w:pPr>
              <w:pStyle w:val="ListParagraph"/>
              <w:numPr>
                <w:ilvl w:val="0"/>
                <w:numId w:val="11"/>
              </w:numPr>
              <w:spacing w:after="0" w:line="240" w:lineRule="auto"/>
              <w:rPr>
                <w:rFonts w:ascii="Times New Roman" w:eastAsiaTheme="minorEastAsia" w:hAnsi="Times New Roman" w:cs="Times New Roman"/>
                <w:sz w:val="20"/>
                <w:szCs w:val="20"/>
              </w:rPr>
            </w:pPr>
            <w:r w:rsidRPr="00A933AC">
              <w:rPr>
                <w:rFonts w:ascii="Times New Roman" w:eastAsiaTheme="minorEastAsia" w:hAnsi="Times New Roman" w:cs="Times New Roman"/>
                <w:sz w:val="20"/>
                <w:szCs w:val="20"/>
              </w:rPr>
              <w:t xml:space="preserve">"One-Third of Food Is Lost or Wasted: What Can Be Done" </w:t>
            </w:r>
            <w:bookmarkStart w:id="0" w:name="_GoBack"/>
            <w:r w:rsidR="0055170C">
              <w:fldChar w:fldCharType="begin"/>
            </w:r>
            <w:r w:rsidR="0055170C">
              <w:instrText xml:space="preserve"> HYPERLINK "http://news.nationalgeographic.com/news/2014/10/141013-food-waste-national-security-environment-science-ngfood/" </w:instrText>
            </w:r>
            <w:r w:rsidR="0055170C">
              <w:fldChar w:fldCharType="separate"/>
            </w:r>
            <w:r w:rsidRPr="00A933AC">
              <w:rPr>
                <w:rStyle w:val="Hyperlink"/>
                <w:rFonts w:ascii="Times New Roman" w:eastAsiaTheme="minorEastAsia" w:hAnsi="Times New Roman" w:cs="Times New Roman"/>
                <w:sz w:val="20"/>
                <w:szCs w:val="20"/>
              </w:rPr>
              <w:t>http://news.nationalgeographic.com/news/2014/10/141013-food-waste-national-security-environment-science-ngfood/</w:t>
            </w:r>
            <w:r w:rsidR="0055170C">
              <w:rPr>
                <w:rStyle w:val="Hyperlink"/>
                <w:rFonts w:ascii="Times New Roman" w:eastAsiaTheme="minorEastAsia" w:hAnsi="Times New Roman" w:cs="Times New Roman"/>
                <w:sz w:val="20"/>
                <w:szCs w:val="20"/>
              </w:rPr>
              <w:fldChar w:fldCharType="end"/>
            </w:r>
            <w:bookmarkEnd w:id="0"/>
          </w:p>
          <w:p w14:paraId="78F5BC1B" w14:textId="77777777" w:rsidR="005B3CE3" w:rsidRPr="00A933AC" w:rsidRDefault="003F3711" w:rsidP="00A933AC">
            <w:pPr>
              <w:spacing w:line="240" w:lineRule="auto"/>
              <w:rPr>
                <w:rFonts w:ascii="Times New Roman" w:eastAsiaTheme="minorEastAsia" w:hAnsi="Times New Roman"/>
                <w:sz w:val="20"/>
                <w:szCs w:val="20"/>
              </w:rPr>
            </w:pPr>
            <w:r w:rsidRPr="00A933AC">
              <w:rPr>
                <w:rFonts w:ascii="Times New Roman" w:eastAsiaTheme="minorEastAsia" w:hAnsi="Times New Roman"/>
                <w:sz w:val="20"/>
                <w:szCs w:val="20"/>
              </w:rPr>
              <w:t>Ask students</w:t>
            </w:r>
            <w:r w:rsidR="005B3CE3" w:rsidRPr="00A933AC">
              <w:rPr>
                <w:rFonts w:ascii="Times New Roman" w:eastAsiaTheme="minorEastAsia" w:hAnsi="Times New Roman"/>
                <w:sz w:val="20"/>
                <w:szCs w:val="20"/>
              </w:rPr>
              <w:t xml:space="preserve"> to write a pledge </w:t>
            </w:r>
            <w:r w:rsidRPr="00A933AC">
              <w:rPr>
                <w:rFonts w:ascii="Times New Roman" w:eastAsiaTheme="minorEastAsia" w:hAnsi="Times New Roman"/>
                <w:sz w:val="20"/>
                <w:szCs w:val="20"/>
              </w:rPr>
              <w:t>to do</w:t>
            </w:r>
            <w:r w:rsidR="00F379A0" w:rsidRPr="00A933AC">
              <w:rPr>
                <w:rFonts w:ascii="Times New Roman" w:eastAsiaTheme="minorEastAsia" w:hAnsi="Times New Roman"/>
                <w:sz w:val="20"/>
                <w:szCs w:val="20"/>
              </w:rPr>
              <w:t xml:space="preserve"> at</w:t>
            </w:r>
            <w:r w:rsidR="005B3CE3" w:rsidRPr="00A933AC">
              <w:rPr>
                <w:rFonts w:ascii="Times New Roman" w:eastAsiaTheme="minorEastAsia" w:hAnsi="Times New Roman"/>
                <w:sz w:val="20"/>
                <w:szCs w:val="20"/>
              </w:rPr>
              <w:t xml:space="preserve"> least three </w:t>
            </w:r>
            <w:r w:rsidRPr="00A933AC">
              <w:rPr>
                <w:rFonts w:ascii="Times New Roman" w:eastAsiaTheme="minorEastAsia" w:hAnsi="Times New Roman"/>
                <w:sz w:val="20"/>
                <w:szCs w:val="20"/>
              </w:rPr>
              <w:t>things to</w:t>
            </w:r>
            <w:r w:rsidR="005B3CE3" w:rsidRPr="00A933AC">
              <w:rPr>
                <w:rFonts w:ascii="Times New Roman" w:eastAsiaTheme="minorEastAsia" w:hAnsi="Times New Roman"/>
                <w:sz w:val="20"/>
                <w:szCs w:val="20"/>
              </w:rPr>
              <w:t xml:space="preserve"> conserve food resource</w:t>
            </w:r>
            <w:r w:rsidRPr="00A933AC">
              <w:rPr>
                <w:rFonts w:ascii="Times New Roman" w:eastAsiaTheme="minorEastAsia" w:hAnsi="Times New Roman"/>
                <w:sz w:val="20"/>
                <w:szCs w:val="20"/>
              </w:rPr>
              <w:t xml:space="preserve">s and </w:t>
            </w:r>
            <w:r w:rsidR="00F27C17" w:rsidRPr="00A933AC">
              <w:rPr>
                <w:rFonts w:ascii="Times New Roman" w:eastAsiaTheme="minorEastAsia" w:hAnsi="Times New Roman"/>
                <w:sz w:val="20"/>
                <w:szCs w:val="20"/>
              </w:rPr>
              <w:t xml:space="preserve">support </w:t>
            </w:r>
            <w:r w:rsidR="00F379A0" w:rsidRPr="00A933AC">
              <w:rPr>
                <w:rFonts w:ascii="Times New Roman" w:eastAsiaTheme="minorEastAsia" w:hAnsi="Times New Roman"/>
                <w:sz w:val="20"/>
                <w:szCs w:val="20"/>
              </w:rPr>
              <w:t>sustainable</w:t>
            </w:r>
            <w:r w:rsidR="00F27C17" w:rsidRPr="00A933AC">
              <w:rPr>
                <w:rFonts w:ascii="Times New Roman" w:eastAsiaTheme="minorEastAsia" w:hAnsi="Times New Roman"/>
                <w:sz w:val="20"/>
                <w:szCs w:val="20"/>
              </w:rPr>
              <w:t xml:space="preserve"> foods</w:t>
            </w:r>
            <w:r w:rsidRPr="00A933AC">
              <w:rPr>
                <w:rFonts w:ascii="Times New Roman" w:eastAsiaTheme="minorEastAsia" w:hAnsi="Times New Roman"/>
                <w:sz w:val="20"/>
                <w:szCs w:val="20"/>
              </w:rPr>
              <w:t xml:space="preserve">, and </w:t>
            </w:r>
            <w:r w:rsidR="005B3CE3" w:rsidRPr="00A933AC">
              <w:rPr>
                <w:rFonts w:ascii="Times New Roman" w:eastAsiaTheme="minorEastAsia" w:hAnsi="Times New Roman"/>
                <w:sz w:val="20"/>
                <w:szCs w:val="20"/>
              </w:rPr>
              <w:t>have them sign it.</w:t>
            </w:r>
          </w:p>
          <w:p w14:paraId="6CFCA465" w14:textId="7EC7B21E" w:rsidR="0046371D" w:rsidRPr="00A933AC" w:rsidRDefault="0046371D" w:rsidP="00A933AC">
            <w:pPr>
              <w:spacing w:line="240" w:lineRule="auto"/>
              <w:rPr>
                <w:rFonts w:ascii="Times New Roman" w:eastAsiaTheme="minorEastAsia" w:hAnsi="Times New Roman"/>
                <w:sz w:val="20"/>
                <w:szCs w:val="20"/>
              </w:rPr>
            </w:pPr>
          </w:p>
        </w:tc>
      </w:tr>
    </w:tbl>
    <w:p w14:paraId="033D9C64" w14:textId="77777777" w:rsidR="005845F1" w:rsidRPr="00A933AC" w:rsidRDefault="005845F1" w:rsidP="00A933AC">
      <w:pPr>
        <w:spacing w:line="240" w:lineRule="auto"/>
        <w:rPr>
          <w:rFonts w:ascii="Times New Roman" w:hAnsi="Times New Roman"/>
          <w:sz w:val="20"/>
          <w:szCs w:val="20"/>
        </w:rPr>
        <w:sectPr w:rsidR="005845F1" w:rsidRPr="00A933AC" w:rsidSect="00EB63A6">
          <w:headerReference w:type="even" r:id="rId23"/>
          <w:headerReference w:type="default" r:id="rId24"/>
          <w:footerReference w:type="even" r:id="rId25"/>
          <w:footerReference w:type="default" r:id="rId26"/>
          <w:headerReference w:type="first" r:id="rId27"/>
          <w:footerReference w:type="first" r:id="rId28"/>
          <w:pgSz w:w="12240" w:h="15840"/>
          <w:pgMar w:top="1152" w:right="1296" w:bottom="1152" w:left="1296" w:header="720" w:footer="720" w:gutter="0"/>
          <w:cols w:space="720"/>
          <w:docGrid w:linePitch="360"/>
        </w:sectPr>
      </w:pPr>
    </w:p>
    <w:p w14:paraId="477A98D4" w14:textId="77777777" w:rsidR="005845F1" w:rsidRPr="00A933AC" w:rsidRDefault="005845F1" w:rsidP="00A933AC">
      <w:pPr>
        <w:spacing w:line="240" w:lineRule="auto"/>
        <w:rPr>
          <w:rFonts w:ascii="Times New Roman" w:hAnsi="Times New Roman"/>
          <w:sz w:val="20"/>
          <w:szCs w:val="20"/>
        </w:rPr>
      </w:pPr>
    </w:p>
    <w:p w14:paraId="4D7D5096" w14:textId="77777777" w:rsidR="007E1F25" w:rsidRPr="00A933AC" w:rsidRDefault="007E1F25" w:rsidP="00A933AC">
      <w:pPr>
        <w:spacing w:line="240" w:lineRule="auto"/>
        <w:jc w:val="center"/>
        <w:rPr>
          <w:rFonts w:ascii="Times New Roman" w:hAnsi="Times New Roman"/>
          <w:b/>
          <w:sz w:val="20"/>
          <w:szCs w:val="20"/>
        </w:rPr>
      </w:pPr>
      <w:r w:rsidRPr="00A933AC">
        <w:rPr>
          <w:rFonts w:ascii="Times New Roman" w:hAnsi="Times New Roman"/>
          <w:b/>
          <w:sz w:val="20"/>
          <w:szCs w:val="20"/>
        </w:rPr>
        <w:t>Appendix of Tables</w:t>
      </w:r>
    </w:p>
    <w:p w14:paraId="5B89654E" w14:textId="77777777" w:rsidR="007E1F25" w:rsidRPr="00A933AC" w:rsidRDefault="007E1F25" w:rsidP="00A933AC">
      <w:pPr>
        <w:spacing w:line="240" w:lineRule="auto"/>
        <w:rPr>
          <w:rFonts w:ascii="Times New Roman" w:hAnsi="Times New Roman"/>
          <w:b/>
          <w:sz w:val="20"/>
          <w:szCs w:val="20"/>
        </w:rPr>
      </w:pPr>
    </w:p>
    <w:p w14:paraId="0E93FD65" w14:textId="77777777" w:rsidR="00207464" w:rsidRPr="00A933AC" w:rsidRDefault="00207464" w:rsidP="00A933AC">
      <w:pPr>
        <w:spacing w:line="240" w:lineRule="auto"/>
        <w:rPr>
          <w:rFonts w:ascii="Times New Roman" w:hAnsi="Times New Roman"/>
          <w:b/>
          <w:sz w:val="20"/>
          <w:szCs w:val="20"/>
        </w:rPr>
      </w:pPr>
      <w:r w:rsidRPr="00A933AC">
        <w:rPr>
          <w:rFonts w:ascii="Times New Roman" w:hAnsi="Times New Roman"/>
          <w:b/>
          <w:sz w:val="20"/>
          <w:szCs w:val="20"/>
        </w:rPr>
        <w:t>Appendix Table 1: K-12 Integrated Environmental and Sustainability Learning Standards</w:t>
      </w:r>
    </w:p>
    <w:p w14:paraId="5E6CD558" w14:textId="77777777" w:rsidR="00207464" w:rsidRPr="00A933AC" w:rsidRDefault="00207464" w:rsidP="00A933AC">
      <w:pPr>
        <w:spacing w:line="240" w:lineRule="auto"/>
        <w:rPr>
          <w:rFonts w:ascii="Times New Roman" w:hAnsi="Times New Roman"/>
          <w:b/>
          <w:sz w:val="20"/>
          <w:szCs w:val="20"/>
        </w:rPr>
      </w:pPr>
    </w:p>
    <w:tbl>
      <w:tblPr>
        <w:tblStyle w:val="TableGrid"/>
        <w:tblW w:w="964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9648"/>
      </w:tblGrid>
      <w:tr w:rsidR="00762A51" w:rsidRPr="00A933AC" w14:paraId="3BD8D446" w14:textId="77777777" w:rsidTr="00392A7A">
        <w:tc>
          <w:tcPr>
            <w:tcW w:w="9648" w:type="dxa"/>
            <w:shd w:val="clear" w:color="auto" w:fill="89D2FF"/>
          </w:tcPr>
          <w:p w14:paraId="10418004" w14:textId="77777777" w:rsidR="00207464" w:rsidRPr="00A933AC" w:rsidRDefault="00207464" w:rsidP="00A933AC">
            <w:pPr>
              <w:spacing w:line="240" w:lineRule="auto"/>
              <w:rPr>
                <w:rFonts w:ascii="Times New Roman" w:hAnsi="Times New Roman"/>
                <w:sz w:val="20"/>
                <w:szCs w:val="20"/>
              </w:rPr>
            </w:pPr>
            <w:r w:rsidRPr="00A933AC">
              <w:rPr>
                <w:rFonts w:ascii="Times New Roman" w:hAnsi="Times New Roman"/>
                <w:sz w:val="20"/>
                <w:szCs w:val="20"/>
              </w:rPr>
              <w:t>Standard 1: Ecological, Social, and Economic Systems</w:t>
            </w:r>
          </w:p>
        </w:tc>
      </w:tr>
      <w:tr w:rsidR="00762A51" w:rsidRPr="00A933AC" w14:paraId="24DFB307" w14:textId="77777777" w:rsidTr="00392A7A">
        <w:tc>
          <w:tcPr>
            <w:tcW w:w="9648" w:type="dxa"/>
          </w:tcPr>
          <w:p w14:paraId="08544B76" w14:textId="77777777" w:rsidR="00207464" w:rsidRPr="00A933AC" w:rsidRDefault="00207464" w:rsidP="00A933AC">
            <w:pPr>
              <w:pStyle w:val="NoSpacing"/>
              <w:numPr>
                <w:ilvl w:val="0"/>
                <w:numId w:val="8"/>
              </w:numPr>
              <w:ind w:left="360"/>
              <w:rPr>
                <w:rFonts w:ascii="Times New Roman" w:hAnsi="Times New Roman"/>
                <w:b/>
                <w:bCs/>
                <w:sz w:val="20"/>
                <w:szCs w:val="20"/>
              </w:rPr>
            </w:pPr>
            <w:r w:rsidRPr="00A933AC">
              <w:rPr>
                <w:rFonts w:ascii="Times New Roman" w:hAnsi="Times New Roman"/>
                <w:sz w:val="20"/>
                <w:szCs w:val="20"/>
              </w:rPr>
              <w:t>Students develop knowledge of the interconnections and interdependency of ecological, social and economic systems.  They demonstrate understanding of how the health of these systems determines the sustainability of natural and human communities at local, regional, national, and global levels.</w:t>
            </w:r>
          </w:p>
        </w:tc>
      </w:tr>
      <w:tr w:rsidR="00762A51" w:rsidRPr="00A933AC" w14:paraId="2519D12B" w14:textId="77777777" w:rsidTr="00392A7A">
        <w:tc>
          <w:tcPr>
            <w:tcW w:w="9648" w:type="dxa"/>
            <w:shd w:val="clear" w:color="auto" w:fill="89D2FF"/>
          </w:tcPr>
          <w:p w14:paraId="34E3E01F" w14:textId="77777777" w:rsidR="00207464" w:rsidRPr="00A933AC" w:rsidRDefault="00207464" w:rsidP="00A933AC">
            <w:pPr>
              <w:spacing w:line="240" w:lineRule="auto"/>
              <w:rPr>
                <w:rFonts w:ascii="Times New Roman" w:hAnsi="Times New Roman"/>
                <w:sz w:val="20"/>
                <w:szCs w:val="20"/>
              </w:rPr>
            </w:pPr>
            <w:r w:rsidRPr="00A933AC">
              <w:rPr>
                <w:rFonts w:ascii="Times New Roman" w:hAnsi="Times New Roman"/>
                <w:sz w:val="20"/>
                <w:szCs w:val="20"/>
              </w:rPr>
              <w:t>Standard 2:  The Natural and Build Environment</w:t>
            </w:r>
          </w:p>
        </w:tc>
      </w:tr>
      <w:tr w:rsidR="00762A51" w:rsidRPr="00A933AC" w14:paraId="6817FA9F" w14:textId="77777777" w:rsidTr="00392A7A">
        <w:tc>
          <w:tcPr>
            <w:tcW w:w="9648" w:type="dxa"/>
          </w:tcPr>
          <w:p w14:paraId="6A7A122B" w14:textId="77777777" w:rsidR="00207464" w:rsidRPr="00A933AC" w:rsidRDefault="00207464" w:rsidP="00A933AC">
            <w:pPr>
              <w:pStyle w:val="NoSpacing"/>
              <w:numPr>
                <w:ilvl w:val="0"/>
                <w:numId w:val="8"/>
              </w:numPr>
              <w:ind w:left="360"/>
              <w:rPr>
                <w:rFonts w:ascii="Times New Roman" w:hAnsi="Times New Roman"/>
                <w:b/>
                <w:bCs/>
                <w:sz w:val="20"/>
                <w:szCs w:val="20"/>
              </w:rPr>
            </w:pPr>
            <w:r w:rsidRPr="00A933AC">
              <w:rPr>
                <w:rFonts w:ascii="Times New Roman" w:hAnsi="Times New Roman"/>
                <w:sz w:val="20"/>
                <w:szCs w:val="20"/>
              </w:rPr>
              <w:t>Students engage in inquiry and systems thinking and use information gained through learning experiences in, about, and for the environment to understand the structure, components, and processes of natural and human-built environments.</w:t>
            </w:r>
          </w:p>
        </w:tc>
      </w:tr>
      <w:tr w:rsidR="00762A51" w:rsidRPr="00A933AC" w14:paraId="629A6E4A" w14:textId="77777777" w:rsidTr="00392A7A">
        <w:tc>
          <w:tcPr>
            <w:tcW w:w="9648" w:type="dxa"/>
            <w:shd w:val="clear" w:color="auto" w:fill="89D2FF"/>
          </w:tcPr>
          <w:p w14:paraId="7AF6A164" w14:textId="77777777" w:rsidR="00207464" w:rsidRPr="00A933AC" w:rsidRDefault="00207464" w:rsidP="00A933AC">
            <w:pPr>
              <w:spacing w:line="240" w:lineRule="auto"/>
              <w:rPr>
                <w:rFonts w:ascii="Times New Roman" w:hAnsi="Times New Roman"/>
                <w:sz w:val="20"/>
                <w:szCs w:val="20"/>
              </w:rPr>
            </w:pPr>
            <w:r w:rsidRPr="00A933AC">
              <w:rPr>
                <w:rFonts w:ascii="Times New Roman" w:hAnsi="Times New Roman"/>
                <w:sz w:val="20"/>
                <w:szCs w:val="20"/>
              </w:rPr>
              <w:t>Standard 3: Sustainability and Civic Responsibility</w:t>
            </w:r>
          </w:p>
        </w:tc>
      </w:tr>
      <w:tr w:rsidR="00207464" w:rsidRPr="00A933AC" w14:paraId="041034EE" w14:textId="77777777" w:rsidTr="00392A7A">
        <w:tc>
          <w:tcPr>
            <w:tcW w:w="9648" w:type="dxa"/>
          </w:tcPr>
          <w:p w14:paraId="5985FB8D" w14:textId="77777777" w:rsidR="00207464" w:rsidRPr="00A933AC" w:rsidRDefault="00207464" w:rsidP="00A933AC">
            <w:pPr>
              <w:pStyle w:val="NoSpacing"/>
              <w:numPr>
                <w:ilvl w:val="0"/>
                <w:numId w:val="8"/>
              </w:numPr>
              <w:ind w:left="360"/>
              <w:rPr>
                <w:rFonts w:ascii="Times New Roman" w:hAnsi="Times New Roman"/>
                <w:bCs/>
                <w:sz w:val="20"/>
                <w:szCs w:val="20"/>
              </w:rPr>
            </w:pPr>
            <w:r w:rsidRPr="00A933AC">
              <w:rPr>
                <w:rFonts w:ascii="Times New Roman" w:hAnsi="Times New Roman"/>
                <w:sz w:val="20"/>
                <w:szCs w:val="20"/>
              </w:rPr>
              <w:t>Students develop and apply the knowledge, perspective, vision, skills, and habits of mind necessary to make personal and collective decisions and take actions that promote sustainability.</w:t>
            </w:r>
          </w:p>
        </w:tc>
      </w:tr>
    </w:tbl>
    <w:p w14:paraId="7CCB46BB" w14:textId="77777777" w:rsidR="00207464" w:rsidRPr="00A933AC" w:rsidRDefault="00207464" w:rsidP="00A933AC">
      <w:pPr>
        <w:spacing w:line="240" w:lineRule="auto"/>
        <w:rPr>
          <w:rFonts w:ascii="Times New Roman" w:hAnsi="Times New Roman"/>
          <w:b/>
          <w:sz w:val="20"/>
          <w:szCs w:val="20"/>
        </w:rPr>
      </w:pPr>
    </w:p>
    <w:p w14:paraId="1D655D96" w14:textId="77777777" w:rsidR="00207464" w:rsidRPr="00A933AC" w:rsidRDefault="00207464" w:rsidP="00A933AC">
      <w:pPr>
        <w:spacing w:line="240" w:lineRule="auto"/>
        <w:rPr>
          <w:rFonts w:ascii="Times New Roman" w:hAnsi="Times New Roman"/>
          <w:b/>
          <w:sz w:val="20"/>
          <w:szCs w:val="20"/>
        </w:rPr>
      </w:pPr>
    </w:p>
    <w:p w14:paraId="54C3FB50" w14:textId="77777777" w:rsidR="00207464" w:rsidRPr="00A933AC" w:rsidRDefault="00207464" w:rsidP="00A933AC">
      <w:pPr>
        <w:spacing w:line="240" w:lineRule="auto"/>
        <w:rPr>
          <w:rFonts w:ascii="Times New Roman" w:hAnsi="Times New Roman"/>
          <w:b/>
          <w:sz w:val="20"/>
          <w:szCs w:val="20"/>
        </w:rPr>
      </w:pPr>
      <w:r w:rsidRPr="00A933AC">
        <w:rPr>
          <w:rFonts w:ascii="Times New Roman" w:hAnsi="Times New Roman"/>
          <w:b/>
          <w:sz w:val="20"/>
          <w:szCs w:val="20"/>
        </w:rPr>
        <w:t>Appendix Table 2: California Education and the Environment Initiative</w:t>
      </w:r>
    </w:p>
    <w:p w14:paraId="7D8D1243" w14:textId="77777777" w:rsidR="00207464" w:rsidRPr="00A933AC" w:rsidRDefault="00207464" w:rsidP="00A933AC">
      <w:pPr>
        <w:spacing w:line="240" w:lineRule="auto"/>
        <w:rPr>
          <w:rFonts w:ascii="Times New Roman" w:hAnsi="Times New Roman"/>
          <w:b/>
          <w:sz w:val="20"/>
          <w:szCs w:val="20"/>
        </w:rPr>
      </w:pPr>
    </w:p>
    <w:tbl>
      <w:tblPr>
        <w:tblStyle w:val="TableGrid"/>
        <w:tblW w:w="964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9648"/>
      </w:tblGrid>
      <w:tr w:rsidR="00762A51" w:rsidRPr="00A933AC" w14:paraId="04A4FA49" w14:textId="77777777" w:rsidTr="00392A7A">
        <w:tc>
          <w:tcPr>
            <w:tcW w:w="9648" w:type="dxa"/>
            <w:shd w:val="clear" w:color="auto" w:fill="89D2FF"/>
          </w:tcPr>
          <w:p w14:paraId="28028B41" w14:textId="77777777" w:rsidR="00207464" w:rsidRPr="00A933AC" w:rsidRDefault="00207464" w:rsidP="00A933AC">
            <w:pPr>
              <w:spacing w:line="240" w:lineRule="auto"/>
              <w:rPr>
                <w:rFonts w:ascii="Times New Roman" w:hAnsi="Times New Roman"/>
                <w:sz w:val="20"/>
                <w:szCs w:val="20"/>
              </w:rPr>
            </w:pPr>
            <w:r w:rsidRPr="00A933AC">
              <w:rPr>
                <w:rFonts w:ascii="Times New Roman" w:hAnsi="Times New Roman"/>
                <w:sz w:val="20"/>
                <w:szCs w:val="20"/>
              </w:rPr>
              <w:t>Principle I: People Depend on Natural Systems</w:t>
            </w:r>
          </w:p>
        </w:tc>
      </w:tr>
      <w:tr w:rsidR="00762A51" w:rsidRPr="00A933AC" w14:paraId="6A274B0F" w14:textId="77777777" w:rsidTr="00392A7A">
        <w:tc>
          <w:tcPr>
            <w:tcW w:w="9648" w:type="dxa"/>
          </w:tcPr>
          <w:p w14:paraId="48226270" w14:textId="77777777" w:rsidR="00207464" w:rsidRPr="00A933AC" w:rsidRDefault="00207464" w:rsidP="00A933AC">
            <w:pPr>
              <w:pStyle w:val="ListParagraph"/>
              <w:numPr>
                <w:ilvl w:val="0"/>
                <w:numId w:val="8"/>
              </w:numPr>
              <w:spacing w:after="0" w:line="240" w:lineRule="auto"/>
              <w:ind w:left="360"/>
              <w:rPr>
                <w:rFonts w:ascii="Times New Roman" w:hAnsi="Times New Roman" w:cs="Times New Roman"/>
                <w:sz w:val="20"/>
                <w:szCs w:val="20"/>
              </w:rPr>
            </w:pPr>
            <w:r w:rsidRPr="00A933AC">
              <w:rPr>
                <w:rFonts w:ascii="Times New Roman" w:hAnsi="Times New Roman" w:cs="Times New Roman"/>
                <w:sz w:val="20"/>
                <w:szCs w:val="20"/>
              </w:rPr>
              <w:t>The continuation and health of individual human lives and of human communities and societies depend on the health of the natural systems that provide essential goods and ecosystem services.</w:t>
            </w:r>
          </w:p>
        </w:tc>
      </w:tr>
      <w:tr w:rsidR="00721744" w:rsidRPr="00A933AC" w14:paraId="15FA4B01" w14:textId="77777777" w:rsidTr="00392A7A">
        <w:tc>
          <w:tcPr>
            <w:tcW w:w="9648" w:type="dxa"/>
            <w:shd w:val="clear" w:color="auto" w:fill="F3FAFF"/>
          </w:tcPr>
          <w:p w14:paraId="4754A993" w14:textId="77777777" w:rsidR="00721744" w:rsidRPr="00A933AC" w:rsidRDefault="00721744" w:rsidP="00A933AC">
            <w:pPr>
              <w:spacing w:line="240" w:lineRule="auto"/>
              <w:rPr>
                <w:rFonts w:ascii="Times New Roman" w:hAnsi="Times New Roman"/>
                <w:sz w:val="20"/>
                <w:szCs w:val="20"/>
              </w:rPr>
            </w:pPr>
            <w:r w:rsidRPr="00A933AC">
              <w:rPr>
                <w:rFonts w:ascii="Times New Roman" w:hAnsi="Times New Roman"/>
                <w:i/>
                <w:sz w:val="20"/>
                <w:szCs w:val="20"/>
              </w:rPr>
              <w:t>Concept C</w:t>
            </w:r>
            <w:r w:rsidRPr="00A933AC">
              <w:rPr>
                <w:rFonts w:ascii="Times New Roman" w:hAnsi="Times New Roman"/>
                <w:sz w:val="20"/>
                <w:szCs w:val="20"/>
              </w:rPr>
              <w:t>: Students need to know that the quality, quantity, and reliability of the goods and ecosystem services provided by natural systems are directly affected by the health of those systems.</w:t>
            </w:r>
          </w:p>
        </w:tc>
      </w:tr>
      <w:tr w:rsidR="00762A51" w:rsidRPr="00A933AC" w14:paraId="55EC2D8C" w14:textId="77777777" w:rsidTr="00392A7A">
        <w:tc>
          <w:tcPr>
            <w:tcW w:w="9648" w:type="dxa"/>
            <w:shd w:val="clear" w:color="auto" w:fill="89D2FF"/>
          </w:tcPr>
          <w:p w14:paraId="3E1C1205" w14:textId="77777777" w:rsidR="00207464" w:rsidRPr="00A933AC" w:rsidRDefault="00207464" w:rsidP="00A933AC">
            <w:pPr>
              <w:spacing w:line="240" w:lineRule="auto"/>
              <w:rPr>
                <w:rFonts w:ascii="Times New Roman" w:hAnsi="Times New Roman"/>
                <w:sz w:val="20"/>
                <w:szCs w:val="20"/>
              </w:rPr>
            </w:pPr>
            <w:r w:rsidRPr="00A933AC">
              <w:rPr>
                <w:rFonts w:ascii="Times New Roman" w:hAnsi="Times New Roman"/>
                <w:sz w:val="20"/>
                <w:szCs w:val="20"/>
              </w:rPr>
              <w:t>Principle II: People Influence Natural Systems</w:t>
            </w:r>
          </w:p>
        </w:tc>
      </w:tr>
      <w:tr w:rsidR="00762A51" w:rsidRPr="00A933AC" w14:paraId="61362D59" w14:textId="77777777" w:rsidTr="00392A7A">
        <w:tc>
          <w:tcPr>
            <w:tcW w:w="9648" w:type="dxa"/>
          </w:tcPr>
          <w:p w14:paraId="609C24A1" w14:textId="77777777" w:rsidR="00207464" w:rsidRPr="00A933AC" w:rsidRDefault="00207464" w:rsidP="00A933AC">
            <w:pPr>
              <w:pStyle w:val="ListParagraph"/>
              <w:numPr>
                <w:ilvl w:val="0"/>
                <w:numId w:val="8"/>
              </w:numPr>
              <w:spacing w:after="0" w:line="240" w:lineRule="auto"/>
              <w:ind w:left="360"/>
              <w:rPr>
                <w:rFonts w:ascii="Times New Roman" w:hAnsi="Times New Roman" w:cs="Times New Roman"/>
                <w:sz w:val="20"/>
                <w:szCs w:val="20"/>
              </w:rPr>
            </w:pPr>
            <w:r w:rsidRPr="00A933AC">
              <w:rPr>
                <w:rFonts w:ascii="Times New Roman" w:hAnsi="Times New Roman" w:cs="Times New Roman"/>
                <w:sz w:val="20"/>
                <w:szCs w:val="20"/>
              </w:rPr>
              <w:t>The long-term functioning and health of terrestrial, freshwater, coastal, and marine ecosystems are influenced by their relationships with human societies.</w:t>
            </w:r>
          </w:p>
        </w:tc>
      </w:tr>
      <w:tr w:rsidR="00614993" w:rsidRPr="00A933AC" w14:paraId="09C5C3D5" w14:textId="77777777" w:rsidTr="00392A7A">
        <w:tc>
          <w:tcPr>
            <w:tcW w:w="9648" w:type="dxa"/>
            <w:shd w:val="clear" w:color="auto" w:fill="F3FAFF"/>
          </w:tcPr>
          <w:p w14:paraId="063DBE9A" w14:textId="3CC3544B" w:rsidR="00614993" w:rsidRPr="00A933AC" w:rsidRDefault="00614993" w:rsidP="00A933AC">
            <w:pPr>
              <w:spacing w:line="240" w:lineRule="auto"/>
              <w:rPr>
                <w:rFonts w:ascii="Times New Roman" w:hAnsi="Times New Roman"/>
                <w:sz w:val="20"/>
                <w:szCs w:val="20"/>
              </w:rPr>
            </w:pPr>
            <w:r w:rsidRPr="00A933AC">
              <w:rPr>
                <w:rStyle w:val="Strong"/>
                <w:rFonts w:ascii="Times New Roman" w:hAnsi="Times New Roman"/>
                <w:b w:val="0"/>
                <w:i/>
                <w:sz w:val="20"/>
                <w:szCs w:val="20"/>
              </w:rPr>
              <w:t>Concept B</w:t>
            </w:r>
            <w:r w:rsidRPr="00A933AC">
              <w:rPr>
                <w:rStyle w:val="Strong"/>
                <w:rFonts w:ascii="Times New Roman" w:hAnsi="Times New Roman"/>
                <w:b w:val="0"/>
                <w:sz w:val="20"/>
                <w:szCs w:val="20"/>
              </w:rPr>
              <w:t>: Students need to know that methods used to extract, harvest, transport, and consume natural resources influence the geographic extent, composition, biological diversity, and viability of natural systems.</w:t>
            </w:r>
          </w:p>
        </w:tc>
      </w:tr>
      <w:tr w:rsidR="00762A51" w:rsidRPr="00A933AC" w14:paraId="472AA0AA" w14:textId="77777777" w:rsidTr="00392A7A">
        <w:tc>
          <w:tcPr>
            <w:tcW w:w="9648" w:type="dxa"/>
            <w:shd w:val="clear" w:color="auto" w:fill="89D2FF"/>
          </w:tcPr>
          <w:p w14:paraId="02F68A77" w14:textId="77777777" w:rsidR="00207464" w:rsidRPr="00A933AC" w:rsidRDefault="00207464" w:rsidP="00A933AC">
            <w:pPr>
              <w:spacing w:line="240" w:lineRule="auto"/>
              <w:rPr>
                <w:rFonts w:ascii="Times New Roman" w:hAnsi="Times New Roman"/>
                <w:sz w:val="20"/>
                <w:szCs w:val="20"/>
              </w:rPr>
            </w:pPr>
            <w:r w:rsidRPr="00A933AC">
              <w:rPr>
                <w:rFonts w:ascii="Times New Roman" w:hAnsi="Times New Roman"/>
                <w:sz w:val="20"/>
                <w:szCs w:val="20"/>
              </w:rPr>
              <w:t>Principle III: Natural Systems Change in Ways that People Benefit from and can Influence</w:t>
            </w:r>
          </w:p>
        </w:tc>
      </w:tr>
      <w:tr w:rsidR="00762A51" w:rsidRPr="00A933AC" w14:paraId="638BDFA4" w14:textId="77777777" w:rsidTr="00392A7A">
        <w:trPr>
          <w:trHeight w:val="247"/>
        </w:trPr>
        <w:tc>
          <w:tcPr>
            <w:tcW w:w="9648" w:type="dxa"/>
          </w:tcPr>
          <w:p w14:paraId="496284C2" w14:textId="77777777" w:rsidR="00207464" w:rsidRPr="00A933AC" w:rsidRDefault="00207464" w:rsidP="00A933AC">
            <w:pPr>
              <w:pStyle w:val="ListParagraph"/>
              <w:numPr>
                <w:ilvl w:val="0"/>
                <w:numId w:val="8"/>
              </w:numPr>
              <w:spacing w:after="0" w:line="240" w:lineRule="auto"/>
              <w:ind w:left="360"/>
              <w:rPr>
                <w:rFonts w:ascii="Times New Roman" w:hAnsi="Times New Roman" w:cs="Times New Roman"/>
                <w:sz w:val="20"/>
                <w:szCs w:val="20"/>
              </w:rPr>
            </w:pPr>
            <w:r w:rsidRPr="00A933AC">
              <w:rPr>
                <w:rFonts w:ascii="Times New Roman" w:hAnsi="Times New Roman" w:cs="Times New Roman"/>
                <w:sz w:val="20"/>
                <w:szCs w:val="20"/>
              </w:rPr>
              <w:t>Natural systems proceed through cycles that humans depend upon, benefit from, and can alter.</w:t>
            </w:r>
          </w:p>
        </w:tc>
      </w:tr>
      <w:tr w:rsidR="004D0BA3" w:rsidRPr="00A933AC" w14:paraId="3BBF7582" w14:textId="77777777" w:rsidTr="00392A7A">
        <w:tc>
          <w:tcPr>
            <w:tcW w:w="9648" w:type="dxa"/>
            <w:shd w:val="clear" w:color="auto" w:fill="F3FAFF"/>
          </w:tcPr>
          <w:p w14:paraId="203C135C" w14:textId="138BAE05" w:rsidR="004D0BA3" w:rsidRPr="00A933AC" w:rsidRDefault="004D0BA3" w:rsidP="00A933AC">
            <w:pPr>
              <w:spacing w:line="240" w:lineRule="auto"/>
              <w:rPr>
                <w:rFonts w:ascii="Times New Roman" w:hAnsi="Times New Roman"/>
                <w:sz w:val="20"/>
                <w:szCs w:val="20"/>
              </w:rPr>
            </w:pPr>
            <w:r w:rsidRPr="00A933AC">
              <w:rPr>
                <w:rFonts w:ascii="Times New Roman" w:hAnsi="Times New Roman"/>
                <w:i/>
                <w:sz w:val="20"/>
                <w:szCs w:val="20"/>
              </w:rPr>
              <w:t>Concept A:</w:t>
            </w:r>
            <w:r w:rsidRPr="00A933AC">
              <w:rPr>
                <w:rFonts w:ascii="Times New Roman" w:hAnsi="Times New Roman"/>
                <w:sz w:val="20"/>
                <w:szCs w:val="20"/>
              </w:rPr>
              <w:t xml:space="preserve"> Students need to know that natural systems proceed through cycles and processes that are required for their functioning.</w:t>
            </w:r>
          </w:p>
        </w:tc>
      </w:tr>
    </w:tbl>
    <w:p w14:paraId="4A967DA7" w14:textId="77777777" w:rsidR="00207464" w:rsidRPr="00A933AC" w:rsidRDefault="00207464" w:rsidP="00A933AC">
      <w:pPr>
        <w:spacing w:line="240" w:lineRule="auto"/>
        <w:rPr>
          <w:rFonts w:ascii="Times New Roman" w:hAnsi="Times New Roman"/>
          <w:b/>
          <w:sz w:val="20"/>
          <w:szCs w:val="20"/>
        </w:rPr>
      </w:pPr>
    </w:p>
    <w:p w14:paraId="666D6708" w14:textId="77777777" w:rsidR="00207464" w:rsidRPr="00A933AC" w:rsidRDefault="00207464" w:rsidP="00A933AC">
      <w:pPr>
        <w:spacing w:line="240" w:lineRule="auto"/>
        <w:rPr>
          <w:rFonts w:ascii="Times New Roman" w:hAnsi="Times New Roman"/>
          <w:sz w:val="20"/>
          <w:szCs w:val="20"/>
        </w:rPr>
      </w:pPr>
    </w:p>
    <w:p w14:paraId="7B922F64" w14:textId="77777777" w:rsidR="00207464" w:rsidRPr="00A933AC" w:rsidRDefault="00207464" w:rsidP="00A933AC">
      <w:pPr>
        <w:spacing w:line="240" w:lineRule="auto"/>
        <w:rPr>
          <w:rFonts w:ascii="Times New Roman" w:eastAsia="Times New Roman" w:hAnsi="Times New Roman"/>
          <w:b/>
          <w:sz w:val="20"/>
          <w:szCs w:val="20"/>
        </w:rPr>
      </w:pPr>
      <w:r w:rsidRPr="00A933AC">
        <w:rPr>
          <w:rFonts w:ascii="Times New Roman" w:hAnsi="Times New Roman"/>
          <w:b/>
          <w:sz w:val="20"/>
          <w:szCs w:val="20"/>
        </w:rPr>
        <w:t xml:space="preserve">Appendix Table 3:  </w:t>
      </w:r>
      <w:r w:rsidRPr="00A933AC">
        <w:rPr>
          <w:rFonts w:ascii="Times New Roman" w:eastAsia="Times New Roman" w:hAnsi="Times New Roman"/>
          <w:b/>
          <w:sz w:val="20"/>
          <w:szCs w:val="20"/>
        </w:rPr>
        <w:t>Next Generation Science Standards</w:t>
      </w:r>
    </w:p>
    <w:p w14:paraId="32310005" w14:textId="77777777" w:rsidR="00207464" w:rsidRPr="00A933AC" w:rsidRDefault="00207464" w:rsidP="00A933AC">
      <w:pPr>
        <w:spacing w:line="240" w:lineRule="auto"/>
        <w:rPr>
          <w:rFonts w:ascii="Times New Roman" w:hAnsi="Times New Roman"/>
          <w:sz w:val="20"/>
          <w:szCs w:val="20"/>
        </w:rPr>
      </w:pPr>
    </w:p>
    <w:tbl>
      <w:tblPr>
        <w:tblStyle w:val="TableGrid"/>
        <w:tblW w:w="964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3192"/>
        <w:gridCol w:w="24"/>
        <w:gridCol w:w="3168"/>
        <w:gridCol w:w="48"/>
        <w:gridCol w:w="3216"/>
      </w:tblGrid>
      <w:tr w:rsidR="00762A51" w:rsidRPr="00A933AC" w14:paraId="1DBA2814" w14:textId="77777777" w:rsidTr="00392A7A">
        <w:tc>
          <w:tcPr>
            <w:tcW w:w="9648" w:type="dxa"/>
            <w:gridSpan w:val="5"/>
            <w:shd w:val="clear" w:color="auto" w:fill="89D2FF"/>
          </w:tcPr>
          <w:p w14:paraId="43F15E44" w14:textId="109293D5" w:rsidR="00207464" w:rsidRPr="00A933AC" w:rsidRDefault="00E8278F" w:rsidP="00A933AC">
            <w:pPr>
              <w:spacing w:line="240" w:lineRule="auto"/>
              <w:rPr>
                <w:rFonts w:ascii="Times New Roman" w:hAnsi="Times New Roman"/>
                <w:sz w:val="20"/>
                <w:szCs w:val="20"/>
              </w:rPr>
            </w:pPr>
            <w:r w:rsidRPr="00A933AC">
              <w:rPr>
                <w:rFonts w:ascii="Times New Roman" w:hAnsi="Times New Roman"/>
                <w:b/>
                <w:sz w:val="20"/>
                <w:szCs w:val="20"/>
              </w:rPr>
              <w:t>Earth's Systems</w:t>
            </w:r>
          </w:p>
        </w:tc>
      </w:tr>
      <w:tr w:rsidR="00762A51" w:rsidRPr="00A933AC" w14:paraId="647B8B5D" w14:textId="77777777" w:rsidTr="00392A7A">
        <w:tc>
          <w:tcPr>
            <w:tcW w:w="9648" w:type="dxa"/>
            <w:gridSpan w:val="5"/>
            <w:shd w:val="clear" w:color="auto" w:fill="auto"/>
          </w:tcPr>
          <w:p w14:paraId="09A044C9" w14:textId="56C378ED" w:rsidR="00207464" w:rsidRPr="00A933AC" w:rsidRDefault="00E8278F" w:rsidP="00A933AC">
            <w:pPr>
              <w:pStyle w:val="ListParagraph"/>
              <w:numPr>
                <w:ilvl w:val="0"/>
                <w:numId w:val="8"/>
              </w:numPr>
              <w:spacing w:after="0" w:line="240" w:lineRule="auto"/>
              <w:ind w:left="360"/>
              <w:rPr>
                <w:rFonts w:ascii="Times New Roman" w:hAnsi="Times New Roman" w:cs="Times New Roman"/>
                <w:sz w:val="20"/>
                <w:szCs w:val="20"/>
              </w:rPr>
            </w:pPr>
            <w:r w:rsidRPr="00A933AC">
              <w:rPr>
                <w:rFonts w:ascii="Times New Roman" w:eastAsia="Times New Roman" w:hAnsi="Times New Roman" w:cs="Times New Roman"/>
                <w:bCs/>
                <w:sz w:val="20"/>
                <w:szCs w:val="20"/>
              </w:rPr>
              <w:t>3-ESS2-2: Obtain and combine information to describe climates in different regions of the world.</w:t>
            </w:r>
          </w:p>
        </w:tc>
      </w:tr>
      <w:tr w:rsidR="00762A51" w:rsidRPr="00A933AC" w14:paraId="0280E45F" w14:textId="77777777" w:rsidTr="00392A7A">
        <w:tc>
          <w:tcPr>
            <w:tcW w:w="3192" w:type="dxa"/>
            <w:shd w:val="clear" w:color="auto" w:fill="CDECFF"/>
          </w:tcPr>
          <w:p w14:paraId="729E5F66" w14:textId="77777777" w:rsidR="00207464" w:rsidRPr="00A933AC" w:rsidRDefault="00207464" w:rsidP="00A933AC">
            <w:pPr>
              <w:spacing w:line="240" w:lineRule="auto"/>
              <w:jc w:val="center"/>
              <w:rPr>
                <w:rFonts w:ascii="Times New Roman" w:eastAsia="Times New Roman" w:hAnsi="Times New Roman"/>
                <w:sz w:val="20"/>
                <w:szCs w:val="20"/>
              </w:rPr>
            </w:pPr>
            <w:r w:rsidRPr="00A933AC">
              <w:rPr>
                <w:rFonts w:ascii="Times New Roman" w:eastAsia="Times New Roman" w:hAnsi="Times New Roman"/>
                <w:sz w:val="20"/>
                <w:szCs w:val="20"/>
              </w:rPr>
              <w:t>Science and Engineering Practices</w:t>
            </w:r>
          </w:p>
        </w:tc>
        <w:tc>
          <w:tcPr>
            <w:tcW w:w="3192" w:type="dxa"/>
            <w:gridSpan w:val="2"/>
            <w:shd w:val="clear" w:color="auto" w:fill="CDECFF"/>
          </w:tcPr>
          <w:p w14:paraId="40BECC7B" w14:textId="77777777" w:rsidR="00207464" w:rsidRPr="00A933AC" w:rsidRDefault="00207464" w:rsidP="00A933AC">
            <w:pPr>
              <w:spacing w:line="240" w:lineRule="auto"/>
              <w:jc w:val="center"/>
              <w:rPr>
                <w:rFonts w:ascii="Times New Roman" w:hAnsi="Times New Roman"/>
                <w:sz w:val="20"/>
                <w:szCs w:val="20"/>
              </w:rPr>
            </w:pPr>
            <w:r w:rsidRPr="00A933AC">
              <w:rPr>
                <w:rFonts w:ascii="Times New Roman" w:hAnsi="Times New Roman"/>
                <w:sz w:val="20"/>
                <w:szCs w:val="20"/>
              </w:rPr>
              <w:t>Disciplinary Core Ideas</w:t>
            </w:r>
          </w:p>
        </w:tc>
        <w:tc>
          <w:tcPr>
            <w:tcW w:w="3264" w:type="dxa"/>
            <w:gridSpan w:val="2"/>
            <w:shd w:val="clear" w:color="auto" w:fill="CDECFF"/>
          </w:tcPr>
          <w:p w14:paraId="72B77142" w14:textId="77777777" w:rsidR="00207464" w:rsidRPr="00A933AC" w:rsidRDefault="00207464" w:rsidP="00A933AC">
            <w:pPr>
              <w:spacing w:line="240" w:lineRule="auto"/>
              <w:jc w:val="center"/>
              <w:rPr>
                <w:rFonts w:ascii="Times New Roman" w:hAnsi="Times New Roman"/>
                <w:sz w:val="20"/>
                <w:szCs w:val="20"/>
              </w:rPr>
            </w:pPr>
            <w:r w:rsidRPr="00A933AC">
              <w:rPr>
                <w:rFonts w:ascii="Times New Roman" w:hAnsi="Times New Roman"/>
                <w:sz w:val="20"/>
                <w:szCs w:val="20"/>
              </w:rPr>
              <w:t>Crosscutting Concepts</w:t>
            </w:r>
          </w:p>
        </w:tc>
      </w:tr>
      <w:tr w:rsidR="00762A51" w:rsidRPr="00A933AC" w14:paraId="2F655374" w14:textId="77777777" w:rsidTr="00392A7A">
        <w:tc>
          <w:tcPr>
            <w:tcW w:w="3192" w:type="dxa"/>
            <w:shd w:val="clear" w:color="auto" w:fill="F3FAFF"/>
          </w:tcPr>
          <w:p w14:paraId="72B92BBD" w14:textId="77777777" w:rsidR="00E8278F" w:rsidRPr="00A933AC" w:rsidRDefault="00E8278F" w:rsidP="00A933AC">
            <w:pPr>
              <w:spacing w:line="240" w:lineRule="auto"/>
              <w:rPr>
                <w:rFonts w:ascii="Times New Roman" w:eastAsia="Times New Roman" w:hAnsi="Times New Roman"/>
                <w:sz w:val="20"/>
                <w:szCs w:val="20"/>
              </w:rPr>
            </w:pPr>
            <w:r w:rsidRPr="00A933AC">
              <w:rPr>
                <w:rFonts w:ascii="Times New Roman" w:eastAsia="Times New Roman" w:hAnsi="Times New Roman"/>
                <w:i/>
                <w:sz w:val="20"/>
                <w:szCs w:val="20"/>
              </w:rPr>
              <w:t>Obtaining, Evaluating, and Communicating Information</w:t>
            </w:r>
            <w:r w:rsidRPr="00A933AC">
              <w:rPr>
                <w:rFonts w:ascii="Times New Roman" w:eastAsia="Times New Roman" w:hAnsi="Times New Roman"/>
                <w:sz w:val="20"/>
                <w:szCs w:val="20"/>
              </w:rPr>
              <w:t>: Obtaining, evaluating, and communicating information in 3–5 builds on K–2 experiences and progresses to evaluating the merit and accuracy of ideas and methods.</w:t>
            </w:r>
          </w:p>
          <w:p w14:paraId="44CFDB02" w14:textId="77777777" w:rsidR="00E8278F" w:rsidRPr="00A933AC" w:rsidRDefault="00E8278F" w:rsidP="00A933AC">
            <w:pPr>
              <w:spacing w:line="240" w:lineRule="auto"/>
              <w:rPr>
                <w:rFonts w:ascii="Times New Roman" w:eastAsia="Times New Roman" w:hAnsi="Times New Roman"/>
                <w:sz w:val="20"/>
                <w:szCs w:val="20"/>
              </w:rPr>
            </w:pPr>
          </w:p>
          <w:p w14:paraId="25C5B980" w14:textId="7511C466" w:rsidR="00E8278F" w:rsidRPr="00A933AC" w:rsidRDefault="00E8278F" w:rsidP="00A933AC">
            <w:pPr>
              <w:spacing w:line="240" w:lineRule="auto"/>
              <w:rPr>
                <w:rFonts w:ascii="Times New Roman" w:hAnsi="Times New Roman"/>
                <w:sz w:val="20"/>
                <w:szCs w:val="20"/>
              </w:rPr>
            </w:pPr>
            <w:r w:rsidRPr="00A933AC">
              <w:rPr>
                <w:rFonts w:ascii="Times New Roman" w:eastAsia="Times New Roman" w:hAnsi="Times New Roman"/>
                <w:sz w:val="20"/>
                <w:szCs w:val="20"/>
              </w:rPr>
              <w:t>Obtain and combine information from books and other reliable media to explain phenomena.</w:t>
            </w:r>
          </w:p>
        </w:tc>
        <w:tc>
          <w:tcPr>
            <w:tcW w:w="3192" w:type="dxa"/>
            <w:gridSpan w:val="2"/>
            <w:shd w:val="clear" w:color="auto" w:fill="F3FAFF"/>
          </w:tcPr>
          <w:p w14:paraId="2D6A24B1" w14:textId="6A6D0F12" w:rsidR="00E8278F" w:rsidRPr="00A933AC" w:rsidRDefault="00E8278F" w:rsidP="00A933AC">
            <w:pPr>
              <w:spacing w:line="240" w:lineRule="auto"/>
              <w:rPr>
                <w:rFonts w:ascii="Times New Roman" w:hAnsi="Times New Roman"/>
                <w:sz w:val="20"/>
                <w:szCs w:val="20"/>
              </w:rPr>
            </w:pPr>
            <w:r w:rsidRPr="00A933AC">
              <w:rPr>
                <w:rFonts w:ascii="Times New Roman" w:hAnsi="Times New Roman"/>
                <w:i/>
                <w:sz w:val="20"/>
                <w:szCs w:val="20"/>
              </w:rPr>
              <w:t>ESS2.D: Weather and Climate:</w:t>
            </w:r>
            <w:r w:rsidRPr="00A933AC">
              <w:rPr>
                <w:rFonts w:ascii="Times New Roman" w:hAnsi="Times New Roman"/>
                <w:sz w:val="20"/>
                <w:szCs w:val="20"/>
              </w:rPr>
              <w:t xml:space="preserve"> Climate describes a range of an area's typical weather conditions and the extent to which those conditions vary over years.</w:t>
            </w:r>
          </w:p>
        </w:tc>
        <w:tc>
          <w:tcPr>
            <w:tcW w:w="3264" w:type="dxa"/>
            <w:gridSpan w:val="2"/>
            <w:shd w:val="clear" w:color="auto" w:fill="F3FAFF"/>
          </w:tcPr>
          <w:p w14:paraId="5C0E65D4" w14:textId="74E81794" w:rsidR="00E8278F" w:rsidRPr="00A933AC" w:rsidRDefault="00E8278F" w:rsidP="00A933AC">
            <w:pPr>
              <w:spacing w:line="240" w:lineRule="auto"/>
              <w:rPr>
                <w:rFonts w:ascii="Times New Roman" w:hAnsi="Times New Roman"/>
                <w:sz w:val="20"/>
                <w:szCs w:val="20"/>
              </w:rPr>
            </w:pPr>
            <w:r w:rsidRPr="00A933AC">
              <w:rPr>
                <w:rFonts w:ascii="Times New Roman" w:hAnsi="Times New Roman"/>
                <w:i/>
                <w:sz w:val="20"/>
                <w:szCs w:val="20"/>
              </w:rPr>
              <w:t>Patterns:</w:t>
            </w:r>
            <w:r w:rsidRPr="00A933AC">
              <w:rPr>
                <w:rFonts w:ascii="Times New Roman" w:hAnsi="Times New Roman"/>
                <w:sz w:val="20"/>
                <w:szCs w:val="20"/>
              </w:rPr>
              <w:t xml:space="preserve"> Patterns of change can be used to make predictions.</w:t>
            </w:r>
          </w:p>
        </w:tc>
      </w:tr>
      <w:tr w:rsidR="00762A51" w:rsidRPr="00A933AC" w14:paraId="60EDC993" w14:textId="77777777" w:rsidTr="00392A7A">
        <w:tc>
          <w:tcPr>
            <w:tcW w:w="9648" w:type="dxa"/>
            <w:gridSpan w:val="5"/>
            <w:shd w:val="clear" w:color="auto" w:fill="89D2FF"/>
          </w:tcPr>
          <w:p w14:paraId="5D3F5005" w14:textId="5BFDBE47" w:rsidR="00207464" w:rsidRPr="00A933AC" w:rsidRDefault="00762A51" w:rsidP="00A933AC">
            <w:pPr>
              <w:spacing w:line="240" w:lineRule="auto"/>
              <w:rPr>
                <w:rFonts w:ascii="Times New Roman" w:hAnsi="Times New Roman"/>
                <w:sz w:val="20"/>
                <w:szCs w:val="20"/>
              </w:rPr>
            </w:pPr>
            <w:r w:rsidRPr="00A933AC">
              <w:rPr>
                <w:rFonts w:ascii="Times New Roman" w:hAnsi="Times New Roman"/>
                <w:b/>
                <w:sz w:val="20"/>
                <w:szCs w:val="20"/>
              </w:rPr>
              <w:t>Earth and Human Activity</w:t>
            </w:r>
          </w:p>
        </w:tc>
      </w:tr>
      <w:tr w:rsidR="00762A51" w:rsidRPr="00A933AC" w14:paraId="4433FF34" w14:textId="77777777" w:rsidTr="00392A7A">
        <w:tc>
          <w:tcPr>
            <w:tcW w:w="9648" w:type="dxa"/>
            <w:gridSpan w:val="5"/>
            <w:shd w:val="clear" w:color="auto" w:fill="FFFFFF" w:themeFill="background1"/>
          </w:tcPr>
          <w:p w14:paraId="1D5AEC9D" w14:textId="04ACD849" w:rsidR="00207464" w:rsidRPr="00A933AC" w:rsidRDefault="00762A51" w:rsidP="00A933AC">
            <w:pPr>
              <w:pStyle w:val="ListParagraph"/>
              <w:numPr>
                <w:ilvl w:val="0"/>
                <w:numId w:val="8"/>
              </w:numPr>
              <w:spacing w:after="0" w:line="240" w:lineRule="auto"/>
              <w:ind w:left="360"/>
              <w:rPr>
                <w:rFonts w:ascii="Times New Roman" w:hAnsi="Times New Roman" w:cs="Times New Roman"/>
                <w:sz w:val="20"/>
                <w:szCs w:val="20"/>
              </w:rPr>
            </w:pPr>
            <w:r w:rsidRPr="00A933AC">
              <w:rPr>
                <w:rFonts w:ascii="Times New Roman" w:hAnsi="Times New Roman" w:cs="Times New Roman"/>
                <w:sz w:val="20"/>
                <w:szCs w:val="20"/>
              </w:rPr>
              <w:t>4-ESS3-1: Obtain and combine information to describe that energy and fuels are derived from natural resources and their uses affect the environment.</w:t>
            </w:r>
          </w:p>
        </w:tc>
      </w:tr>
      <w:tr w:rsidR="00762A51" w:rsidRPr="00A933AC" w14:paraId="11B0DB74" w14:textId="77777777" w:rsidTr="00392A7A">
        <w:tc>
          <w:tcPr>
            <w:tcW w:w="3216" w:type="dxa"/>
            <w:gridSpan w:val="2"/>
            <w:shd w:val="clear" w:color="auto" w:fill="C9EAFF"/>
          </w:tcPr>
          <w:p w14:paraId="19D24243" w14:textId="77777777" w:rsidR="00207464" w:rsidRPr="00A933AC" w:rsidRDefault="00207464" w:rsidP="00A933AC">
            <w:pPr>
              <w:spacing w:line="240" w:lineRule="auto"/>
              <w:jc w:val="center"/>
              <w:rPr>
                <w:rFonts w:ascii="Times New Roman" w:eastAsia="Times New Roman" w:hAnsi="Times New Roman"/>
                <w:sz w:val="20"/>
                <w:szCs w:val="20"/>
              </w:rPr>
            </w:pPr>
            <w:r w:rsidRPr="00A933AC">
              <w:rPr>
                <w:rFonts w:ascii="Times New Roman" w:eastAsia="Times New Roman" w:hAnsi="Times New Roman"/>
                <w:sz w:val="20"/>
                <w:szCs w:val="20"/>
              </w:rPr>
              <w:t>Science and Engineering Practices</w:t>
            </w:r>
          </w:p>
        </w:tc>
        <w:tc>
          <w:tcPr>
            <w:tcW w:w="3216" w:type="dxa"/>
            <w:gridSpan w:val="2"/>
            <w:shd w:val="clear" w:color="auto" w:fill="C9EAFF"/>
          </w:tcPr>
          <w:p w14:paraId="3244CC0C" w14:textId="77777777" w:rsidR="00207464" w:rsidRPr="00A933AC" w:rsidRDefault="00207464" w:rsidP="00A933AC">
            <w:pPr>
              <w:spacing w:line="240" w:lineRule="auto"/>
              <w:jc w:val="center"/>
              <w:rPr>
                <w:rFonts w:ascii="Times New Roman" w:hAnsi="Times New Roman"/>
                <w:sz w:val="20"/>
                <w:szCs w:val="20"/>
              </w:rPr>
            </w:pPr>
            <w:r w:rsidRPr="00A933AC">
              <w:rPr>
                <w:rFonts w:ascii="Times New Roman" w:hAnsi="Times New Roman"/>
                <w:sz w:val="20"/>
                <w:szCs w:val="20"/>
              </w:rPr>
              <w:t>Disciplinary Core Ideas</w:t>
            </w:r>
          </w:p>
        </w:tc>
        <w:tc>
          <w:tcPr>
            <w:tcW w:w="3216" w:type="dxa"/>
            <w:shd w:val="clear" w:color="auto" w:fill="C9EAFF"/>
          </w:tcPr>
          <w:p w14:paraId="1454BBAF" w14:textId="77777777" w:rsidR="00207464" w:rsidRPr="00A933AC" w:rsidRDefault="00207464" w:rsidP="00A933AC">
            <w:pPr>
              <w:spacing w:line="240" w:lineRule="auto"/>
              <w:jc w:val="center"/>
              <w:rPr>
                <w:rFonts w:ascii="Times New Roman" w:hAnsi="Times New Roman"/>
                <w:sz w:val="20"/>
                <w:szCs w:val="20"/>
              </w:rPr>
            </w:pPr>
            <w:r w:rsidRPr="00A933AC">
              <w:rPr>
                <w:rFonts w:ascii="Times New Roman" w:hAnsi="Times New Roman"/>
                <w:sz w:val="20"/>
                <w:szCs w:val="20"/>
              </w:rPr>
              <w:t>Crosscutting Concepts</w:t>
            </w:r>
          </w:p>
        </w:tc>
      </w:tr>
      <w:tr w:rsidR="00762A51" w:rsidRPr="00A933AC" w14:paraId="455A755C" w14:textId="77777777" w:rsidTr="00392A7A">
        <w:tc>
          <w:tcPr>
            <w:tcW w:w="3216" w:type="dxa"/>
            <w:gridSpan w:val="2"/>
            <w:shd w:val="clear" w:color="auto" w:fill="EFF9FF"/>
          </w:tcPr>
          <w:p w14:paraId="74677D14" w14:textId="77777777" w:rsidR="00762A51" w:rsidRPr="00A933AC" w:rsidRDefault="00762A51" w:rsidP="00A933AC">
            <w:pPr>
              <w:spacing w:line="240" w:lineRule="auto"/>
              <w:rPr>
                <w:rFonts w:ascii="Times New Roman" w:eastAsia="Times New Roman" w:hAnsi="Times New Roman"/>
                <w:sz w:val="20"/>
                <w:szCs w:val="20"/>
              </w:rPr>
            </w:pPr>
            <w:r w:rsidRPr="00A933AC">
              <w:rPr>
                <w:rFonts w:ascii="Times New Roman" w:eastAsia="Times New Roman" w:hAnsi="Times New Roman"/>
                <w:i/>
                <w:sz w:val="20"/>
                <w:szCs w:val="20"/>
              </w:rPr>
              <w:lastRenderedPageBreak/>
              <w:t>Obtaining, Evaluating, and Communicating Information:</w:t>
            </w:r>
            <w:r w:rsidRPr="00A933AC">
              <w:rPr>
                <w:rFonts w:ascii="Times New Roman" w:eastAsia="Times New Roman" w:hAnsi="Times New Roman"/>
                <w:sz w:val="20"/>
                <w:szCs w:val="20"/>
              </w:rPr>
              <w:t xml:space="preserve"> </w:t>
            </w:r>
          </w:p>
          <w:p w14:paraId="48DFB16E" w14:textId="41365BF5" w:rsidR="00762A51" w:rsidRPr="00A933AC" w:rsidRDefault="00762A51" w:rsidP="00A933AC">
            <w:pPr>
              <w:pStyle w:val="ListParagraph"/>
              <w:spacing w:after="0" w:line="240" w:lineRule="auto"/>
              <w:ind w:left="360"/>
              <w:rPr>
                <w:rFonts w:ascii="Times New Roman" w:hAnsi="Times New Roman" w:cs="Times New Roman"/>
                <w:sz w:val="20"/>
                <w:szCs w:val="20"/>
              </w:rPr>
            </w:pPr>
            <w:r w:rsidRPr="00A933AC">
              <w:rPr>
                <w:rFonts w:ascii="Times New Roman" w:eastAsia="Times New Roman" w:hAnsi="Times New Roman" w:cs="Times New Roman"/>
                <w:sz w:val="20"/>
                <w:szCs w:val="20"/>
              </w:rPr>
              <w:t>Obtaining, evaluating, and communicating information in 3–5 builds on K–2 experiences and progresses to evaluate the merit and accuracy of ideas and methods. Obtain and combine information from books and other reliable media to explain phenomena.</w:t>
            </w:r>
          </w:p>
        </w:tc>
        <w:tc>
          <w:tcPr>
            <w:tcW w:w="3216" w:type="dxa"/>
            <w:gridSpan w:val="2"/>
            <w:shd w:val="clear" w:color="auto" w:fill="EFF9FF"/>
          </w:tcPr>
          <w:p w14:paraId="48A69CF5" w14:textId="5D728ADD" w:rsidR="00762A51" w:rsidRPr="00A933AC" w:rsidRDefault="00762A51" w:rsidP="00A933AC">
            <w:pPr>
              <w:pStyle w:val="ListParagraph"/>
              <w:spacing w:after="0" w:line="240" w:lineRule="auto"/>
              <w:ind w:left="360"/>
              <w:rPr>
                <w:rFonts w:ascii="Times New Roman" w:hAnsi="Times New Roman" w:cs="Times New Roman"/>
                <w:sz w:val="20"/>
                <w:szCs w:val="20"/>
              </w:rPr>
            </w:pPr>
            <w:r w:rsidRPr="00A933AC">
              <w:rPr>
                <w:rFonts w:ascii="Times New Roman" w:hAnsi="Times New Roman" w:cs="Times New Roman"/>
                <w:i/>
                <w:sz w:val="20"/>
                <w:szCs w:val="20"/>
              </w:rPr>
              <w:t>ESS3.A: Natural Resources:</w:t>
            </w:r>
            <w:r w:rsidRPr="00A933AC">
              <w:rPr>
                <w:rFonts w:ascii="Times New Roman" w:hAnsi="Times New Roman" w:cs="Times New Roman"/>
                <w:sz w:val="20"/>
                <w:szCs w:val="20"/>
              </w:rPr>
              <w:t xml:space="preserve"> Energy and fuels that humans use are derived from natural sources, and their use affects the environment in multiple ways. Some resources are renewable over time, and others are not.</w:t>
            </w:r>
          </w:p>
        </w:tc>
        <w:tc>
          <w:tcPr>
            <w:tcW w:w="3216" w:type="dxa"/>
            <w:shd w:val="clear" w:color="auto" w:fill="EFF9FF"/>
          </w:tcPr>
          <w:p w14:paraId="0E46175B" w14:textId="77777777" w:rsidR="00762A51" w:rsidRPr="00A933AC" w:rsidRDefault="00762A51" w:rsidP="00A933AC">
            <w:pPr>
              <w:spacing w:line="240" w:lineRule="auto"/>
              <w:rPr>
                <w:rFonts w:ascii="Times New Roman" w:hAnsi="Times New Roman"/>
                <w:sz w:val="20"/>
                <w:szCs w:val="20"/>
              </w:rPr>
            </w:pPr>
            <w:r w:rsidRPr="00A933AC">
              <w:rPr>
                <w:rFonts w:ascii="Times New Roman" w:hAnsi="Times New Roman"/>
                <w:i/>
                <w:sz w:val="20"/>
                <w:szCs w:val="20"/>
              </w:rPr>
              <w:t>Cause and Effect</w:t>
            </w:r>
            <w:r w:rsidRPr="00A933AC">
              <w:rPr>
                <w:rFonts w:ascii="Times New Roman" w:hAnsi="Times New Roman"/>
                <w:sz w:val="20"/>
                <w:szCs w:val="20"/>
              </w:rPr>
              <w:t xml:space="preserve">: Cause and effect relationships are routinely identified and used to explain change. </w:t>
            </w:r>
          </w:p>
          <w:p w14:paraId="31FAB415" w14:textId="77777777" w:rsidR="00762A51" w:rsidRPr="00A933AC" w:rsidRDefault="00762A51" w:rsidP="00A933AC">
            <w:pPr>
              <w:spacing w:line="240" w:lineRule="auto"/>
              <w:rPr>
                <w:rFonts w:ascii="Times New Roman" w:hAnsi="Times New Roman"/>
                <w:sz w:val="20"/>
                <w:szCs w:val="20"/>
              </w:rPr>
            </w:pPr>
          </w:p>
          <w:p w14:paraId="79DB620B" w14:textId="77777777" w:rsidR="00762A51" w:rsidRPr="00A933AC" w:rsidRDefault="00762A51" w:rsidP="00A933AC">
            <w:pPr>
              <w:spacing w:line="240" w:lineRule="auto"/>
              <w:rPr>
                <w:rFonts w:ascii="Times New Roman" w:hAnsi="Times New Roman"/>
                <w:sz w:val="20"/>
                <w:szCs w:val="20"/>
              </w:rPr>
            </w:pPr>
            <w:r w:rsidRPr="00A933AC">
              <w:rPr>
                <w:rFonts w:ascii="Times New Roman" w:hAnsi="Times New Roman"/>
                <w:i/>
                <w:sz w:val="20"/>
                <w:szCs w:val="20"/>
              </w:rPr>
              <w:t>Interdependence of Science, Engineering, and Technology</w:t>
            </w:r>
            <w:r w:rsidRPr="00A933AC">
              <w:rPr>
                <w:rFonts w:ascii="Times New Roman" w:hAnsi="Times New Roman"/>
                <w:sz w:val="20"/>
                <w:szCs w:val="20"/>
              </w:rPr>
              <w:t xml:space="preserve">: Knowledge of relevant scientific concepts and research findings is important in engineering. </w:t>
            </w:r>
          </w:p>
          <w:p w14:paraId="704D26B8" w14:textId="77777777" w:rsidR="00762A51" w:rsidRPr="00A933AC" w:rsidRDefault="00762A51" w:rsidP="00A933AC">
            <w:pPr>
              <w:spacing w:line="240" w:lineRule="auto"/>
              <w:rPr>
                <w:rFonts w:ascii="Times New Roman" w:hAnsi="Times New Roman"/>
                <w:sz w:val="20"/>
                <w:szCs w:val="20"/>
              </w:rPr>
            </w:pPr>
          </w:p>
          <w:p w14:paraId="3AE02E3C" w14:textId="5AD3623E" w:rsidR="00762A51" w:rsidRPr="00A933AC" w:rsidRDefault="00762A51" w:rsidP="00A933AC">
            <w:pPr>
              <w:pStyle w:val="ListParagraph"/>
              <w:spacing w:after="0" w:line="240" w:lineRule="auto"/>
              <w:ind w:left="360"/>
              <w:rPr>
                <w:rFonts w:ascii="Times New Roman" w:hAnsi="Times New Roman" w:cs="Times New Roman"/>
                <w:sz w:val="20"/>
                <w:szCs w:val="20"/>
              </w:rPr>
            </w:pPr>
            <w:r w:rsidRPr="00A933AC">
              <w:rPr>
                <w:rFonts w:ascii="Times New Roman" w:hAnsi="Times New Roman" w:cs="Times New Roman"/>
                <w:i/>
                <w:sz w:val="20"/>
                <w:szCs w:val="20"/>
              </w:rPr>
              <w:t>Influence of Engineering, Technology, and Science on Society and the Natural World:</w:t>
            </w:r>
            <w:r w:rsidRPr="00A933AC">
              <w:rPr>
                <w:rFonts w:ascii="Times New Roman" w:hAnsi="Times New Roman" w:cs="Times New Roman"/>
                <w:sz w:val="20"/>
                <w:szCs w:val="20"/>
              </w:rPr>
              <w:t xml:space="preserve"> Over time, people’s needs and wants change, as do their demands for new and improved technologies.</w:t>
            </w:r>
          </w:p>
        </w:tc>
      </w:tr>
      <w:tr w:rsidR="00762A51" w:rsidRPr="00A933AC" w14:paraId="188DF238" w14:textId="77777777" w:rsidTr="00392A7A">
        <w:tc>
          <w:tcPr>
            <w:tcW w:w="9648" w:type="dxa"/>
            <w:gridSpan w:val="5"/>
            <w:shd w:val="clear" w:color="auto" w:fill="FFFFFF" w:themeFill="background1"/>
          </w:tcPr>
          <w:p w14:paraId="245CD617" w14:textId="07CC239B" w:rsidR="00207464" w:rsidRPr="00A933AC" w:rsidRDefault="00762A51" w:rsidP="00A933AC">
            <w:pPr>
              <w:pStyle w:val="ListParagraph"/>
              <w:numPr>
                <w:ilvl w:val="0"/>
                <w:numId w:val="8"/>
              </w:numPr>
              <w:spacing w:after="0" w:line="240" w:lineRule="auto"/>
              <w:ind w:left="360"/>
              <w:rPr>
                <w:rFonts w:ascii="Times New Roman" w:hAnsi="Times New Roman" w:cs="Times New Roman"/>
                <w:sz w:val="20"/>
                <w:szCs w:val="20"/>
              </w:rPr>
            </w:pPr>
            <w:r w:rsidRPr="00A933AC">
              <w:rPr>
                <w:rFonts w:ascii="Times New Roman" w:hAnsi="Times New Roman" w:cs="Times New Roman"/>
                <w:sz w:val="20"/>
                <w:szCs w:val="20"/>
              </w:rPr>
              <w:t xml:space="preserve">5-ESS3-1: Obtain and </w:t>
            </w:r>
            <w:r w:rsidRPr="00A933AC">
              <w:rPr>
                <w:rFonts w:ascii="Times New Roman" w:hAnsi="Times New Roman" w:cs="Times New Roman"/>
                <w:sz w:val="20"/>
                <w:szCs w:val="20"/>
                <w:shd w:val="clear" w:color="auto" w:fill="FFFFFF" w:themeFill="background1"/>
              </w:rPr>
              <w:t>combine information about ways individual communities use science ideas to protect the Earth’s resources and environment.</w:t>
            </w:r>
          </w:p>
        </w:tc>
      </w:tr>
      <w:tr w:rsidR="00762A51" w:rsidRPr="00A933AC" w14:paraId="18978971" w14:textId="77777777" w:rsidTr="00392A7A">
        <w:tc>
          <w:tcPr>
            <w:tcW w:w="3192" w:type="dxa"/>
            <w:shd w:val="clear" w:color="auto" w:fill="CDECFF"/>
          </w:tcPr>
          <w:p w14:paraId="18921B39" w14:textId="77777777" w:rsidR="00207464" w:rsidRPr="00A933AC" w:rsidRDefault="00207464" w:rsidP="00A933AC">
            <w:pPr>
              <w:spacing w:line="240" w:lineRule="auto"/>
              <w:jc w:val="center"/>
              <w:rPr>
                <w:rFonts w:ascii="Times New Roman" w:eastAsia="Times New Roman" w:hAnsi="Times New Roman"/>
                <w:sz w:val="20"/>
                <w:szCs w:val="20"/>
              </w:rPr>
            </w:pPr>
            <w:r w:rsidRPr="00A933AC">
              <w:rPr>
                <w:rFonts w:ascii="Times New Roman" w:eastAsia="Times New Roman" w:hAnsi="Times New Roman"/>
                <w:sz w:val="20"/>
                <w:szCs w:val="20"/>
              </w:rPr>
              <w:t>Science and Engineering Practices</w:t>
            </w:r>
          </w:p>
        </w:tc>
        <w:tc>
          <w:tcPr>
            <w:tcW w:w="3192" w:type="dxa"/>
            <w:gridSpan w:val="2"/>
            <w:shd w:val="clear" w:color="auto" w:fill="CDECFF"/>
          </w:tcPr>
          <w:p w14:paraId="382B1B1F" w14:textId="77777777" w:rsidR="00207464" w:rsidRPr="00A933AC" w:rsidRDefault="00207464" w:rsidP="00A933AC">
            <w:pPr>
              <w:spacing w:line="240" w:lineRule="auto"/>
              <w:jc w:val="center"/>
              <w:rPr>
                <w:rFonts w:ascii="Times New Roman" w:hAnsi="Times New Roman"/>
                <w:sz w:val="20"/>
                <w:szCs w:val="20"/>
              </w:rPr>
            </w:pPr>
            <w:r w:rsidRPr="00A933AC">
              <w:rPr>
                <w:rFonts w:ascii="Times New Roman" w:hAnsi="Times New Roman"/>
                <w:sz w:val="20"/>
                <w:szCs w:val="20"/>
              </w:rPr>
              <w:t>Disciplinary Core Ideas</w:t>
            </w:r>
          </w:p>
        </w:tc>
        <w:tc>
          <w:tcPr>
            <w:tcW w:w="3264" w:type="dxa"/>
            <w:gridSpan w:val="2"/>
            <w:shd w:val="clear" w:color="auto" w:fill="CDECFF"/>
          </w:tcPr>
          <w:p w14:paraId="68BC3DB0" w14:textId="77777777" w:rsidR="00207464" w:rsidRPr="00A933AC" w:rsidRDefault="00207464" w:rsidP="00A933AC">
            <w:pPr>
              <w:spacing w:line="240" w:lineRule="auto"/>
              <w:jc w:val="center"/>
              <w:rPr>
                <w:rFonts w:ascii="Times New Roman" w:hAnsi="Times New Roman"/>
                <w:sz w:val="20"/>
                <w:szCs w:val="20"/>
              </w:rPr>
            </w:pPr>
            <w:r w:rsidRPr="00A933AC">
              <w:rPr>
                <w:rFonts w:ascii="Times New Roman" w:hAnsi="Times New Roman"/>
                <w:sz w:val="20"/>
                <w:szCs w:val="20"/>
              </w:rPr>
              <w:t>Crosscutting Concepts</w:t>
            </w:r>
          </w:p>
        </w:tc>
      </w:tr>
      <w:tr w:rsidR="00762A51" w:rsidRPr="00A933AC" w14:paraId="5D3C1E90" w14:textId="77777777" w:rsidTr="00392A7A">
        <w:tc>
          <w:tcPr>
            <w:tcW w:w="3192" w:type="dxa"/>
            <w:shd w:val="clear" w:color="auto" w:fill="F3FAFF"/>
          </w:tcPr>
          <w:p w14:paraId="08807B3D" w14:textId="23716E04" w:rsidR="00762A51" w:rsidRPr="00A933AC" w:rsidRDefault="00762A51" w:rsidP="00A933AC">
            <w:pPr>
              <w:spacing w:line="240" w:lineRule="auto"/>
              <w:rPr>
                <w:rFonts w:ascii="Times New Roman" w:hAnsi="Times New Roman"/>
                <w:i/>
                <w:sz w:val="20"/>
                <w:szCs w:val="20"/>
              </w:rPr>
            </w:pPr>
            <w:r w:rsidRPr="00A933AC">
              <w:rPr>
                <w:rFonts w:ascii="Times New Roman" w:hAnsi="Times New Roman"/>
                <w:i/>
                <w:sz w:val="20"/>
                <w:szCs w:val="20"/>
              </w:rPr>
              <w:t xml:space="preserve">Obtaining, Evaluating, and Communicating Information: </w:t>
            </w:r>
            <w:r w:rsidRPr="00A933AC">
              <w:rPr>
                <w:rFonts w:ascii="Times New Roman" w:hAnsi="Times New Roman"/>
                <w:sz w:val="20"/>
                <w:szCs w:val="20"/>
              </w:rPr>
              <w:t>Obtain and combine information from books and other reliable media to explain phenomena.</w:t>
            </w:r>
          </w:p>
        </w:tc>
        <w:tc>
          <w:tcPr>
            <w:tcW w:w="3192" w:type="dxa"/>
            <w:gridSpan w:val="2"/>
            <w:shd w:val="clear" w:color="auto" w:fill="F3FAFF"/>
          </w:tcPr>
          <w:p w14:paraId="440475B4" w14:textId="519642EE" w:rsidR="00762A51" w:rsidRPr="00A933AC" w:rsidRDefault="00762A51" w:rsidP="00A933AC">
            <w:pPr>
              <w:spacing w:line="240" w:lineRule="auto"/>
              <w:rPr>
                <w:rFonts w:ascii="Times New Roman" w:hAnsi="Times New Roman"/>
                <w:i/>
                <w:sz w:val="20"/>
                <w:szCs w:val="20"/>
              </w:rPr>
            </w:pPr>
            <w:r w:rsidRPr="00A933AC">
              <w:rPr>
                <w:rFonts w:ascii="Times New Roman" w:hAnsi="Times New Roman"/>
                <w:i/>
                <w:sz w:val="20"/>
                <w:szCs w:val="20"/>
              </w:rPr>
              <w:t>ESS3.C: Human Impacts on Earth Systems:</w:t>
            </w:r>
            <w:r w:rsidRPr="00A933AC">
              <w:rPr>
                <w:rFonts w:ascii="Times New Roman" w:hAnsi="Times New Roman"/>
                <w:sz w:val="20"/>
                <w:szCs w:val="20"/>
              </w:rPr>
              <w:t xml:space="preserve"> Human activities in agriculture, industry, and everyday life have had major effects on the land, vegetation, streams, ocean, air, and even outer space. But individuals and communities are doing things to help protect Earth’s resources and environments.</w:t>
            </w:r>
          </w:p>
        </w:tc>
        <w:tc>
          <w:tcPr>
            <w:tcW w:w="3264" w:type="dxa"/>
            <w:gridSpan w:val="2"/>
            <w:shd w:val="clear" w:color="auto" w:fill="F3FAFF"/>
          </w:tcPr>
          <w:p w14:paraId="0C927623" w14:textId="77777777" w:rsidR="00762A51" w:rsidRPr="00A933AC" w:rsidRDefault="00762A51" w:rsidP="00A933AC">
            <w:pPr>
              <w:spacing w:line="240" w:lineRule="auto"/>
              <w:rPr>
                <w:rFonts w:ascii="Times New Roman" w:hAnsi="Times New Roman"/>
                <w:sz w:val="20"/>
                <w:szCs w:val="20"/>
              </w:rPr>
            </w:pPr>
            <w:r w:rsidRPr="00A933AC">
              <w:rPr>
                <w:rFonts w:ascii="Times New Roman" w:hAnsi="Times New Roman"/>
                <w:i/>
                <w:sz w:val="20"/>
                <w:szCs w:val="20"/>
              </w:rPr>
              <w:t>Systems and System Models</w:t>
            </w:r>
            <w:r w:rsidRPr="00A933AC">
              <w:rPr>
                <w:rFonts w:ascii="Times New Roman" w:hAnsi="Times New Roman"/>
                <w:sz w:val="20"/>
                <w:szCs w:val="20"/>
              </w:rPr>
              <w:t xml:space="preserve">: A system can be described in terms of its components and their interactions. </w:t>
            </w:r>
          </w:p>
          <w:p w14:paraId="69CACFBD" w14:textId="77777777" w:rsidR="00762A51" w:rsidRPr="00A933AC" w:rsidRDefault="00762A51" w:rsidP="00A933AC">
            <w:pPr>
              <w:spacing w:line="240" w:lineRule="auto"/>
              <w:rPr>
                <w:rFonts w:ascii="Times New Roman" w:hAnsi="Times New Roman"/>
                <w:i/>
                <w:sz w:val="20"/>
                <w:szCs w:val="20"/>
              </w:rPr>
            </w:pPr>
          </w:p>
          <w:p w14:paraId="7A244A1C" w14:textId="24907A40" w:rsidR="00762A51" w:rsidRPr="00A933AC" w:rsidRDefault="00762A51" w:rsidP="00A933AC">
            <w:pPr>
              <w:spacing w:line="240" w:lineRule="auto"/>
              <w:jc w:val="both"/>
              <w:rPr>
                <w:rFonts w:ascii="Times New Roman" w:hAnsi="Times New Roman"/>
                <w:sz w:val="20"/>
                <w:szCs w:val="20"/>
              </w:rPr>
            </w:pPr>
            <w:r w:rsidRPr="00A933AC">
              <w:rPr>
                <w:rFonts w:ascii="Times New Roman" w:hAnsi="Times New Roman"/>
                <w:i/>
                <w:sz w:val="20"/>
                <w:szCs w:val="20"/>
              </w:rPr>
              <w:t>Connections to Nature of Science</w:t>
            </w:r>
            <w:r w:rsidRPr="00A933AC">
              <w:rPr>
                <w:rFonts w:ascii="Times New Roman" w:hAnsi="Times New Roman"/>
                <w:sz w:val="20"/>
                <w:szCs w:val="20"/>
              </w:rPr>
              <w:t>: Science findings are limited to questions that can be answered with empirical evidence.</w:t>
            </w:r>
          </w:p>
        </w:tc>
      </w:tr>
    </w:tbl>
    <w:p w14:paraId="248FEDC1" w14:textId="77777777" w:rsidR="00D33B45" w:rsidRPr="00A933AC" w:rsidRDefault="00D33B45" w:rsidP="00A933AC">
      <w:pPr>
        <w:spacing w:line="240" w:lineRule="auto"/>
        <w:rPr>
          <w:rFonts w:ascii="Times New Roman" w:hAnsi="Times New Roman"/>
          <w:sz w:val="20"/>
          <w:szCs w:val="20"/>
        </w:rPr>
      </w:pPr>
    </w:p>
    <w:p w14:paraId="00A7201A" w14:textId="77777777" w:rsidR="00985F96" w:rsidRPr="00A933AC" w:rsidRDefault="00985F96" w:rsidP="00A933AC">
      <w:pPr>
        <w:spacing w:line="240" w:lineRule="auto"/>
        <w:rPr>
          <w:rFonts w:ascii="Times New Roman" w:hAnsi="Times New Roman"/>
          <w:b/>
          <w:sz w:val="20"/>
          <w:szCs w:val="20"/>
        </w:rPr>
      </w:pPr>
    </w:p>
    <w:p w14:paraId="104BCA35" w14:textId="77777777" w:rsidR="00762A51" w:rsidRPr="00A933AC" w:rsidRDefault="00762A51" w:rsidP="00A933AC">
      <w:pPr>
        <w:spacing w:line="240" w:lineRule="auto"/>
        <w:rPr>
          <w:rFonts w:ascii="Times New Roman" w:eastAsia="Times New Roman" w:hAnsi="Times New Roman"/>
          <w:b/>
          <w:sz w:val="20"/>
          <w:szCs w:val="20"/>
        </w:rPr>
      </w:pPr>
      <w:r w:rsidRPr="00A933AC">
        <w:rPr>
          <w:rFonts w:ascii="Times New Roman" w:hAnsi="Times New Roman"/>
          <w:b/>
          <w:sz w:val="20"/>
          <w:szCs w:val="20"/>
        </w:rPr>
        <w:t xml:space="preserve">Appendix Table 4: </w:t>
      </w:r>
      <w:r w:rsidRPr="00A933AC">
        <w:rPr>
          <w:rFonts w:ascii="Times New Roman" w:eastAsia="Times New Roman" w:hAnsi="Times New Roman"/>
          <w:b/>
          <w:sz w:val="20"/>
          <w:szCs w:val="20"/>
        </w:rPr>
        <w:t>Common Core State Standards</w:t>
      </w:r>
    </w:p>
    <w:p w14:paraId="469905D5" w14:textId="77777777" w:rsidR="00762A51" w:rsidRPr="00A933AC" w:rsidRDefault="00762A51" w:rsidP="00A933AC">
      <w:pPr>
        <w:spacing w:line="240" w:lineRule="auto"/>
        <w:rPr>
          <w:rFonts w:ascii="Times New Roman" w:eastAsia="Times New Roman" w:hAnsi="Times New Roman"/>
          <w:b/>
          <w:sz w:val="20"/>
          <w:szCs w:val="20"/>
        </w:rPr>
      </w:pPr>
    </w:p>
    <w:tbl>
      <w:tblPr>
        <w:tblStyle w:val="TableGrid"/>
        <w:tblW w:w="982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ook w:val="04A0" w:firstRow="1" w:lastRow="0" w:firstColumn="1" w:lastColumn="0" w:noHBand="0" w:noVBand="1"/>
      </w:tblPr>
      <w:tblGrid>
        <w:gridCol w:w="9828"/>
      </w:tblGrid>
      <w:tr w:rsidR="00762A51" w:rsidRPr="00A933AC" w14:paraId="3F2AEE03" w14:textId="77777777" w:rsidTr="00392A7A">
        <w:tc>
          <w:tcPr>
            <w:tcW w:w="9828" w:type="dxa"/>
            <w:shd w:val="clear" w:color="auto" w:fill="89D2FF"/>
          </w:tcPr>
          <w:p w14:paraId="77818727" w14:textId="77777777" w:rsidR="00762A51" w:rsidRPr="00A933AC" w:rsidRDefault="00762A51" w:rsidP="00A933AC">
            <w:pPr>
              <w:spacing w:line="240" w:lineRule="auto"/>
              <w:rPr>
                <w:rFonts w:ascii="Times New Roman" w:eastAsia="Times New Roman" w:hAnsi="Times New Roman"/>
                <w:b/>
                <w:sz w:val="20"/>
                <w:szCs w:val="20"/>
              </w:rPr>
            </w:pPr>
            <w:r w:rsidRPr="00A933AC">
              <w:rPr>
                <w:rFonts w:ascii="Times New Roman" w:eastAsia="Times New Roman" w:hAnsi="Times New Roman"/>
                <w:b/>
                <w:sz w:val="20"/>
                <w:szCs w:val="20"/>
              </w:rPr>
              <w:t>Mathematics</w:t>
            </w:r>
          </w:p>
        </w:tc>
      </w:tr>
      <w:tr w:rsidR="00762A51" w:rsidRPr="00A933AC" w14:paraId="4250D1CF" w14:textId="77777777" w:rsidTr="00392A7A">
        <w:tc>
          <w:tcPr>
            <w:tcW w:w="9828" w:type="dxa"/>
            <w:shd w:val="clear" w:color="auto" w:fill="DDF2FF"/>
          </w:tcPr>
          <w:p w14:paraId="6CF9B2E4" w14:textId="77777777" w:rsidR="00762A51" w:rsidRPr="00A933AC" w:rsidRDefault="00762A51" w:rsidP="00A933AC">
            <w:pPr>
              <w:spacing w:line="240" w:lineRule="auto"/>
              <w:rPr>
                <w:rFonts w:ascii="Times New Roman" w:eastAsia="Times New Roman" w:hAnsi="Times New Roman"/>
                <w:sz w:val="20"/>
                <w:szCs w:val="20"/>
              </w:rPr>
            </w:pPr>
            <w:r w:rsidRPr="00A933AC">
              <w:rPr>
                <w:rFonts w:ascii="Times New Roman" w:eastAsia="Times New Roman" w:hAnsi="Times New Roman"/>
                <w:sz w:val="20"/>
                <w:szCs w:val="20"/>
              </w:rPr>
              <w:t>Mathematical Practices</w:t>
            </w:r>
          </w:p>
        </w:tc>
      </w:tr>
      <w:tr w:rsidR="00762A51" w:rsidRPr="00A933AC" w14:paraId="337A0F63" w14:textId="77777777" w:rsidTr="00392A7A">
        <w:tc>
          <w:tcPr>
            <w:tcW w:w="9828" w:type="dxa"/>
            <w:shd w:val="clear" w:color="auto" w:fill="FFFFFF" w:themeFill="background1"/>
          </w:tcPr>
          <w:p w14:paraId="1204455E" w14:textId="77777777" w:rsidR="00762A51" w:rsidRPr="00A933AC" w:rsidRDefault="00762A51" w:rsidP="00A933AC">
            <w:pPr>
              <w:spacing w:line="240" w:lineRule="auto"/>
              <w:rPr>
                <w:rFonts w:ascii="Times New Roman" w:eastAsia="Times New Roman" w:hAnsi="Times New Roman"/>
                <w:b/>
                <w:i/>
                <w:sz w:val="20"/>
                <w:szCs w:val="20"/>
              </w:rPr>
            </w:pPr>
            <w:r w:rsidRPr="00A933AC">
              <w:rPr>
                <w:rFonts w:ascii="Times New Roman" w:eastAsia="Times New Roman" w:hAnsi="Times New Roman"/>
                <w:i/>
                <w:sz w:val="20"/>
                <w:szCs w:val="20"/>
              </w:rPr>
              <w:t>Reason abstractly and quantitatively</w:t>
            </w:r>
          </w:p>
          <w:p w14:paraId="48E5D06F" w14:textId="77777777" w:rsidR="00762A51" w:rsidRPr="00A933AC" w:rsidRDefault="00762A51" w:rsidP="00A933AC">
            <w:pPr>
              <w:pStyle w:val="ListParagraph"/>
              <w:numPr>
                <w:ilvl w:val="0"/>
                <w:numId w:val="8"/>
              </w:numPr>
              <w:spacing w:after="0" w:line="240" w:lineRule="auto"/>
              <w:ind w:left="360"/>
              <w:rPr>
                <w:rFonts w:ascii="Times New Roman" w:eastAsia="Times New Roman" w:hAnsi="Times New Roman" w:cs="Times New Roman"/>
                <w:b/>
                <w:sz w:val="20"/>
                <w:szCs w:val="20"/>
              </w:rPr>
            </w:pPr>
            <w:r w:rsidRPr="00A933AC">
              <w:rPr>
                <w:rFonts w:ascii="Times New Roman" w:eastAsia="Times New Roman" w:hAnsi="Times New Roman" w:cs="Times New Roman"/>
                <w:sz w:val="20"/>
                <w:szCs w:val="20"/>
              </w:rPr>
              <w:t>CCSS.Math.Practice.MP2: Mathematically proficient students make sense of quantities and their relationships in problem situations.</w:t>
            </w:r>
          </w:p>
        </w:tc>
      </w:tr>
      <w:tr w:rsidR="00762A51" w:rsidRPr="00A933AC" w14:paraId="3D7FC124" w14:textId="77777777" w:rsidTr="00392A7A">
        <w:tc>
          <w:tcPr>
            <w:tcW w:w="9828" w:type="dxa"/>
            <w:shd w:val="clear" w:color="auto" w:fill="auto"/>
          </w:tcPr>
          <w:p w14:paraId="6CAD135E" w14:textId="77777777" w:rsidR="00762A51" w:rsidRPr="00A933AC" w:rsidRDefault="00762A51" w:rsidP="00A933AC">
            <w:pPr>
              <w:spacing w:line="240" w:lineRule="auto"/>
              <w:rPr>
                <w:rFonts w:ascii="Times New Roman" w:eastAsia="Times New Roman" w:hAnsi="Times New Roman"/>
                <w:b/>
                <w:i/>
                <w:sz w:val="20"/>
                <w:szCs w:val="20"/>
              </w:rPr>
            </w:pPr>
            <w:r w:rsidRPr="00A933AC">
              <w:rPr>
                <w:rFonts w:ascii="Times New Roman" w:eastAsia="Times New Roman" w:hAnsi="Times New Roman"/>
                <w:i/>
                <w:sz w:val="20"/>
                <w:szCs w:val="20"/>
              </w:rPr>
              <w:t xml:space="preserve">Model with mathematics </w:t>
            </w:r>
          </w:p>
          <w:p w14:paraId="46CCE526" w14:textId="77777777" w:rsidR="00762A51" w:rsidRPr="00A933AC" w:rsidRDefault="00762A51" w:rsidP="00A933AC">
            <w:pPr>
              <w:pStyle w:val="ListParagraph"/>
              <w:numPr>
                <w:ilvl w:val="0"/>
                <w:numId w:val="8"/>
              </w:numPr>
              <w:spacing w:after="0" w:line="240" w:lineRule="auto"/>
              <w:ind w:left="360"/>
              <w:rPr>
                <w:rFonts w:ascii="Times New Roman" w:eastAsia="Times New Roman" w:hAnsi="Times New Roman" w:cs="Times New Roman"/>
                <w:b/>
                <w:sz w:val="20"/>
                <w:szCs w:val="20"/>
              </w:rPr>
            </w:pPr>
            <w:r w:rsidRPr="00A933AC">
              <w:rPr>
                <w:rFonts w:ascii="Times New Roman" w:eastAsia="Times New Roman" w:hAnsi="Times New Roman" w:cs="Times New Roman"/>
                <w:sz w:val="20"/>
                <w:szCs w:val="20"/>
              </w:rPr>
              <w:t>CCSS.Math.Practice.MP4: Mathematically proficient students can apply the mathematics they know to solve problems arising in everyday life, society, and the workplace.</w:t>
            </w:r>
          </w:p>
        </w:tc>
      </w:tr>
      <w:tr w:rsidR="00762A51" w:rsidRPr="00A933AC" w14:paraId="1F71EAFB" w14:textId="77777777" w:rsidTr="00392A7A">
        <w:tc>
          <w:tcPr>
            <w:tcW w:w="9828" w:type="dxa"/>
            <w:shd w:val="clear" w:color="auto" w:fill="89D2FF"/>
          </w:tcPr>
          <w:p w14:paraId="5E2DD5DA" w14:textId="77777777" w:rsidR="00762A51" w:rsidRPr="00A933AC" w:rsidRDefault="00762A51" w:rsidP="00A933AC">
            <w:pPr>
              <w:spacing w:line="240" w:lineRule="auto"/>
              <w:rPr>
                <w:rFonts w:ascii="Times New Roman" w:eastAsia="Times New Roman" w:hAnsi="Times New Roman"/>
                <w:b/>
                <w:sz w:val="20"/>
                <w:szCs w:val="20"/>
              </w:rPr>
            </w:pPr>
            <w:r w:rsidRPr="00A933AC">
              <w:rPr>
                <w:rFonts w:ascii="Times New Roman" w:eastAsia="Times New Roman" w:hAnsi="Times New Roman"/>
                <w:b/>
                <w:sz w:val="20"/>
                <w:szCs w:val="20"/>
              </w:rPr>
              <w:t xml:space="preserve">English Language Arts </w:t>
            </w:r>
          </w:p>
        </w:tc>
      </w:tr>
      <w:tr w:rsidR="00762A51" w:rsidRPr="00A933AC" w14:paraId="58F51BB9" w14:textId="77777777" w:rsidTr="00392A7A">
        <w:tc>
          <w:tcPr>
            <w:tcW w:w="9828" w:type="dxa"/>
            <w:shd w:val="clear" w:color="auto" w:fill="DDF2FF"/>
          </w:tcPr>
          <w:p w14:paraId="70507067" w14:textId="77777777" w:rsidR="00762A51" w:rsidRPr="00A933AC" w:rsidRDefault="00762A51" w:rsidP="00A933AC">
            <w:pPr>
              <w:spacing w:line="240" w:lineRule="auto"/>
              <w:rPr>
                <w:rFonts w:ascii="Times New Roman" w:eastAsia="Times New Roman" w:hAnsi="Times New Roman"/>
                <w:sz w:val="20"/>
                <w:szCs w:val="20"/>
              </w:rPr>
            </w:pPr>
            <w:r w:rsidRPr="00A933AC">
              <w:rPr>
                <w:rFonts w:ascii="Times New Roman" w:eastAsia="Times New Roman" w:hAnsi="Times New Roman"/>
                <w:sz w:val="20"/>
                <w:szCs w:val="20"/>
              </w:rPr>
              <w:t>Reading: Informational Text</w:t>
            </w:r>
          </w:p>
        </w:tc>
      </w:tr>
      <w:tr w:rsidR="00762A51" w:rsidRPr="00A933AC" w14:paraId="1E1BA85D" w14:textId="77777777" w:rsidTr="00392A7A">
        <w:tc>
          <w:tcPr>
            <w:tcW w:w="9828" w:type="dxa"/>
            <w:shd w:val="clear" w:color="auto" w:fill="auto"/>
          </w:tcPr>
          <w:p w14:paraId="5D84F389" w14:textId="77777777" w:rsidR="00762A51" w:rsidRPr="00A933AC" w:rsidRDefault="00762A51" w:rsidP="00A933AC">
            <w:pPr>
              <w:spacing w:line="240" w:lineRule="auto"/>
              <w:rPr>
                <w:rFonts w:ascii="Times New Roman" w:eastAsia="Times New Roman" w:hAnsi="Times New Roman"/>
                <w:b/>
                <w:i/>
                <w:sz w:val="20"/>
                <w:szCs w:val="20"/>
              </w:rPr>
            </w:pPr>
            <w:r w:rsidRPr="00A933AC">
              <w:rPr>
                <w:rFonts w:ascii="Times New Roman" w:eastAsia="Times New Roman" w:hAnsi="Times New Roman"/>
                <w:i/>
                <w:sz w:val="20"/>
                <w:szCs w:val="20"/>
              </w:rPr>
              <w:t xml:space="preserve">Integration of Knowledge and Ideas </w:t>
            </w:r>
          </w:p>
          <w:p w14:paraId="3AC7CD4C" w14:textId="72EF8652" w:rsidR="00762A51" w:rsidRPr="00A933AC" w:rsidRDefault="00762A51" w:rsidP="00A933AC">
            <w:pPr>
              <w:pStyle w:val="ListParagraph"/>
              <w:numPr>
                <w:ilvl w:val="0"/>
                <w:numId w:val="8"/>
              </w:numPr>
              <w:spacing w:after="0" w:line="240" w:lineRule="auto"/>
              <w:ind w:left="360"/>
              <w:rPr>
                <w:rFonts w:ascii="Times New Roman" w:eastAsia="Times New Roman" w:hAnsi="Times New Roman" w:cs="Times New Roman"/>
                <w:b/>
                <w:sz w:val="20"/>
                <w:szCs w:val="20"/>
              </w:rPr>
            </w:pPr>
            <w:r w:rsidRPr="00A933AC">
              <w:rPr>
                <w:rFonts w:ascii="Times New Roman" w:eastAsia="Times New Roman" w:hAnsi="Times New Roman" w:cs="Times New Roman"/>
                <w:sz w:val="20"/>
                <w:szCs w:val="20"/>
              </w:rPr>
              <w:t>CCSS.ELA-Literacy.RI.3.7: Use information gained from illustrations (e.g., maps, photographs) and the words in a text to demonstrate understanding of the text (e.g., where, when, why, and how key events occur).</w:t>
            </w:r>
          </w:p>
        </w:tc>
      </w:tr>
      <w:tr w:rsidR="00762A51" w:rsidRPr="00A933AC" w14:paraId="5260F0B9" w14:textId="77777777" w:rsidTr="00392A7A">
        <w:tc>
          <w:tcPr>
            <w:tcW w:w="9828" w:type="dxa"/>
            <w:shd w:val="clear" w:color="auto" w:fill="DDF2FF"/>
          </w:tcPr>
          <w:p w14:paraId="2616C3C4" w14:textId="77777777" w:rsidR="00762A51" w:rsidRPr="00A933AC" w:rsidRDefault="00762A51" w:rsidP="00A933AC">
            <w:pPr>
              <w:spacing w:line="240" w:lineRule="auto"/>
              <w:rPr>
                <w:rFonts w:ascii="Times New Roman" w:eastAsia="Times New Roman" w:hAnsi="Times New Roman"/>
                <w:sz w:val="20"/>
                <w:szCs w:val="20"/>
              </w:rPr>
            </w:pPr>
            <w:r w:rsidRPr="00A933AC">
              <w:rPr>
                <w:rFonts w:ascii="Times New Roman" w:eastAsia="Times New Roman" w:hAnsi="Times New Roman"/>
                <w:sz w:val="20"/>
                <w:szCs w:val="20"/>
              </w:rPr>
              <w:t>Writing</w:t>
            </w:r>
          </w:p>
        </w:tc>
      </w:tr>
      <w:tr w:rsidR="00762A51" w:rsidRPr="00A933AC" w14:paraId="2B4A0C4F" w14:textId="77777777" w:rsidTr="00392A7A">
        <w:tc>
          <w:tcPr>
            <w:tcW w:w="9828" w:type="dxa"/>
            <w:shd w:val="clear" w:color="auto" w:fill="auto"/>
          </w:tcPr>
          <w:p w14:paraId="6BFFBDB9" w14:textId="77777777" w:rsidR="00762A51" w:rsidRPr="00A933AC" w:rsidRDefault="00762A51" w:rsidP="00A933AC">
            <w:pPr>
              <w:spacing w:line="240" w:lineRule="auto"/>
              <w:rPr>
                <w:rFonts w:ascii="Times New Roman" w:eastAsia="Times New Roman" w:hAnsi="Times New Roman"/>
                <w:i/>
                <w:sz w:val="20"/>
                <w:szCs w:val="20"/>
              </w:rPr>
            </w:pPr>
            <w:r w:rsidRPr="00A933AC">
              <w:rPr>
                <w:rFonts w:ascii="Times New Roman" w:eastAsia="Times New Roman" w:hAnsi="Times New Roman"/>
                <w:i/>
                <w:sz w:val="20"/>
                <w:szCs w:val="20"/>
              </w:rPr>
              <w:t>Text Types and Purposes</w:t>
            </w:r>
          </w:p>
          <w:p w14:paraId="21112F23" w14:textId="2A602783" w:rsidR="00762A51" w:rsidRPr="00A933AC" w:rsidRDefault="00762A51" w:rsidP="00A933AC">
            <w:pPr>
              <w:pStyle w:val="ListParagraph"/>
              <w:numPr>
                <w:ilvl w:val="0"/>
                <w:numId w:val="8"/>
              </w:numPr>
              <w:spacing w:after="0" w:line="240" w:lineRule="auto"/>
              <w:ind w:left="360"/>
              <w:rPr>
                <w:rFonts w:ascii="Times New Roman" w:eastAsia="Times New Roman" w:hAnsi="Times New Roman" w:cs="Times New Roman"/>
                <w:sz w:val="20"/>
                <w:szCs w:val="20"/>
              </w:rPr>
            </w:pPr>
            <w:r w:rsidRPr="00A933AC">
              <w:rPr>
                <w:rFonts w:ascii="Times New Roman" w:hAnsi="Times New Roman" w:cs="Times New Roman"/>
                <w:sz w:val="20"/>
                <w:szCs w:val="20"/>
              </w:rPr>
              <w:t>CCSS.ELA-Literacy.W.3.1: Write opinion pieces on topics or texts, supporting a point of view with reasons.</w:t>
            </w:r>
          </w:p>
        </w:tc>
      </w:tr>
      <w:tr w:rsidR="00762A51" w:rsidRPr="00A933AC" w14:paraId="756DA8B4" w14:textId="77777777" w:rsidTr="00392A7A">
        <w:tc>
          <w:tcPr>
            <w:tcW w:w="9828" w:type="dxa"/>
            <w:shd w:val="clear" w:color="auto" w:fill="DDF2FF"/>
          </w:tcPr>
          <w:p w14:paraId="22F3937B" w14:textId="77777777" w:rsidR="00762A51" w:rsidRPr="00A933AC" w:rsidRDefault="00762A51" w:rsidP="00A933AC">
            <w:pPr>
              <w:spacing w:line="240" w:lineRule="auto"/>
              <w:rPr>
                <w:rFonts w:ascii="Times New Roman" w:eastAsia="Times New Roman" w:hAnsi="Times New Roman"/>
                <w:sz w:val="20"/>
                <w:szCs w:val="20"/>
              </w:rPr>
            </w:pPr>
            <w:r w:rsidRPr="00A933AC">
              <w:rPr>
                <w:rFonts w:ascii="Times New Roman" w:eastAsia="Times New Roman" w:hAnsi="Times New Roman"/>
                <w:sz w:val="20"/>
                <w:szCs w:val="20"/>
              </w:rPr>
              <w:t>Speaking and Listening</w:t>
            </w:r>
          </w:p>
        </w:tc>
      </w:tr>
      <w:tr w:rsidR="00762A51" w:rsidRPr="00A933AC" w14:paraId="3AD463C7" w14:textId="77777777" w:rsidTr="00392A7A">
        <w:tc>
          <w:tcPr>
            <w:tcW w:w="9828" w:type="dxa"/>
            <w:shd w:val="clear" w:color="auto" w:fill="auto"/>
          </w:tcPr>
          <w:p w14:paraId="0AEDE520" w14:textId="77777777" w:rsidR="00762A51" w:rsidRPr="00A933AC" w:rsidRDefault="00762A51" w:rsidP="00A933AC">
            <w:pPr>
              <w:spacing w:line="240" w:lineRule="auto"/>
              <w:rPr>
                <w:rFonts w:ascii="Times New Roman" w:eastAsia="Times New Roman" w:hAnsi="Times New Roman"/>
                <w:i/>
                <w:sz w:val="20"/>
                <w:szCs w:val="20"/>
              </w:rPr>
            </w:pPr>
            <w:r w:rsidRPr="00A933AC">
              <w:rPr>
                <w:rFonts w:ascii="Times New Roman" w:eastAsia="Times New Roman" w:hAnsi="Times New Roman"/>
                <w:i/>
                <w:sz w:val="20"/>
                <w:szCs w:val="20"/>
              </w:rPr>
              <w:t>Comprehension and Collaboration</w:t>
            </w:r>
          </w:p>
          <w:p w14:paraId="77596068" w14:textId="77777777" w:rsidR="00762A51" w:rsidRPr="00A933AC" w:rsidRDefault="00762A51" w:rsidP="00A933AC">
            <w:pPr>
              <w:pStyle w:val="ListParagraph"/>
              <w:numPr>
                <w:ilvl w:val="0"/>
                <w:numId w:val="8"/>
              </w:numPr>
              <w:spacing w:after="0" w:line="240" w:lineRule="auto"/>
              <w:ind w:left="360"/>
              <w:rPr>
                <w:rFonts w:ascii="Times New Roman" w:eastAsia="Times New Roman" w:hAnsi="Times New Roman" w:cs="Times New Roman"/>
                <w:sz w:val="20"/>
                <w:szCs w:val="20"/>
              </w:rPr>
            </w:pPr>
            <w:r w:rsidRPr="00A933AC">
              <w:rPr>
                <w:rFonts w:ascii="Times New Roman" w:eastAsia="Times New Roman" w:hAnsi="Times New Roman" w:cs="Times New Roman"/>
                <w:sz w:val="20"/>
                <w:szCs w:val="20"/>
              </w:rPr>
              <w:t>CCSS.ELA-Literacy.SL.3.3: Ask and answer questions about information from a speaker, offering appropriate elaboration and detail.</w:t>
            </w:r>
          </w:p>
        </w:tc>
      </w:tr>
    </w:tbl>
    <w:p w14:paraId="3559A21C" w14:textId="77777777" w:rsidR="00D33B45" w:rsidRPr="00A933AC" w:rsidRDefault="00D33B45" w:rsidP="00A933AC">
      <w:pPr>
        <w:spacing w:line="240" w:lineRule="auto"/>
        <w:rPr>
          <w:rFonts w:ascii="Times New Roman" w:hAnsi="Times New Roman"/>
          <w:sz w:val="20"/>
          <w:szCs w:val="20"/>
        </w:rPr>
      </w:pPr>
    </w:p>
    <w:p w14:paraId="4AACD527" w14:textId="77777777" w:rsidR="00D33B45" w:rsidRPr="00A933AC" w:rsidRDefault="00D33B45" w:rsidP="00A933AC">
      <w:pPr>
        <w:spacing w:line="240" w:lineRule="auto"/>
        <w:rPr>
          <w:rFonts w:ascii="Times New Roman" w:hAnsi="Times New Roman"/>
          <w:sz w:val="20"/>
          <w:szCs w:val="20"/>
        </w:rPr>
      </w:pPr>
    </w:p>
    <w:p w14:paraId="637A0FDC" w14:textId="77777777" w:rsidR="00D33B45" w:rsidRPr="00A933AC" w:rsidRDefault="00D33B45" w:rsidP="00A933AC">
      <w:pPr>
        <w:spacing w:line="240" w:lineRule="auto"/>
        <w:rPr>
          <w:rFonts w:ascii="Times New Roman" w:hAnsi="Times New Roman"/>
          <w:sz w:val="20"/>
          <w:szCs w:val="20"/>
        </w:rPr>
      </w:pPr>
    </w:p>
    <w:p w14:paraId="2940F8DB" w14:textId="77777777" w:rsidR="00D33B45" w:rsidRPr="00A933AC" w:rsidRDefault="00D33B45" w:rsidP="00A933AC">
      <w:pPr>
        <w:spacing w:line="240" w:lineRule="auto"/>
        <w:rPr>
          <w:rFonts w:ascii="Times New Roman" w:eastAsia="Times New Roman" w:hAnsi="Times New Roman"/>
          <w:b/>
          <w:sz w:val="20"/>
          <w:szCs w:val="20"/>
        </w:rPr>
      </w:pPr>
    </w:p>
    <w:p w14:paraId="5CBF4AD4" w14:textId="77777777" w:rsidR="00D33B45" w:rsidRPr="00A933AC" w:rsidRDefault="00D33B45" w:rsidP="00A933AC">
      <w:pPr>
        <w:spacing w:line="240" w:lineRule="auto"/>
        <w:rPr>
          <w:rFonts w:ascii="Times New Roman" w:hAnsi="Times New Roman"/>
          <w:sz w:val="20"/>
          <w:szCs w:val="20"/>
        </w:rPr>
      </w:pPr>
    </w:p>
    <w:sectPr w:rsidR="00D33B45" w:rsidRPr="00A933AC" w:rsidSect="00EB63A6">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34A595" w14:textId="77777777" w:rsidR="00230BD7" w:rsidRDefault="00230BD7" w:rsidP="00EB63A6">
      <w:pPr>
        <w:spacing w:line="240" w:lineRule="auto"/>
      </w:pPr>
      <w:r>
        <w:separator/>
      </w:r>
    </w:p>
  </w:endnote>
  <w:endnote w:type="continuationSeparator" w:id="0">
    <w:p w14:paraId="47CA53DB" w14:textId="77777777" w:rsidR="00230BD7" w:rsidRDefault="00230BD7" w:rsidP="00EB63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3328E7" w14:textId="77777777" w:rsidR="00D11B98" w:rsidRDefault="00D11B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F07B8" w14:textId="77777777" w:rsidR="00D11B98" w:rsidRDefault="00D11B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F95BE" w14:textId="77777777" w:rsidR="00D11B98" w:rsidRDefault="00D11B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25A2E3" w14:textId="77777777" w:rsidR="00230BD7" w:rsidRDefault="00230BD7" w:rsidP="00EB63A6">
      <w:pPr>
        <w:spacing w:line="240" w:lineRule="auto"/>
      </w:pPr>
      <w:r>
        <w:separator/>
      </w:r>
    </w:p>
  </w:footnote>
  <w:footnote w:type="continuationSeparator" w:id="0">
    <w:p w14:paraId="3BE85B19" w14:textId="77777777" w:rsidR="00230BD7" w:rsidRDefault="00230BD7" w:rsidP="00EB63A6">
      <w:pPr>
        <w:spacing w:line="240" w:lineRule="auto"/>
      </w:pPr>
      <w:r>
        <w:continuationSeparator/>
      </w:r>
    </w:p>
  </w:footnote>
  <w:footnote w:id="1">
    <w:p w14:paraId="623344C1" w14:textId="77777777" w:rsidR="00A933AC" w:rsidRPr="00D96E64" w:rsidRDefault="00A933AC" w:rsidP="00A933AC">
      <w:pPr>
        <w:pStyle w:val="FootnoteText"/>
        <w:rPr>
          <w:rFonts w:ascii="Times New Roman" w:hAnsi="Times New Roman"/>
        </w:rPr>
      </w:pPr>
      <w:r w:rsidRPr="00D96E64">
        <w:rPr>
          <w:rStyle w:val="FootnoteReference"/>
          <w:rFonts w:ascii="Times New Roman" w:hAnsi="Times New Roman"/>
        </w:rPr>
        <w:footnoteRef/>
      </w:r>
      <w:r w:rsidRPr="00D96E64">
        <w:rPr>
          <w:rFonts w:ascii="Times New Roman" w:hAnsi="Times New Roman"/>
        </w:rPr>
        <w:t xml:space="preserve"> http://apjcn.nhri.org.tw/server/info/books-phds/books/foodfacts/html/maintext/main2a.html</w:t>
      </w:r>
    </w:p>
  </w:footnote>
  <w:footnote w:id="2">
    <w:p w14:paraId="63E18A0F" w14:textId="35953A8C" w:rsidR="00A933AC" w:rsidRPr="00D96E64" w:rsidRDefault="00A933AC" w:rsidP="00A933AC">
      <w:pPr>
        <w:pStyle w:val="FootnoteText"/>
        <w:rPr>
          <w:rFonts w:ascii="Times New Roman" w:hAnsi="Times New Roman"/>
        </w:rPr>
      </w:pPr>
      <w:r w:rsidRPr="00D96E64">
        <w:rPr>
          <w:rStyle w:val="FootnoteReference"/>
          <w:rFonts w:ascii="Times New Roman" w:hAnsi="Times New Roman"/>
        </w:rPr>
        <w:footnoteRef/>
      </w:r>
      <w:r w:rsidRPr="00D96E64">
        <w:rPr>
          <w:rFonts w:ascii="Times New Roman" w:hAnsi="Times New Roman"/>
        </w:rPr>
        <w:t xml:space="preserve"> </w:t>
      </w:r>
      <w:r w:rsidR="00766995">
        <w:rPr>
          <w:rFonts w:ascii="Times New Roman" w:hAnsi="Times New Roman"/>
        </w:rPr>
        <w:t>http://teachersinstitute.yale.edu/curriculum/units/1997/7/97.07.07.x.html</w:t>
      </w:r>
    </w:p>
  </w:footnote>
  <w:footnote w:id="3">
    <w:p w14:paraId="5E7A5B82" w14:textId="47F28EAE" w:rsidR="00A933AC" w:rsidRPr="00D96E64" w:rsidRDefault="00A933AC" w:rsidP="00A933AC">
      <w:pPr>
        <w:pStyle w:val="FootnoteText"/>
        <w:rPr>
          <w:rFonts w:ascii="Times New Roman" w:hAnsi="Times New Roman"/>
        </w:rPr>
      </w:pPr>
      <w:r w:rsidRPr="00D96E64">
        <w:rPr>
          <w:rStyle w:val="FootnoteReference"/>
          <w:rFonts w:ascii="Times New Roman" w:hAnsi="Times New Roman"/>
        </w:rPr>
        <w:footnoteRef/>
      </w:r>
      <w:r w:rsidRPr="00D96E64">
        <w:rPr>
          <w:rFonts w:ascii="Times New Roman" w:hAnsi="Times New Roman"/>
        </w:rPr>
        <w:t xml:space="preserve"> </w:t>
      </w:r>
      <w:r w:rsidR="00766995">
        <w:rPr>
          <w:rFonts w:ascii="Times New Roman" w:hAnsi="Times New Roman"/>
        </w:rPr>
        <w:t>https://blogs.cornell.edu/gblblog/files/2016/03/newlogoDiscovering-Our-Food-System-2lyk76c.pdf  (P</w:t>
      </w:r>
      <w:r w:rsidRPr="00D96E64">
        <w:rPr>
          <w:rFonts w:ascii="Times New Roman" w:hAnsi="Times New Roman"/>
        </w:rPr>
        <w:t>age 10, 21, 22</w:t>
      </w:r>
      <w:r w:rsidR="00766995">
        <w:rPr>
          <w:rFonts w:ascii="Times New Roman" w:hAnsi="Times New Roman"/>
        </w:rPr>
        <w:t>)</w:t>
      </w:r>
    </w:p>
  </w:footnote>
  <w:footnote w:id="4">
    <w:p w14:paraId="17155FF3" w14:textId="77777777" w:rsidR="00A933AC" w:rsidRPr="00D96E64" w:rsidRDefault="00A933AC" w:rsidP="00A933AC">
      <w:pPr>
        <w:pStyle w:val="FootnoteText"/>
        <w:rPr>
          <w:rFonts w:ascii="Times New Roman" w:hAnsi="Times New Roman"/>
        </w:rPr>
      </w:pPr>
      <w:r w:rsidRPr="00D96E64">
        <w:rPr>
          <w:rStyle w:val="FootnoteReference"/>
          <w:rFonts w:ascii="Times New Roman" w:hAnsi="Times New Roman"/>
        </w:rPr>
        <w:footnoteRef/>
      </w:r>
      <w:r w:rsidRPr="00D96E64">
        <w:rPr>
          <w:rFonts w:ascii="Times New Roman" w:hAnsi="Times New Roman"/>
        </w:rPr>
        <w:t xml:space="preserve"> http://afsic.nal.usda.gov/sustainable-agriculture-definitions-and-terms-1#toc2</w:t>
      </w:r>
    </w:p>
  </w:footnote>
  <w:footnote w:id="5">
    <w:p w14:paraId="2A0E98F6" w14:textId="77777777" w:rsidR="00A933AC" w:rsidRPr="00D96E64" w:rsidRDefault="00A933AC" w:rsidP="00A933AC">
      <w:pPr>
        <w:pStyle w:val="FootnoteText"/>
        <w:rPr>
          <w:rFonts w:ascii="Times New Roman" w:hAnsi="Times New Roman"/>
        </w:rPr>
      </w:pPr>
      <w:r w:rsidRPr="00D96E64">
        <w:rPr>
          <w:rStyle w:val="FootnoteReference"/>
          <w:rFonts w:ascii="Times New Roman" w:hAnsi="Times New Roman"/>
        </w:rPr>
        <w:footnoteRef/>
      </w:r>
      <w:r w:rsidRPr="00D96E64">
        <w:rPr>
          <w:rFonts w:ascii="Times New Roman" w:hAnsi="Times New Roman"/>
        </w:rPr>
        <w:t xml:space="preserve"> http://www.eatright.org/resource/health/lifestyle/culture-and-traditions/sustainable-eating</w:t>
      </w:r>
    </w:p>
  </w:footnote>
  <w:footnote w:id="6">
    <w:p w14:paraId="0D0EEB3D" w14:textId="77777777" w:rsidR="00A933AC" w:rsidRPr="00D96E64" w:rsidRDefault="00A933AC" w:rsidP="00A933AC">
      <w:pPr>
        <w:pStyle w:val="FootnoteText"/>
        <w:rPr>
          <w:rFonts w:ascii="Times New Roman" w:hAnsi="Times New Roman"/>
        </w:rPr>
      </w:pPr>
      <w:r w:rsidRPr="00D96E64">
        <w:rPr>
          <w:rStyle w:val="FootnoteReference"/>
          <w:rFonts w:ascii="Times New Roman" w:hAnsi="Times New Roman"/>
        </w:rPr>
        <w:footnoteRef/>
      </w:r>
      <w:r w:rsidRPr="00D96E64">
        <w:rPr>
          <w:rFonts w:ascii="Times New Roman" w:hAnsi="Times New Roman"/>
        </w:rPr>
        <w:t xml:space="preserve"> http://www.gracelinks.org/media/pdf/ten_steps_to_eating_sustainable_ho_20090416.pdf</w:t>
      </w:r>
    </w:p>
  </w:footnote>
  <w:footnote w:id="7">
    <w:p w14:paraId="10633CC9" w14:textId="77777777" w:rsidR="00A933AC" w:rsidRPr="00D96E64" w:rsidRDefault="00A933AC" w:rsidP="00A933AC">
      <w:pPr>
        <w:pStyle w:val="FootnoteText"/>
        <w:rPr>
          <w:rFonts w:ascii="Times New Roman" w:hAnsi="Times New Roman"/>
        </w:rPr>
      </w:pPr>
      <w:r w:rsidRPr="00D96E64">
        <w:rPr>
          <w:rStyle w:val="FootnoteReference"/>
          <w:rFonts w:ascii="Times New Roman" w:hAnsi="Times New Roman"/>
        </w:rPr>
        <w:footnoteRef/>
      </w:r>
      <w:r w:rsidRPr="00D96E64">
        <w:rPr>
          <w:rFonts w:ascii="Times New Roman" w:hAnsi="Times New Roman"/>
        </w:rPr>
        <w:t xml:space="preserve"> http://www.sustainabletable.org/943/why-buy-sustainable</w:t>
      </w:r>
    </w:p>
  </w:footnote>
  <w:footnote w:id="8">
    <w:p w14:paraId="4A1F9248" w14:textId="77777777" w:rsidR="00A933AC" w:rsidRPr="00D96E64" w:rsidRDefault="00A933AC" w:rsidP="00A933AC">
      <w:pPr>
        <w:pStyle w:val="FootnoteText"/>
        <w:rPr>
          <w:rFonts w:ascii="Times New Roman" w:hAnsi="Times New Roman"/>
        </w:rPr>
      </w:pPr>
      <w:r w:rsidRPr="00D96E64">
        <w:rPr>
          <w:rStyle w:val="FootnoteReference"/>
          <w:rFonts w:ascii="Times New Roman" w:hAnsi="Times New Roman"/>
        </w:rPr>
        <w:footnoteRef/>
      </w:r>
      <w:r w:rsidRPr="00D96E64">
        <w:rPr>
          <w:rFonts w:ascii="Times New Roman" w:hAnsi="Times New Roman"/>
        </w:rPr>
        <w:t xml:space="preserve"> https://www.clemson.edu/extension/hgic/plants/vegetables/gardening/extension_community_gardening.pdf</w:t>
      </w:r>
    </w:p>
  </w:footnote>
  <w:footnote w:id="9">
    <w:p w14:paraId="5023E2AB" w14:textId="15EA9F5E" w:rsidR="00BB68CD" w:rsidRPr="00D96E64" w:rsidRDefault="00BB68CD">
      <w:pPr>
        <w:pStyle w:val="FootnoteText"/>
        <w:rPr>
          <w:rFonts w:ascii="Times New Roman" w:hAnsi="Times New Roman"/>
        </w:rPr>
      </w:pPr>
      <w:r w:rsidRPr="00D96E64">
        <w:rPr>
          <w:rStyle w:val="FootnoteReference"/>
          <w:rFonts w:ascii="Times New Roman" w:hAnsi="Times New Roman"/>
        </w:rPr>
        <w:footnoteRef/>
      </w:r>
      <w:r w:rsidRPr="00D96E64">
        <w:rPr>
          <w:rFonts w:ascii="Times New Roman" w:hAnsi="Times New Roman"/>
        </w:rPr>
        <w:t xml:space="preserve"> </w:t>
      </w:r>
      <w:hyperlink r:id="rId1" w:history="1">
        <w:r w:rsidR="00766995" w:rsidRPr="00766995">
          <w:rPr>
            <w:rStyle w:val="Hyperlink"/>
            <w:rFonts w:ascii="Times New Roman" w:hAnsi="Times New Roman"/>
          </w:rPr>
          <w:t>https://www.epa.gov/children/childrens-health-curriculum-lesson-8-sustainable-eating-healthy-foods-and-community-gardens</w:t>
        </w:r>
      </w:hyperlink>
    </w:p>
  </w:footnote>
  <w:footnote w:id="10">
    <w:p w14:paraId="1D0184F0" w14:textId="019FEA7F" w:rsidR="00BB68CD" w:rsidRPr="00D96E64" w:rsidRDefault="00BB68CD">
      <w:pPr>
        <w:pStyle w:val="FootnoteText"/>
        <w:rPr>
          <w:rFonts w:ascii="Times New Roman" w:hAnsi="Times New Roman"/>
        </w:rPr>
      </w:pPr>
      <w:r w:rsidRPr="00D96E64">
        <w:rPr>
          <w:rStyle w:val="FootnoteReference"/>
          <w:rFonts w:ascii="Times New Roman" w:hAnsi="Times New Roman"/>
        </w:rPr>
        <w:footnoteRef/>
      </w:r>
      <w:r w:rsidRPr="00D96E64">
        <w:rPr>
          <w:rFonts w:ascii="Times New Roman" w:hAnsi="Times New Roman"/>
        </w:rPr>
        <w:t xml:space="preserve"> </w:t>
      </w:r>
      <w:hyperlink r:id="rId2" w:history="1">
        <w:r w:rsidRPr="00766995">
          <w:rPr>
            <w:rStyle w:val="Hyperlink"/>
            <w:rFonts w:ascii="Times New Roman" w:eastAsiaTheme="minorEastAsia" w:hAnsi="Times New Roman"/>
          </w:rPr>
          <w:t>www.sustainabletable.org</w:t>
        </w:r>
      </w:hyperlink>
    </w:p>
  </w:footnote>
  <w:footnote w:id="11">
    <w:p w14:paraId="37523F97" w14:textId="6CE4E4C0" w:rsidR="00F013ED" w:rsidRPr="00D96E64" w:rsidRDefault="00F013ED">
      <w:pPr>
        <w:pStyle w:val="FootnoteText"/>
        <w:rPr>
          <w:rFonts w:ascii="Times New Roman" w:hAnsi="Times New Roman"/>
        </w:rPr>
      </w:pPr>
      <w:r w:rsidRPr="00D96E64">
        <w:rPr>
          <w:rStyle w:val="FootnoteReference"/>
          <w:rFonts w:ascii="Times New Roman" w:hAnsi="Times New Roman"/>
        </w:rPr>
        <w:footnoteRef/>
      </w:r>
      <w:r w:rsidRPr="00D96E64">
        <w:rPr>
          <w:rFonts w:ascii="Times New Roman" w:hAnsi="Times New Roman"/>
        </w:rPr>
        <w:t xml:space="preserve"> </w:t>
      </w:r>
      <w:hyperlink r:id="rId3" w:history="1">
        <w:r w:rsidRPr="00D96E64">
          <w:rPr>
            <w:rStyle w:val="Hyperlink"/>
            <w:rFonts w:ascii="Times New Roman" w:eastAsiaTheme="minorEastAsia" w:hAnsi="Times New Roman"/>
          </w:rPr>
          <w:t>http://www.choosemyplate.gov/</w:t>
        </w:r>
      </w:hyperlink>
    </w:p>
  </w:footnote>
  <w:footnote w:id="12">
    <w:p w14:paraId="493EBC3C" w14:textId="4217B5EA" w:rsidR="00F013ED" w:rsidRPr="00D96E64" w:rsidRDefault="00F013ED" w:rsidP="00F013ED">
      <w:pPr>
        <w:spacing w:line="240" w:lineRule="auto"/>
        <w:rPr>
          <w:rFonts w:ascii="Times New Roman" w:eastAsia="Times New Roman" w:hAnsi="Times New Roman"/>
          <w:sz w:val="20"/>
          <w:szCs w:val="20"/>
        </w:rPr>
      </w:pPr>
      <w:r w:rsidRPr="00D96E64">
        <w:rPr>
          <w:rStyle w:val="FootnoteReference"/>
          <w:rFonts w:ascii="Times New Roman" w:hAnsi="Times New Roman"/>
          <w:sz w:val="20"/>
          <w:szCs w:val="20"/>
        </w:rPr>
        <w:footnoteRef/>
      </w:r>
      <w:r w:rsidRPr="00D96E64">
        <w:rPr>
          <w:rFonts w:ascii="Times New Roman" w:hAnsi="Times New Roman"/>
          <w:sz w:val="20"/>
          <w:szCs w:val="20"/>
        </w:rPr>
        <w:t xml:space="preserve"> </w:t>
      </w:r>
      <w:hyperlink r:id="rId4" w:anchor="sthash.r5R3ICxw.dpuf" w:history="1">
        <w:r w:rsidRPr="00D96E64">
          <w:rPr>
            <w:rStyle w:val="Hyperlink"/>
            <w:rFonts w:ascii="Times New Roman" w:eastAsia="Times New Roman" w:hAnsi="Times New Roman"/>
            <w:sz w:val="20"/>
            <w:szCs w:val="20"/>
          </w:rPr>
          <w:t>http://www.choosemyplate.gov/MyPlate#sthash.r5R3ICxw.dpuf</w:t>
        </w:r>
      </w:hyperlink>
    </w:p>
    <w:p w14:paraId="5033494B" w14:textId="77777777" w:rsidR="00F013ED" w:rsidRPr="00D96E64" w:rsidRDefault="00F013ED" w:rsidP="00F013ED">
      <w:pPr>
        <w:spacing w:line="240" w:lineRule="auto"/>
        <w:rPr>
          <w:rFonts w:ascii="Times New Roman" w:eastAsia="Times New Roman" w:hAnsi="Times New Roman"/>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A2120" w14:textId="77777777" w:rsidR="00D11B98" w:rsidRDefault="00D11B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16F51" w14:textId="59A86CAC" w:rsidR="00BB68CD" w:rsidRPr="00D11B98" w:rsidRDefault="00BB68CD" w:rsidP="00EB63A6">
    <w:pPr>
      <w:pStyle w:val="MediumGrid21"/>
      <w:jc w:val="center"/>
      <w:rPr>
        <w:rFonts w:ascii="Times New Roman" w:hAnsi="Times New Roman"/>
        <w:b/>
        <w:sz w:val="28"/>
        <w:szCs w:val="36"/>
      </w:rPr>
    </w:pPr>
    <w:r w:rsidRPr="00D11B98">
      <w:rPr>
        <w:rFonts w:ascii="Times New Roman" w:hAnsi="Times New Roman"/>
        <w:b/>
        <w:sz w:val="28"/>
        <w:szCs w:val="36"/>
      </w:rPr>
      <w:t xml:space="preserve">Third Grade: </w:t>
    </w:r>
    <w:r w:rsidRPr="00D11B98">
      <w:rPr>
        <w:rFonts w:ascii="Times New Roman" w:hAnsi="Times New Roman"/>
        <w:b/>
        <w:iCs/>
        <w:sz w:val="28"/>
        <w:szCs w:val="28"/>
      </w:rPr>
      <w:t xml:space="preserve">Healthy and Sustainable </w:t>
    </w:r>
    <w:r w:rsidRPr="00D11B98">
      <w:rPr>
        <w:rFonts w:ascii="Times New Roman" w:hAnsi="Times New Roman"/>
        <w:b/>
        <w:sz w:val="28"/>
        <w:szCs w:val="36"/>
      </w:rPr>
      <w:t>Food</w:t>
    </w:r>
  </w:p>
  <w:p w14:paraId="06D8554A" w14:textId="77777777" w:rsidR="00BB68CD" w:rsidRDefault="00BB68CD" w:rsidP="00F8400A">
    <w:pPr>
      <w:pStyle w:val="MediumGrid21"/>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BEBAA" w14:textId="77777777" w:rsidR="00D11B98" w:rsidRDefault="00D11B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B40AB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BF6F9C"/>
    <w:multiLevelType w:val="hybridMultilevel"/>
    <w:tmpl w:val="E4985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EF1DB5"/>
    <w:multiLevelType w:val="hybridMultilevel"/>
    <w:tmpl w:val="05248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90213"/>
    <w:multiLevelType w:val="hybridMultilevel"/>
    <w:tmpl w:val="9F3C3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983A32"/>
    <w:multiLevelType w:val="hybridMultilevel"/>
    <w:tmpl w:val="955EA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8D1BF3"/>
    <w:multiLevelType w:val="hybridMultilevel"/>
    <w:tmpl w:val="B9BC1B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20A6826"/>
    <w:multiLevelType w:val="hybridMultilevel"/>
    <w:tmpl w:val="A1F6E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672B27"/>
    <w:multiLevelType w:val="hybridMultilevel"/>
    <w:tmpl w:val="4216A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C05BE1"/>
    <w:multiLevelType w:val="hybridMultilevel"/>
    <w:tmpl w:val="1F22B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E766D4"/>
    <w:multiLevelType w:val="hybridMultilevel"/>
    <w:tmpl w:val="4B2C4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4354A8"/>
    <w:multiLevelType w:val="hybridMultilevel"/>
    <w:tmpl w:val="414AFD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8BF67E4"/>
    <w:multiLevelType w:val="multilevel"/>
    <w:tmpl w:val="A4946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6C16A3"/>
    <w:multiLevelType w:val="hybridMultilevel"/>
    <w:tmpl w:val="3342B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B57EF7"/>
    <w:multiLevelType w:val="hybridMultilevel"/>
    <w:tmpl w:val="3A4E1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1B3EFA"/>
    <w:multiLevelType w:val="hybridMultilevel"/>
    <w:tmpl w:val="93686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3172A8"/>
    <w:multiLevelType w:val="hybridMultilevel"/>
    <w:tmpl w:val="CE2E3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8772B0"/>
    <w:multiLevelType w:val="multilevel"/>
    <w:tmpl w:val="36A6F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14"/>
  </w:num>
  <w:num w:numId="4">
    <w:abstractNumId w:val="3"/>
  </w:num>
  <w:num w:numId="5">
    <w:abstractNumId w:val="5"/>
  </w:num>
  <w:num w:numId="6">
    <w:abstractNumId w:val="16"/>
  </w:num>
  <w:num w:numId="7">
    <w:abstractNumId w:val="13"/>
  </w:num>
  <w:num w:numId="8">
    <w:abstractNumId w:val="8"/>
  </w:num>
  <w:num w:numId="9">
    <w:abstractNumId w:val="2"/>
  </w:num>
  <w:num w:numId="10">
    <w:abstractNumId w:val="4"/>
  </w:num>
  <w:num w:numId="11">
    <w:abstractNumId w:val="1"/>
  </w:num>
  <w:num w:numId="12">
    <w:abstractNumId w:val="11"/>
  </w:num>
  <w:num w:numId="13">
    <w:abstractNumId w:val="12"/>
  </w:num>
  <w:num w:numId="14">
    <w:abstractNumId w:val="9"/>
  </w:num>
  <w:num w:numId="15">
    <w:abstractNumId w:val="6"/>
  </w:num>
  <w:num w:numId="16">
    <w:abstractNumId w:val="7"/>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B73"/>
    <w:rsid w:val="0002758C"/>
    <w:rsid w:val="0004367E"/>
    <w:rsid w:val="000468A5"/>
    <w:rsid w:val="00067648"/>
    <w:rsid w:val="00083E44"/>
    <w:rsid w:val="000A4DEA"/>
    <w:rsid w:val="000B050B"/>
    <w:rsid w:val="000D0B90"/>
    <w:rsid w:val="00104A9F"/>
    <w:rsid w:val="00115B70"/>
    <w:rsid w:val="001C757E"/>
    <w:rsid w:val="001D5DE4"/>
    <w:rsid w:val="001E36AC"/>
    <w:rsid w:val="001E374F"/>
    <w:rsid w:val="001E3AC5"/>
    <w:rsid w:val="001E4E31"/>
    <w:rsid w:val="001F326C"/>
    <w:rsid w:val="0020332B"/>
    <w:rsid w:val="00207464"/>
    <w:rsid w:val="00230BD7"/>
    <w:rsid w:val="00276E8C"/>
    <w:rsid w:val="0029714D"/>
    <w:rsid w:val="002B0EFA"/>
    <w:rsid w:val="002B745C"/>
    <w:rsid w:val="002B7B73"/>
    <w:rsid w:val="002D0A01"/>
    <w:rsid w:val="002E13DC"/>
    <w:rsid w:val="002F06D3"/>
    <w:rsid w:val="003218A2"/>
    <w:rsid w:val="003259F8"/>
    <w:rsid w:val="003270C8"/>
    <w:rsid w:val="0034311B"/>
    <w:rsid w:val="00345F09"/>
    <w:rsid w:val="00392A7A"/>
    <w:rsid w:val="0039540C"/>
    <w:rsid w:val="003B7941"/>
    <w:rsid w:val="003C4DED"/>
    <w:rsid w:val="003F0332"/>
    <w:rsid w:val="003F3711"/>
    <w:rsid w:val="0046371D"/>
    <w:rsid w:val="00472426"/>
    <w:rsid w:val="00476543"/>
    <w:rsid w:val="004B5697"/>
    <w:rsid w:val="004C17EB"/>
    <w:rsid w:val="004C26FA"/>
    <w:rsid w:val="004D0BA3"/>
    <w:rsid w:val="004D76AA"/>
    <w:rsid w:val="004E79E9"/>
    <w:rsid w:val="004F016F"/>
    <w:rsid w:val="0053335F"/>
    <w:rsid w:val="0055170C"/>
    <w:rsid w:val="0055575C"/>
    <w:rsid w:val="005620BE"/>
    <w:rsid w:val="00563B4C"/>
    <w:rsid w:val="005845F1"/>
    <w:rsid w:val="0058727D"/>
    <w:rsid w:val="00596859"/>
    <w:rsid w:val="005B3CE3"/>
    <w:rsid w:val="00614993"/>
    <w:rsid w:val="0068702F"/>
    <w:rsid w:val="006C647B"/>
    <w:rsid w:val="006D1FB5"/>
    <w:rsid w:val="006F26F4"/>
    <w:rsid w:val="006F7134"/>
    <w:rsid w:val="0070649E"/>
    <w:rsid w:val="00713ADD"/>
    <w:rsid w:val="00721744"/>
    <w:rsid w:val="00762A51"/>
    <w:rsid w:val="00766995"/>
    <w:rsid w:val="00775BB7"/>
    <w:rsid w:val="007B67CF"/>
    <w:rsid w:val="007C6989"/>
    <w:rsid w:val="007C7C3B"/>
    <w:rsid w:val="007E1F25"/>
    <w:rsid w:val="007F0CC5"/>
    <w:rsid w:val="008251C0"/>
    <w:rsid w:val="008379CC"/>
    <w:rsid w:val="00851673"/>
    <w:rsid w:val="00860456"/>
    <w:rsid w:val="008B2D14"/>
    <w:rsid w:val="008B34FE"/>
    <w:rsid w:val="008D3FCB"/>
    <w:rsid w:val="00911A07"/>
    <w:rsid w:val="00932576"/>
    <w:rsid w:val="00971938"/>
    <w:rsid w:val="009767B0"/>
    <w:rsid w:val="009820D9"/>
    <w:rsid w:val="00985F96"/>
    <w:rsid w:val="009C70C5"/>
    <w:rsid w:val="00A168DB"/>
    <w:rsid w:val="00A4694B"/>
    <w:rsid w:val="00A6425F"/>
    <w:rsid w:val="00A74430"/>
    <w:rsid w:val="00A933AC"/>
    <w:rsid w:val="00AA4D30"/>
    <w:rsid w:val="00AA6791"/>
    <w:rsid w:val="00AB50E3"/>
    <w:rsid w:val="00AE58FD"/>
    <w:rsid w:val="00B0036D"/>
    <w:rsid w:val="00B12E7B"/>
    <w:rsid w:val="00B25C15"/>
    <w:rsid w:val="00B62706"/>
    <w:rsid w:val="00B64E69"/>
    <w:rsid w:val="00B83265"/>
    <w:rsid w:val="00B878BF"/>
    <w:rsid w:val="00B940D3"/>
    <w:rsid w:val="00BB5577"/>
    <w:rsid w:val="00BB68CD"/>
    <w:rsid w:val="00BB71F4"/>
    <w:rsid w:val="00BD6BF0"/>
    <w:rsid w:val="00BE038E"/>
    <w:rsid w:val="00BF4D1A"/>
    <w:rsid w:val="00C015CE"/>
    <w:rsid w:val="00C26ED0"/>
    <w:rsid w:val="00C42FB7"/>
    <w:rsid w:val="00C76E2D"/>
    <w:rsid w:val="00C93643"/>
    <w:rsid w:val="00C9455C"/>
    <w:rsid w:val="00CB5281"/>
    <w:rsid w:val="00D11B98"/>
    <w:rsid w:val="00D14ADC"/>
    <w:rsid w:val="00D33B45"/>
    <w:rsid w:val="00D84FCB"/>
    <w:rsid w:val="00D96E64"/>
    <w:rsid w:val="00DC0EEB"/>
    <w:rsid w:val="00DC6291"/>
    <w:rsid w:val="00E0126B"/>
    <w:rsid w:val="00E10E60"/>
    <w:rsid w:val="00E13773"/>
    <w:rsid w:val="00E206D4"/>
    <w:rsid w:val="00E27D6D"/>
    <w:rsid w:val="00E27FFB"/>
    <w:rsid w:val="00E34B72"/>
    <w:rsid w:val="00E74799"/>
    <w:rsid w:val="00E8278F"/>
    <w:rsid w:val="00E840AE"/>
    <w:rsid w:val="00EB63A6"/>
    <w:rsid w:val="00EB660C"/>
    <w:rsid w:val="00EE7E18"/>
    <w:rsid w:val="00F013ED"/>
    <w:rsid w:val="00F05D56"/>
    <w:rsid w:val="00F136D0"/>
    <w:rsid w:val="00F148CB"/>
    <w:rsid w:val="00F27C17"/>
    <w:rsid w:val="00F379A0"/>
    <w:rsid w:val="00F50D8D"/>
    <w:rsid w:val="00F8400A"/>
    <w:rsid w:val="00FC1016"/>
    <w:rsid w:val="00FC53DF"/>
    <w:rsid w:val="00FE62B1"/>
    <w:rsid w:val="00FF35E1"/>
    <w:rsid w:val="186AD471"/>
    <w:rsid w:val="30CD287A"/>
    <w:rsid w:val="41C1F240"/>
    <w:rsid w:val="434307D2"/>
    <w:rsid w:val="529A89D6"/>
    <w:rsid w:val="7AD8B9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5D19004"/>
  <w14:defaultImageDpi w14:val="300"/>
  <w15:docId w15:val="{5D83AF75-212D-4DD8-A07A-B0361503B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7B73"/>
    <w:pPr>
      <w:spacing w:line="276" w:lineRule="auto"/>
    </w:pPr>
    <w:rPr>
      <w:sz w:val="22"/>
      <w:szCs w:val="22"/>
      <w:lang w:eastAsia="en-US"/>
    </w:rPr>
  </w:style>
  <w:style w:type="paragraph" w:styleId="Heading2">
    <w:name w:val="heading 2"/>
    <w:basedOn w:val="Normal"/>
    <w:next w:val="Normal"/>
    <w:link w:val="Heading2Char"/>
    <w:qFormat/>
    <w:rsid w:val="0078748D"/>
    <w:pPr>
      <w:keepNext/>
      <w:spacing w:line="240" w:lineRule="auto"/>
      <w:jc w:val="center"/>
      <w:outlineLvl w:val="1"/>
    </w:pPr>
    <w:rPr>
      <w:rFonts w:ascii="Trebuchet MS" w:eastAsia="Times New Roman" w:hAnsi="Trebuchet MS"/>
      <w:sz w:val="28"/>
      <w:szCs w:val="28"/>
      <w:lang w:bidi="he-IL"/>
    </w:rPr>
  </w:style>
  <w:style w:type="paragraph" w:styleId="Heading3">
    <w:name w:val="heading 3"/>
    <w:basedOn w:val="Normal"/>
    <w:next w:val="Normal"/>
    <w:link w:val="Heading3Char"/>
    <w:uiPriority w:val="9"/>
    <w:semiHidden/>
    <w:unhideWhenUsed/>
    <w:qFormat/>
    <w:rsid w:val="00A933AC"/>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762A51"/>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99"/>
    <w:qFormat/>
    <w:rsid w:val="002B7B73"/>
    <w:rPr>
      <w:rFonts w:eastAsia="Times New Roman"/>
      <w:sz w:val="22"/>
      <w:szCs w:val="22"/>
      <w:lang w:eastAsia="en-US"/>
    </w:rPr>
  </w:style>
  <w:style w:type="table" w:styleId="TableGrid">
    <w:name w:val="Table Grid"/>
    <w:basedOn w:val="TableNormal"/>
    <w:uiPriority w:val="59"/>
    <w:rsid w:val="00706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78748D"/>
    <w:rPr>
      <w:rFonts w:ascii="Trebuchet MS" w:eastAsia="Times New Roman" w:hAnsi="Trebuchet MS"/>
      <w:sz w:val="28"/>
      <w:szCs w:val="28"/>
      <w:lang w:bidi="he-IL"/>
    </w:rPr>
  </w:style>
  <w:style w:type="paragraph" w:styleId="Header">
    <w:name w:val="header"/>
    <w:basedOn w:val="Normal"/>
    <w:link w:val="HeaderChar"/>
    <w:uiPriority w:val="99"/>
    <w:unhideWhenUsed/>
    <w:rsid w:val="0085082B"/>
    <w:pPr>
      <w:tabs>
        <w:tab w:val="center" w:pos="4680"/>
        <w:tab w:val="right" w:pos="9360"/>
      </w:tabs>
    </w:pPr>
  </w:style>
  <w:style w:type="character" w:customStyle="1" w:styleId="HeaderChar">
    <w:name w:val="Header Char"/>
    <w:link w:val="Header"/>
    <w:uiPriority w:val="99"/>
    <w:rsid w:val="0085082B"/>
    <w:rPr>
      <w:sz w:val="22"/>
      <w:szCs w:val="22"/>
    </w:rPr>
  </w:style>
  <w:style w:type="paragraph" w:styleId="Footer">
    <w:name w:val="footer"/>
    <w:basedOn w:val="Normal"/>
    <w:link w:val="FooterChar"/>
    <w:uiPriority w:val="99"/>
    <w:unhideWhenUsed/>
    <w:rsid w:val="0085082B"/>
    <w:pPr>
      <w:tabs>
        <w:tab w:val="center" w:pos="4680"/>
        <w:tab w:val="right" w:pos="9360"/>
      </w:tabs>
    </w:pPr>
  </w:style>
  <w:style w:type="character" w:customStyle="1" w:styleId="FooterChar">
    <w:name w:val="Footer Char"/>
    <w:link w:val="Footer"/>
    <w:uiPriority w:val="99"/>
    <w:rsid w:val="0085082B"/>
    <w:rPr>
      <w:sz w:val="22"/>
      <w:szCs w:val="22"/>
    </w:rPr>
  </w:style>
  <w:style w:type="paragraph" w:styleId="ListParagraph">
    <w:name w:val="List Paragraph"/>
    <w:basedOn w:val="Normal"/>
    <w:uiPriority w:val="34"/>
    <w:qFormat/>
    <w:rsid w:val="002B745C"/>
    <w:pPr>
      <w:spacing w:after="160" w:line="259" w:lineRule="auto"/>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4B5697"/>
    <w:rPr>
      <w:color w:val="0563C1" w:themeColor="hyperlink"/>
      <w:u w:val="single"/>
    </w:rPr>
  </w:style>
  <w:style w:type="paragraph" w:styleId="NormalWeb">
    <w:name w:val="Normal (Web)"/>
    <w:basedOn w:val="Normal"/>
    <w:uiPriority w:val="99"/>
    <w:unhideWhenUsed/>
    <w:rsid w:val="004B5697"/>
    <w:pPr>
      <w:spacing w:before="100" w:beforeAutospacing="1" w:after="100" w:afterAutospacing="1" w:line="240" w:lineRule="auto"/>
    </w:pPr>
    <w:rPr>
      <w:rFonts w:ascii="Times" w:hAnsi="Times"/>
      <w:sz w:val="20"/>
      <w:szCs w:val="20"/>
    </w:rPr>
  </w:style>
  <w:style w:type="character" w:styleId="FootnoteReference">
    <w:name w:val="footnote reference"/>
    <w:basedOn w:val="DefaultParagraphFont"/>
    <w:uiPriority w:val="99"/>
    <w:unhideWhenUsed/>
    <w:rPr>
      <w:vertAlign w:val="superscript"/>
    </w:rPr>
  </w:style>
  <w:style w:type="character" w:customStyle="1" w:styleId="FootnoteTextChar">
    <w:name w:val="Footnote Text Char"/>
    <w:basedOn w:val="DefaultParagraphFont"/>
    <w:link w:val="FootnoteText"/>
    <w:uiPriority w:val="99"/>
    <w:rPr>
      <w:sz w:val="20"/>
      <w:szCs w:val="20"/>
    </w:rPr>
  </w:style>
  <w:style w:type="paragraph" w:styleId="FootnoteText">
    <w:name w:val="footnote text"/>
    <w:basedOn w:val="Normal"/>
    <w:link w:val="FootnoteTextChar"/>
    <w:uiPriority w:val="99"/>
    <w:unhideWhenUsed/>
    <w:pPr>
      <w:spacing w:line="240" w:lineRule="auto"/>
    </w:pPr>
    <w:rPr>
      <w:sz w:val="20"/>
      <w:szCs w:val="20"/>
    </w:rPr>
  </w:style>
  <w:style w:type="paragraph" w:styleId="NoSpacing">
    <w:name w:val="No Spacing"/>
    <w:uiPriority w:val="99"/>
    <w:qFormat/>
    <w:rsid w:val="001D5DE4"/>
    <w:rPr>
      <w:sz w:val="22"/>
      <w:szCs w:val="22"/>
      <w:lang w:eastAsia="en-US"/>
    </w:rPr>
  </w:style>
  <w:style w:type="character" w:styleId="CommentReference">
    <w:name w:val="annotation reference"/>
    <w:uiPriority w:val="99"/>
    <w:semiHidden/>
    <w:unhideWhenUsed/>
    <w:rsid w:val="00860456"/>
    <w:rPr>
      <w:sz w:val="16"/>
      <w:szCs w:val="16"/>
    </w:rPr>
  </w:style>
  <w:style w:type="paragraph" w:styleId="CommentText">
    <w:name w:val="annotation text"/>
    <w:basedOn w:val="Normal"/>
    <w:link w:val="CommentTextChar"/>
    <w:uiPriority w:val="99"/>
    <w:semiHidden/>
    <w:unhideWhenUsed/>
    <w:rsid w:val="00860456"/>
    <w:rPr>
      <w:sz w:val="20"/>
      <w:szCs w:val="20"/>
    </w:rPr>
  </w:style>
  <w:style w:type="character" w:customStyle="1" w:styleId="CommentTextChar">
    <w:name w:val="Comment Text Char"/>
    <w:basedOn w:val="DefaultParagraphFont"/>
    <w:link w:val="CommentText"/>
    <w:uiPriority w:val="99"/>
    <w:semiHidden/>
    <w:rsid w:val="00860456"/>
    <w:rPr>
      <w:lang w:eastAsia="en-US"/>
    </w:rPr>
  </w:style>
  <w:style w:type="paragraph" w:styleId="BalloonText">
    <w:name w:val="Balloon Text"/>
    <w:basedOn w:val="Normal"/>
    <w:link w:val="BalloonTextChar"/>
    <w:uiPriority w:val="99"/>
    <w:semiHidden/>
    <w:unhideWhenUsed/>
    <w:rsid w:val="00860456"/>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0456"/>
    <w:rPr>
      <w:rFonts w:ascii="Lucida Grande" w:hAnsi="Lucida Grande" w:cs="Lucida Grande"/>
      <w:sz w:val="18"/>
      <w:szCs w:val="18"/>
      <w:lang w:eastAsia="en-US"/>
    </w:rPr>
  </w:style>
  <w:style w:type="paragraph" w:customStyle="1" w:styleId="NoSpacing1">
    <w:name w:val="No Spacing1"/>
    <w:uiPriority w:val="99"/>
    <w:qFormat/>
    <w:rsid w:val="00D33B45"/>
    <w:rPr>
      <w:rFonts w:eastAsia="Times New Roman"/>
      <w:sz w:val="22"/>
      <w:szCs w:val="22"/>
      <w:lang w:eastAsia="en-US"/>
    </w:rPr>
  </w:style>
  <w:style w:type="character" w:styleId="Strong">
    <w:name w:val="Strong"/>
    <w:basedOn w:val="DefaultParagraphFont"/>
    <w:uiPriority w:val="22"/>
    <w:qFormat/>
    <w:rsid w:val="00207464"/>
    <w:rPr>
      <w:b/>
      <w:bCs/>
    </w:rPr>
  </w:style>
  <w:style w:type="paragraph" w:customStyle="1" w:styleId="h2">
    <w:name w:val="h2"/>
    <w:basedOn w:val="Normal"/>
    <w:rsid w:val="00207464"/>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uiPriority w:val="9"/>
    <w:semiHidden/>
    <w:rsid w:val="00762A51"/>
    <w:rPr>
      <w:rFonts w:asciiTheme="majorHAnsi" w:eastAsiaTheme="majorEastAsia" w:hAnsiTheme="majorHAnsi" w:cstheme="majorBidi"/>
      <w:b/>
      <w:bCs/>
      <w:i/>
      <w:iCs/>
      <w:color w:val="5B9BD5" w:themeColor="accent1"/>
      <w:sz w:val="22"/>
      <w:szCs w:val="22"/>
      <w:lang w:eastAsia="en-US"/>
    </w:rPr>
  </w:style>
  <w:style w:type="character" w:customStyle="1" w:styleId="st">
    <w:name w:val="st"/>
    <w:basedOn w:val="DefaultParagraphFont"/>
    <w:rsid w:val="00E34B72"/>
  </w:style>
  <w:style w:type="character" w:styleId="Emphasis">
    <w:name w:val="Emphasis"/>
    <w:basedOn w:val="DefaultParagraphFont"/>
    <w:uiPriority w:val="20"/>
    <w:qFormat/>
    <w:rsid w:val="00E34B72"/>
    <w:rPr>
      <w:i/>
      <w:iCs/>
    </w:rPr>
  </w:style>
  <w:style w:type="character" w:customStyle="1" w:styleId="hascaption">
    <w:name w:val="hascaption"/>
    <w:basedOn w:val="DefaultParagraphFont"/>
    <w:rsid w:val="00596859"/>
  </w:style>
  <w:style w:type="character" w:customStyle="1" w:styleId="Heading3Char">
    <w:name w:val="Heading 3 Char"/>
    <w:basedOn w:val="DefaultParagraphFont"/>
    <w:link w:val="Heading3"/>
    <w:uiPriority w:val="9"/>
    <w:semiHidden/>
    <w:rsid w:val="00A933AC"/>
    <w:rPr>
      <w:rFonts w:asciiTheme="majorHAnsi" w:eastAsiaTheme="majorEastAsia" w:hAnsiTheme="majorHAnsi" w:cstheme="majorBidi"/>
      <w:b/>
      <w:bCs/>
      <w:color w:val="5B9BD5" w:themeColor="accent1"/>
      <w:sz w:val="22"/>
      <w:szCs w:val="22"/>
      <w:lang w:eastAsia="en-US"/>
    </w:rPr>
  </w:style>
  <w:style w:type="paragraph" w:customStyle="1" w:styleId="style42">
    <w:name w:val="style42"/>
    <w:basedOn w:val="Normal"/>
    <w:rsid w:val="00A933AC"/>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76699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99516">
      <w:bodyDiv w:val="1"/>
      <w:marLeft w:val="0"/>
      <w:marRight w:val="0"/>
      <w:marTop w:val="0"/>
      <w:marBottom w:val="0"/>
      <w:divBdr>
        <w:top w:val="none" w:sz="0" w:space="0" w:color="auto"/>
        <w:left w:val="none" w:sz="0" w:space="0" w:color="auto"/>
        <w:bottom w:val="none" w:sz="0" w:space="0" w:color="auto"/>
        <w:right w:val="none" w:sz="0" w:space="0" w:color="auto"/>
      </w:divBdr>
      <w:divsChild>
        <w:div w:id="1290749190">
          <w:marLeft w:val="0"/>
          <w:marRight w:val="0"/>
          <w:marTop w:val="0"/>
          <w:marBottom w:val="0"/>
          <w:divBdr>
            <w:top w:val="none" w:sz="0" w:space="15" w:color="auto"/>
            <w:left w:val="single" w:sz="6" w:space="15" w:color="DDDDDD"/>
            <w:bottom w:val="single" w:sz="6" w:space="15" w:color="DDDDDD"/>
            <w:right w:val="single" w:sz="6" w:space="15" w:color="DDDDDD"/>
          </w:divBdr>
          <w:divsChild>
            <w:div w:id="1937400007">
              <w:marLeft w:val="-300"/>
              <w:marRight w:val="-300"/>
              <w:marTop w:val="0"/>
              <w:marBottom w:val="0"/>
              <w:divBdr>
                <w:top w:val="none" w:sz="0" w:space="0" w:color="auto"/>
                <w:left w:val="none" w:sz="0" w:space="0" w:color="auto"/>
                <w:bottom w:val="none" w:sz="0" w:space="0" w:color="auto"/>
                <w:right w:val="none" w:sz="0" w:space="0" w:color="auto"/>
              </w:divBdr>
              <w:divsChild>
                <w:div w:id="197355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237871">
      <w:bodyDiv w:val="1"/>
      <w:marLeft w:val="0"/>
      <w:marRight w:val="0"/>
      <w:marTop w:val="0"/>
      <w:marBottom w:val="0"/>
      <w:divBdr>
        <w:top w:val="none" w:sz="0" w:space="0" w:color="auto"/>
        <w:left w:val="none" w:sz="0" w:space="0" w:color="auto"/>
        <w:bottom w:val="none" w:sz="0" w:space="0" w:color="auto"/>
        <w:right w:val="none" w:sz="0" w:space="0" w:color="auto"/>
      </w:divBdr>
    </w:div>
    <w:div w:id="686059213">
      <w:bodyDiv w:val="1"/>
      <w:marLeft w:val="0"/>
      <w:marRight w:val="0"/>
      <w:marTop w:val="0"/>
      <w:marBottom w:val="0"/>
      <w:divBdr>
        <w:top w:val="none" w:sz="0" w:space="0" w:color="auto"/>
        <w:left w:val="none" w:sz="0" w:space="0" w:color="auto"/>
        <w:bottom w:val="none" w:sz="0" w:space="0" w:color="auto"/>
        <w:right w:val="none" w:sz="0" w:space="0" w:color="auto"/>
      </w:divBdr>
      <w:divsChild>
        <w:div w:id="2050255815">
          <w:marLeft w:val="0"/>
          <w:marRight w:val="0"/>
          <w:marTop w:val="0"/>
          <w:marBottom w:val="0"/>
          <w:divBdr>
            <w:top w:val="none" w:sz="0" w:space="0" w:color="auto"/>
            <w:left w:val="none" w:sz="0" w:space="0" w:color="auto"/>
            <w:bottom w:val="none" w:sz="0" w:space="0" w:color="auto"/>
            <w:right w:val="none" w:sz="0" w:space="0" w:color="auto"/>
          </w:divBdr>
        </w:div>
        <w:div w:id="1243489338">
          <w:marLeft w:val="0"/>
          <w:marRight w:val="0"/>
          <w:marTop w:val="0"/>
          <w:marBottom w:val="0"/>
          <w:divBdr>
            <w:top w:val="none" w:sz="0" w:space="0" w:color="auto"/>
            <w:left w:val="none" w:sz="0" w:space="0" w:color="auto"/>
            <w:bottom w:val="none" w:sz="0" w:space="0" w:color="auto"/>
            <w:right w:val="none" w:sz="0" w:space="0" w:color="auto"/>
          </w:divBdr>
        </w:div>
        <w:div w:id="1206140799">
          <w:marLeft w:val="0"/>
          <w:marRight w:val="0"/>
          <w:marTop w:val="0"/>
          <w:marBottom w:val="0"/>
          <w:divBdr>
            <w:top w:val="none" w:sz="0" w:space="0" w:color="auto"/>
            <w:left w:val="none" w:sz="0" w:space="0" w:color="auto"/>
            <w:bottom w:val="none" w:sz="0" w:space="0" w:color="auto"/>
            <w:right w:val="none" w:sz="0" w:space="0" w:color="auto"/>
          </w:divBdr>
        </w:div>
        <w:div w:id="2083595912">
          <w:marLeft w:val="0"/>
          <w:marRight w:val="0"/>
          <w:marTop w:val="0"/>
          <w:marBottom w:val="0"/>
          <w:divBdr>
            <w:top w:val="none" w:sz="0" w:space="0" w:color="auto"/>
            <w:left w:val="none" w:sz="0" w:space="0" w:color="auto"/>
            <w:bottom w:val="none" w:sz="0" w:space="0" w:color="auto"/>
            <w:right w:val="none" w:sz="0" w:space="0" w:color="auto"/>
          </w:divBdr>
        </w:div>
        <w:div w:id="1425881114">
          <w:marLeft w:val="0"/>
          <w:marRight w:val="0"/>
          <w:marTop w:val="0"/>
          <w:marBottom w:val="0"/>
          <w:divBdr>
            <w:top w:val="none" w:sz="0" w:space="0" w:color="auto"/>
            <w:left w:val="none" w:sz="0" w:space="0" w:color="auto"/>
            <w:bottom w:val="none" w:sz="0" w:space="0" w:color="auto"/>
            <w:right w:val="none" w:sz="0" w:space="0" w:color="auto"/>
          </w:divBdr>
        </w:div>
        <w:div w:id="1136294970">
          <w:marLeft w:val="0"/>
          <w:marRight w:val="0"/>
          <w:marTop w:val="0"/>
          <w:marBottom w:val="0"/>
          <w:divBdr>
            <w:top w:val="none" w:sz="0" w:space="0" w:color="auto"/>
            <w:left w:val="none" w:sz="0" w:space="0" w:color="auto"/>
            <w:bottom w:val="none" w:sz="0" w:space="0" w:color="auto"/>
            <w:right w:val="none" w:sz="0" w:space="0" w:color="auto"/>
          </w:divBdr>
        </w:div>
        <w:div w:id="2001615933">
          <w:marLeft w:val="0"/>
          <w:marRight w:val="0"/>
          <w:marTop w:val="0"/>
          <w:marBottom w:val="0"/>
          <w:divBdr>
            <w:top w:val="none" w:sz="0" w:space="0" w:color="auto"/>
            <w:left w:val="none" w:sz="0" w:space="0" w:color="auto"/>
            <w:bottom w:val="none" w:sz="0" w:space="0" w:color="auto"/>
            <w:right w:val="none" w:sz="0" w:space="0" w:color="auto"/>
          </w:divBdr>
        </w:div>
        <w:div w:id="393819237">
          <w:marLeft w:val="0"/>
          <w:marRight w:val="0"/>
          <w:marTop w:val="0"/>
          <w:marBottom w:val="0"/>
          <w:divBdr>
            <w:top w:val="none" w:sz="0" w:space="0" w:color="auto"/>
            <w:left w:val="none" w:sz="0" w:space="0" w:color="auto"/>
            <w:bottom w:val="none" w:sz="0" w:space="0" w:color="auto"/>
            <w:right w:val="none" w:sz="0" w:space="0" w:color="auto"/>
          </w:divBdr>
        </w:div>
      </w:divsChild>
    </w:div>
    <w:div w:id="1484348192">
      <w:bodyDiv w:val="1"/>
      <w:marLeft w:val="0"/>
      <w:marRight w:val="0"/>
      <w:marTop w:val="0"/>
      <w:marBottom w:val="0"/>
      <w:divBdr>
        <w:top w:val="none" w:sz="0" w:space="0" w:color="auto"/>
        <w:left w:val="none" w:sz="0" w:space="0" w:color="auto"/>
        <w:bottom w:val="none" w:sz="0" w:space="0" w:color="auto"/>
        <w:right w:val="none" w:sz="0" w:space="0" w:color="auto"/>
      </w:divBdr>
      <w:divsChild>
        <w:div w:id="1168247751">
          <w:marLeft w:val="0"/>
          <w:marRight w:val="0"/>
          <w:marTop w:val="0"/>
          <w:marBottom w:val="0"/>
          <w:divBdr>
            <w:top w:val="none" w:sz="0" w:space="0" w:color="auto"/>
            <w:left w:val="none" w:sz="0" w:space="0" w:color="auto"/>
            <w:bottom w:val="none" w:sz="0" w:space="0" w:color="auto"/>
            <w:right w:val="none" w:sz="0" w:space="0" w:color="auto"/>
          </w:divBdr>
        </w:div>
      </w:divsChild>
    </w:div>
    <w:div w:id="1848784052">
      <w:bodyDiv w:val="1"/>
      <w:marLeft w:val="0"/>
      <w:marRight w:val="0"/>
      <w:marTop w:val="0"/>
      <w:marBottom w:val="0"/>
      <w:divBdr>
        <w:top w:val="none" w:sz="0" w:space="0" w:color="auto"/>
        <w:left w:val="none" w:sz="0" w:space="0" w:color="auto"/>
        <w:bottom w:val="none" w:sz="0" w:space="0" w:color="auto"/>
        <w:right w:val="none" w:sz="0" w:space="0" w:color="auto"/>
      </w:divBdr>
      <w:divsChild>
        <w:div w:id="1307665741">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epa.gov/recycle/reducing-wasted-food-hom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education.nationalgeographic.org/interactive/human-footprint-interactive/"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epa.gov/region9/waste/tribal/waste-reduction/composting.htm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jhsph.edu/research/centers-and-institutes/teaching-the-food-system/curriculum/" TargetMode="External"/><Relationship Id="rId20" Type="http://schemas.openxmlformats.org/officeDocument/2006/relationships/hyperlink" Target="https://www.ams.usda.gov/local-food-directories/farmersmarket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www.endfoodwastenow.org/index.php/resources/facts"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www.smallfootprintfamily.com/why-eat-locally-grown-food"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yale.edu/ynhti/curriculum/units/1997/7/97.07.07.x.html" TargetMode="External"/><Relationship Id="rId22" Type="http://schemas.openxmlformats.org/officeDocument/2006/relationships/hyperlink" Target="http://www-tc.pbskids.org/zoom//grownups/action/pdfs/conservation_guide.pdf"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choosemyplate.gov/" TargetMode="External"/><Relationship Id="rId2" Type="http://schemas.openxmlformats.org/officeDocument/2006/relationships/hyperlink" Target="www.sustainabletable.org" TargetMode="External"/><Relationship Id="rId1" Type="http://schemas.openxmlformats.org/officeDocument/2006/relationships/hyperlink" Target="https://www.epa.gov/children/childrens-health-curriculum-lesson-8-sustainable-eating-healthy-foods-and-community-gardens" TargetMode="External"/><Relationship Id="rId4" Type="http://schemas.openxmlformats.org/officeDocument/2006/relationships/hyperlink" Target="http://www.choosemyplate.gov/MyPl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DE5D0FA646EF498792D2B9A019C022" ma:contentTypeVersion="11" ma:contentTypeDescription="Create a new document." ma:contentTypeScope="" ma:versionID="02f31134bd8086bda2b586c8cb394ef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3c6a663-ae4a-4ced-9ece-a8d2a552dbdd" targetNamespace="http://schemas.microsoft.com/office/2006/metadata/properties" ma:root="true" ma:fieldsID="b28f1d4a36b692e96a95e7dfac3d5744" ns1:_="" ns2:_="" ns3:_="" ns4:_="" ns5:_="">
    <xsd:import namespace="http://schemas.microsoft.com/sharepoint/v3"/>
    <xsd:import namespace="4ffa91fb-a0ff-4ac5-b2db-65c790d184a4"/>
    <xsd:import namespace="http://schemas.microsoft.com/sharepoint.v3"/>
    <xsd:import namespace="http://schemas.microsoft.com/sharepoint/v3/fields"/>
    <xsd:import namespace="93c6a663-ae4a-4ced-9ece-a8d2a552dbd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0c63405-47a1-4b55-937d-305de570f354}" ma:internalName="TaxCatchAllLabel" ma:readOnly="true" ma:showField="CatchAllDataLabel"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0c63405-47a1-4b55-937d-305de570f354}" ma:internalName="TaxCatchAll" ma:showField="CatchAllData"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c6a663-ae4a-4ced-9ece-a8d2a552dbd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4ffa91fb-a0ff-4ac5-b2db-65c790d184a4">
      <Terms xmlns="http://schemas.microsoft.com/office/infopath/2007/PartnerControls"/>
    </TaxKeywordTaxHTField>
    <_Coverage xmlns="http://schemas.microsoft.com/sharepoint/v3/fields" xsi:nil="true"/>
    <Rights xmlns="4ffa91fb-a0ff-4ac5-b2db-65c790d184a4" xsi:nil="true"/>
    <Record xmlns="4ffa91fb-a0ff-4ac5-b2db-65c790d184a4">Shared</Record>
    <Language xmlns="http://schemas.microsoft.com/sharepoint/v3">English</Language>
    <EPA_x0020_Office xmlns="4ffa91fb-a0ff-4ac5-b2db-65c790d184a4">R9</EPA_x0020_Office>
    <Document_x0020_Creation_x0020_Date xmlns="4ffa91fb-a0ff-4ac5-b2db-65c790d184a4">2014-10-31T00:00:00+00:00</Document_x0020_Creation_x0020_Date>
    <Creator xmlns="4ffa91fb-a0ff-4ac5-b2db-65c790d184a4">
      <UserInfo>
        <DisplayName>Bairstow, Elyssa</DisplayName>
        <AccountId>627</AccountId>
        <AccountType/>
      </UserInfo>
    </Creator>
    <e3f09c3df709400db2417a7161762d62 xmlns="4ffa91fb-a0ff-4ac5-b2db-65c790d184a4">
      <Terms xmlns="http://schemas.microsoft.com/office/infopath/2007/PartnerControls"/>
    </e3f09c3df709400db2417a7161762d62>
    <EPA_x0020_Related_x0020_Documents xmlns="4ffa91fb-a0ff-4ac5-b2db-65c790d184a4" xsi:nil="true"/>
    <TaxCatchAll xmlns="4ffa91fb-a0ff-4ac5-b2db-65c790d184a4"/>
    <j747ac98061d40f0aa7bd47e1db5675d xmlns="4ffa91fb-a0ff-4ac5-b2db-65c790d184a4">
      <Terms xmlns="http://schemas.microsoft.com/office/infopath/2007/PartnerControls"/>
    </j747ac98061d40f0aa7bd47e1db5675d>
    <External_x0020_Contributor xmlns="4ffa91fb-a0ff-4ac5-b2db-65c790d184a4" xsi:nil="true"/>
    <CategoryDescription xmlns="http://schemas.microsoft.com/sharepoint.v3" xsi:nil="true"/>
    <Identifier xmlns="4ffa91fb-a0ff-4ac5-b2db-65c790d184a4" xsi:nil="true"/>
    <_Source xmlns="http://schemas.microsoft.com/sharepoint/v3/fields" xsi:nil="true"/>
    <EPA_x0020_Contributor xmlns="4ffa91fb-a0ff-4ac5-b2db-65c790d184a4">
      <UserInfo>
        <DisplayName/>
        <AccountId xsi:nil="true"/>
        <AccountType/>
      </UserInfo>
    </EPA_x0020_Contributor>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D1372-887A-45BB-A1BD-0284CDCE10FA}"/>
</file>

<file path=customXml/itemProps2.xml><?xml version="1.0" encoding="utf-8"?>
<ds:datastoreItem xmlns:ds="http://schemas.openxmlformats.org/officeDocument/2006/customXml" ds:itemID="{633DA4D6-C8C9-4048-939A-08D9FC10C3CF}">
  <ds:schemaRefs>
    <ds:schemaRef ds:uri="http://schemas.microsoft.com/sharepoint/v3/contenttype/forms"/>
  </ds:schemaRefs>
</ds:datastoreItem>
</file>

<file path=customXml/itemProps3.xml><?xml version="1.0" encoding="utf-8"?>
<ds:datastoreItem xmlns:ds="http://schemas.openxmlformats.org/officeDocument/2006/customXml" ds:itemID="{A60BA16D-BFD9-4012-94BF-3491B40AD118}">
  <ds:schemaRefs>
    <ds:schemaRef ds:uri="Microsoft.SharePoint.Taxonomy.ContentTypeSync"/>
  </ds:schemaRefs>
</ds:datastoreItem>
</file>

<file path=customXml/itemProps4.xml><?xml version="1.0" encoding="utf-8"?>
<ds:datastoreItem xmlns:ds="http://schemas.openxmlformats.org/officeDocument/2006/customXml" ds:itemID="{BC97998B-6402-4931-BB39-C75DFF83AC64}">
  <ds:schemaRefs>
    <ds:schemaRef ds:uri="http://schemas.microsoft.com/office/2006/metadata/longProperties"/>
  </ds:schemaRefs>
</ds:datastoreItem>
</file>

<file path=customXml/itemProps5.xml><?xml version="1.0" encoding="utf-8"?>
<ds:datastoreItem xmlns:ds="http://schemas.openxmlformats.org/officeDocument/2006/customXml" ds:itemID="{5D9EA5D5-E317-4182-B6FD-DAC579E29800}">
  <ds:schemaRefs>
    <ds:schemaRef ds:uri="http://purl.org/dc/dcmitype/"/>
    <ds:schemaRef ds:uri="http://schemas.microsoft.com/office/2006/documentManagement/types"/>
    <ds:schemaRef ds:uri="http://purl.org/dc/elements/1.1/"/>
    <ds:schemaRef ds:uri="http://schemas.microsoft.com/office/2006/metadata/properties"/>
    <ds:schemaRef ds:uri="http://schemas.microsoft.com/sharepoint/v3/fields"/>
    <ds:schemaRef ds:uri="31aea729-5f89-43d6-a1d4-5ad606960217"/>
    <ds:schemaRef ds:uri="http://schemas.microsoft.com/sharepoint/v3"/>
    <ds:schemaRef ds:uri="http://purl.org/dc/terms/"/>
    <ds:schemaRef ds:uri="http://schemas.microsoft.com/office/infopath/2007/PartnerControls"/>
    <ds:schemaRef ds:uri="http://schemas.openxmlformats.org/package/2006/metadata/core-properties"/>
    <ds:schemaRef ds:uri="http://schemas.microsoft.com/sharepoint.v3"/>
    <ds:schemaRef ds:uri="4ffa91fb-a0ff-4ac5-b2db-65c790d184a4"/>
    <ds:schemaRef ds:uri="http://www.w3.org/XML/1998/namespace"/>
  </ds:schemaRefs>
</ds:datastoreItem>
</file>

<file path=customXml/itemProps6.xml><?xml version="1.0" encoding="utf-8"?>
<ds:datastoreItem xmlns:ds="http://schemas.openxmlformats.org/officeDocument/2006/customXml" ds:itemID="{757C0C15-3FF4-4DBE-B3F2-B5190C32B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4369</Words>
  <Characters>24909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Final Lesson Plan Template</vt:lpstr>
    </vt:vector>
  </TitlesOfParts>
  <Company>HP</Company>
  <LinksUpToDate>false</LinksUpToDate>
  <CharactersWithSpaces>29220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Lesson Plan Template</dc:title>
  <dc:subject/>
  <dc:creator>jscott</dc:creator>
  <cp:keywords/>
  <cp:lastModifiedBy>Swisher, Kristi</cp:lastModifiedBy>
  <cp:revision>5</cp:revision>
  <dcterms:created xsi:type="dcterms:W3CDTF">2016-10-07T18:46:00Z</dcterms:created>
  <dcterms:modified xsi:type="dcterms:W3CDTF">2018-02-24T00:11:00Z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_Coverage">
    <vt:lpwstr/>
  </property>
  <property fmtid="{D5CDD505-2E9C-101B-9397-08002B2CF9AE}" pid="4" name="Rights">
    <vt:lpwstr/>
  </property>
  <property fmtid="{D5CDD505-2E9C-101B-9397-08002B2CF9AE}" pid="5" name="Record">
    <vt:lpwstr>Shared</vt:lpwstr>
  </property>
  <property fmtid="{D5CDD505-2E9C-101B-9397-08002B2CF9AE}" pid="6" name="CategoryDescription">
    <vt:lpwstr/>
  </property>
  <property fmtid="{D5CDD505-2E9C-101B-9397-08002B2CF9AE}" pid="7" name="TaxKeyword">
    <vt:lpwstr/>
  </property>
  <property fmtid="{D5CDD505-2E9C-101B-9397-08002B2CF9AE}" pid="8" name="Identifier">
    <vt:lpwstr/>
  </property>
  <property fmtid="{D5CDD505-2E9C-101B-9397-08002B2CF9AE}" pid="9" name="_Source">
    <vt:lpwstr/>
  </property>
  <property fmtid="{D5CDD505-2E9C-101B-9397-08002B2CF9AE}" pid="10" name="Language">
    <vt:lpwstr>English</vt:lpwstr>
  </property>
  <property fmtid="{D5CDD505-2E9C-101B-9397-08002B2CF9AE}" pid="11" name="EPA Office">
    <vt:lpwstr>R9</vt:lpwstr>
  </property>
  <property fmtid="{D5CDD505-2E9C-101B-9397-08002B2CF9AE}" pid="12" name="Document Creation Date">
    <vt:lpwstr>2014-10-31T00:00:00Z</vt:lpwstr>
  </property>
  <property fmtid="{D5CDD505-2E9C-101B-9397-08002B2CF9AE}" pid="13" name="display_urn:schemas-microsoft-com:office:office#Creator">
    <vt:lpwstr>Bairstow, Elyssa</vt:lpwstr>
  </property>
  <property fmtid="{D5CDD505-2E9C-101B-9397-08002B2CF9AE}" pid="14" name="Creator">
    <vt:lpwstr>627</vt:lpwstr>
  </property>
  <property fmtid="{D5CDD505-2E9C-101B-9397-08002B2CF9AE}" pid="15" name="EPA Subject">
    <vt:lpwstr/>
  </property>
  <property fmtid="{D5CDD505-2E9C-101B-9397-08002B2CF9AE}" pid="16" name="e3f09c3df709400db2417a7161762d62">
    <vt:lpwstr/>
  </property>
  <property fmtid="{D5CDD505-2E9C-101B-9397-08002B2CF9AE}" pid="17" name="EPA Related Documents">
    <vt:lpwstr/>
  </property>
  <property fmtid="{D5CDD505-2E9C-101B-9397-08002B2CF9AE}" pid="18" name="Document Type">
    <vt:lpwstr/>
  </property>
  <property fmtid="{D5CDD505-2E9C-101B-9397-08002B2CF9AE}" pid="19" name="TaxCatchAll">
    <vt:lpwstr/>
  </property>
  <property fmtid="{D5CDD505-2E9C-101B-9397-08002B2CF9AE}" pid="20" name="j747ac98061d40f0aa7bd47e1db5675d">
    <vt:lpwstr/>
  </property>
  <property fmtid="{D5CDD505-2E9C-101B-9397-08002B2CF9AE}" pid="21" name="External Contributor">
    <vt:lpwstr/>
  </property>
  <property fmtid="{D5CDD505-2E9C-101B-9397-08002B2CF9AE}" pid="22" name="ContentTypeId">
    <vt:lpwstr>0x010100DDDE5D0FA646EF498792D2B9A019C022</vt:lpwstr>
  </property>
</Properties>
</file>