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AD" w:rsidRPr="0067679F" w:rsidRDefault="008D216F" w:rsidP="00A30928">
      <w:pPr>
        <w:spacing w:after="0" w:line="240" w:lineRule="auto"/>
        <w:jc w:val="center"/>
        <w:rPr>
          <w:rFonts w:ascii="Times New Roman" w:hAnsi="Times New Roman" w:cs="Times New Roman"/>
          <w:b/>
          <w:sz w:val="24"/>
          <w:szCs w:val="24"/>
        </w:rPr>
      </w:pPr>
      <w:r w:rsidRPr="0067679F">
        <w:rPr>
          <w:rFonts w:ascii="Times New Roman" w:hAnsi="Times New Roman" w:cs="Times New Roman"/>
          <w:b/>
          <w:sz w:val="24"/>
          <w:szCs w:val="24"/>
        </w:rPr>
        <w:t>5</w:t>
      </w:r>
      <w:r w:rsidRPr="0067679F">
        <w:rPr>
          <w:rFonts w:ascii="Times New Roman" w:hAnsi="Times New Roman" w:cs="Times New Roman"/>
          <w:b/>
          <w:sz w:val="24"/>
          <w:szCs w:val="24"/>
          <w:vertAlign w:val="superscript"/>
        </w:rPr>
        <w:t>th</w:t>
      </w:r>
      <w:r w:rsidRPr="0067679F">
        <w:rPr>
          <w:rFonts w:ascii="Times New Roman" w:hAnsi="Times New Roman" w:cs="Times New Roman"/>
          <w:b/>
          <w:sz w:val="24"/>
          <w:szCs w:val="24"/>
        </w:rPr>
        <w:t xml:space="preserve"> Grade: </w:t>
      </w:r>
      <w:r w:rsidR="00275372" w:rsidRPr="0067679F">
        <w:rPr>
          <w:rFonts w:ascii="Times New Roman" w:hAnsi="Times New Roman" w:cs="Times New Roman"/>
          <w:b/>
          <w:sz w:val="24"/>
          <w:szCs w:val="24"/>
        </w:rPr>
        <w:t>Water Pollution through Images</w:t>
      </w:r>
    </w:p>
    <w:p w:rsidR="00275372" w:rsidRPr="0067679F" w:rsidRDefault="00275372" w:rsidP="008C1B6B">
      <w:pPr>
        <w:spacing w:after="0" w:line="240" w:lineRule="auto"/>
        <w:rPr>
          <w:rFonts w:ascii="Times New Roman" w:hAnsi="Times New Roman" w:cs="Times New Roman"/>
          <w:i/>
          <w:sz w:val="24"/>
          <w:szCs w:val="24"/>
        </w:rPr>
      </w:pPr>
    </w:p>
    <w:p w:rsidR="0067679F" w:rsidRPr="0067679F" w:rsidRDefault="008D216F" w:rsidP="008D216F">
      <w:pPr>
        <w:spacing w:after="0" w:line="240" w:lineRule="auto"/>
        <w:rPr>
          <w:rFonts w:ascii="Times New Roman" w:hAnsi="Times New Roman" w:cs="Times New Roman"/>
          <w:sz w:val="24"/>
          <w:szCs w:val="24"/>
        </w:rPr>
      </w:pPr>
      <w:r w:rsidRPr="0067679F">
        <w:rPr>
          <w:rFonts w:ascii="Times New Roman" w:hAnsi="Times New Roman" w:cs="Times New Roman"/>
          <w:sz w:val="24"/>
          <w:szCs w:val="24"/>
        </w:rPr>
        <w:t xml:space="preserve">Slide 1: </w:t>
      </w:r>
    </w:p>
    <w:p w:rsidR="008D216F" w:rsidRPr="0067679F" w:rsidRDefault="008D216F" w:rsidP="008D216F">
      <w:pPr>
        <w:spacing w:after="0" w:line="240" w:lineRule="auto"/>
        <w:rPr>
          <w:rFonts w:ascii="Times New Roman" w:hAnsi="Times New Roman" w:cs="Times New Roman"/>
          <w:sz w:val="24"/>
          <w:szCs w:val="24"/>
        </w:rPr>
      </w:pPr>
      <w:r w:rsidRPr="0067679F">
        <w:rPr>
          <w:rFonts w:ascii="Times New Roman" w:hAnsi="Times New Roman" w:cs="Times New Roman"/>
          <w:sz w:val="24"/>
          <w:szCs w:val="24"/>
        </w:rPr>
        <w:t>Water pollution comes from both natural and human-made sources. Water pollution refers to “any change or modification in the physical, chemical and biological properties of water that will have a detrimental consequence on living things.”</w:t>
      </w:r>
      <w:r w:rsidRPr="0067679F">
        <w:rPr>
          <w:rStyle w:val="FootnoteReference"/>
          <w:rFonts w:ascii="Times New Roman" w:hAnsi="Times New Roman" w:cs="Times New Roman"/>
          <w:sz w:val="24"/>
          <w:szCs w:val="24"/>
        </w:rPr>
        <w:footnoteReference w:id="1"/>
      </w:r>
    </w:p>
    <w:p w:rsidR="0067679F" w:rsidRPr="0067679F" w:rsidRDefault="0067679F" w:rsidP="008D216F">
      <w:pPr>
        <w:spacing w:after="0" w:line="240" w:lineRule="auto"/>
        <w:rPr>
          <w:rStyle w:val="Strong"/>
          <w:rFonts w:ascii="Times New Roman" w:hAnsi="Times New Roman" w:cs="Times New Roman"/>
          <w:color w:val="333333"/>
          <w:sz w:val="24"/>
          <w:szCs w:val="24"/>
          <w:shd w:val="clear" w:color="auto" w:fill="F4FF86"/>
        </w:rPr>
      </w:pPr>
    </w:p>
    <w:p w:rsidR="008D216F" w:rsidRPr="0067679F" w:rsidRDefault="008D216F" w:rsidP="008D216F">
      <w:pPr>
        <w:spacing w:after="0" w:line="240" w:lineRule="auto"/>
        <w:rPr>
          <w:rFonts w:ascii="Times New Roman" w:hAnsi="Times New Roman" w:cs="Times New Roman"/>
          <w:sz w:val="24"/>
          <w:szCs w:val="24"/>
        </w:rPr>
      </w:pPr>
      <w:r w:rsidRPr="0067679F">
        <w:rPr>
          <w:rFonts w:ascii="Times New Roman" w:hAnsi="Times New Roman" w:cs="Times New Roman"/>
          <w:sz w:val="24"/>
          <w:szCs w:val="24"/>
        </w:rPr>
        <w:t>Slide 2:</w:t>
      </w:r>
    </w:p>
    <w:p w:rsidR="008D216F" w:rsidRPr="0067679F" w:rsidRDefault="008D216F" w:rsidP="008D216F">
      <w:pPr>
        <w:spacing w:after="0" w:line="240" w:lineRule="auto"/>
        <w:rPr>
          <w:rFonts w:ascii="Times New Roman" w:hAnsi="Times New Roman" w:cs="Times New Roman"/>
          <w:color w:val="000000"/>
          <w:sz w:val="24"/>
          <w:szCs w:val="24"/>
          <w:shd w:val="clear" w:color="auto" w:fill="FFFFFF"/>
        </w:rPr>
      </w:pPr>
      <w:r w:rsidRPr="0067679F">
        <w:rPr>
          <w:rFonts w:ascii="Times New Roman" w:hAnsi="Times New Roman" w:cs="Times New Roman"/>
          <w:sz w:val="24"/>
          <w:szCs w:val="24"/>
        </w:rPr>
        <w:t xml:space="preserve">In ancient times, </w:t>
      </w:r>
      <w:r w:rsidRPr="0067679F">
        <w:rPr>
          <w:rFonts w:ascii="Times New Roman" w:hAnsi="Times New Roman" w:cs="Times New Roman"/>
          <w:color w:val="000000"/>
          <w:sz w:val="24"/>
          <w:szCs w:val="24"/>
          <w:shd w:val="clear" w:color="auto" w:fill="FFFFFF"/>
        </w:rPr>
        <w:t>humans would drink fresh water from streams, lakes, ponds and rain.</w:t>
      </w: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As human populations took on agriculture and formed permanent settlements the risk of water contamination and disease increased as human and animal waste were often dumped into the closest river or stream.</w:t>
      </w:r>
    </w:p>
    <w:p w:rsidR="007077AA" w:rsidRPr="0067679F" w:rsidRDefault="007077AA" w:rsidP="008D216F">
      <w:pPr>
        <w:spacing w:after="0" w:line="240" w:lineRule="auto"/>
        <w:rPr>
          <w:rFonts w:ascii="Times New Roman" w:hAnsi="Times New Roman" w:cs="Times New Roman"/>
          <w:color w:val="000000"/>
          <w:sz w:val="24"/>
          <w:szCs w:val="24"/>
        </w:rPr>
      </w:pP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Slide 3:</w:t>
      </w: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 xml:space="preserve">The Romans constructed aqueducts to bring a constant flow of water from distant sources into cities and towns, supplying public baths, latrines, fountains and private households. Waste water, </w:t>
      </w:r>
      <w:r w:rsidRPr="0067679F">
        <w:rPr>
          <w:rFonts w:ascii="Times New Roman" w:hAnsi="Times New Roman" w:cs="Times New Roman"/>
          <w:sz w:val="24"/>
          <w:szCs w:val="24"/>
        </w:rPr>
        <w:t xml:space="preserve">primarily rainwater from roofs and pavements, </w:t>
      </w:r>
      <w:r w:rsidRPr="0067679F">
        <w:rPr>
          <w:rFonts w:ascii="Times New Roman" w:hAnsi="Times New Roman" w:cs="Times New Roman"/>
          <w:color w:val="000000"/>
          <w:sz w:val="24"/>
          <w:szCs w:val="24"/>
        </w:rPr>
        <w:t>was removed by the sewage systems and released into nearby bodies of water.</w:t>
      </w:r>
      <w:r w:rsidRPr="0067679F">
        <w:rPr>
          <w:rStyle w:val="FootnoteReference"/>
          <w:rFonts w:ascii="Times New Roman" w:hAnsi="Times New Roman" w:cs="Times New Roman"/>
          <w:color w:val="000000"/>
          <w:sz w:val="24"/>
          <w:szCs w:val="24"/>
        </w:rPr>
        <w:footnoteReference w:id="2"/>
      </w:r>
    </w:p>
    <w:p w:rsidR="008D216F" w:rsidRPr="0067679F" w:rsidRDefault="008D216F" w:rsidP="008D216F">
      <w:pPr>
        <w:spacing w:after="0" w:line="240" w:lineRule="auto"/>
        <w:rPr>
          <w:rFonts w:ascii="Times New Roman" w:hAnsi="Times New Roman" w:cs="Times New Roman"/>
          <w:color w:val="000000"/>
          <w:sz w:val="24"/>
          <w:szCs w:val="24"/>
        </w:rPr>
      </w:pP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Slide 4:</w:t>
      </w: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During the Middle Ages in Europe, water borne diseases such as Typhoid Fever and Cholera broke out with regularity because people often disposed of their wastes in the street or in bodies of water that were also used as a drinking source.</w:t>
      </w:r>
      <w:r w:rsidRPr="0067679F">
        <w:rPr>
          <w:rStyle w:val="FootnoteReference"/>
          <w:rFonts w:ascii="Times New Roman" w:hAnsi="Times New Roman" w:cs="Times New Roman"/>
          <w:color w:val="000000"/>
          <w:sz w:val="24"/>
          <w:szCs w:val="24"/>
        </w:rPr>
        <w:footnoteReference w:id="3"/>
      </w:r>
    </w:p>
    <w:p w:rsidR="008D216F" w:rsidRPr="0067679F" w:rsidRDefault="008D216F" w:rsidP="008D216F">
      <w:pPr>
        <w:spacing w:after="0" w:line="240" w:lineRule="auto"/>
        <w:rPr>
          <w:rFonts w:ascii="Times New Roman" w:hAnsi="Times New Roman" w:cs="Times New Roman"/>
          <w:color w:val="000000"/>
          <w:sz w:val="24"/>
          <w:szCs w:val="24"/>
        </w:rPr>
      </w:pP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Slide 5:</w:t>
      </w: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By the 1800s, people began to understand that unsanitary living conditions and water contamination contributed to disease epidemics.</w:t>
      </w:r>
      <w:r w:rsidRPr="0067679F">
        <w:rPr>
          <w:rStyle w:val="FootnoteReference"/>
          <w:rFonts w:ascii="Times New Roman" w:hAnsi="Times New Roman" w:cs="Times New Roman"/>
          <w:color w:val="000000"/>
          <w:sz w:val="24"/>
          <w:szCs w:val="24"/>
        </w:rPr>
        <w:footnoteReference w:id="4"/>
      </w:r>
      <w:r w:rsidRPr="0067679F">
        <w:rPr>
          <w:rFonts w:ascii="Times New Roman" w:hAnsi="Times New Roman" w:cs="Times New Roman"/>
          <w:color w:val="000000"/>
          <w:sz w:val="24"/>
          <w:szCs w:val="24"/>
        </w:rPr>
        <w:t xml:space="preserve"> </w:t>
      </w:r>
      <w:r w:rsidRPr="0067679F">
        <w:rPr>
          <w:rFonts w:ascii="Times New Roman" w:hAnsi="Times New Roman" w:cs="Times New Roman"/>
          <w:sz w:val="24"/>
          <w:szCs w:val="24"/>
        </w:rPr>
        <w:t>Toilets were installed in houses in the early 19th century, but they were usually connected to cesspools, not to sewers. In densely populated areas, local conditions soon became intolerable because the cesspools were seldom emptied and frequently overflowed.</w:t>
      </w:r>
      <w:r w:rsidRPr="0067679F">
        <w:rPr>
          <w:rStyle w:val="FootnoteReference"/>
          <w:rFonts w:ascii="Times New Roman" w:hAnsi="Times New Roman" w:cs="Times New Roman"/>
          <w:sz w:val="24"/>
          <w:szCs w:val="24"/>
        </w:rPr>
        <w:footnoteReference w:id="5"/>
      </w:r>
    </w:p>
    <w:p w:rsidR="008D216F" w:rsidRPr="0067679F" w:rsidRDefault="008D216F" w:rsidP="008D216F">
      <w:pPr>
        <w:spacing w:after="0" w:line="240" w:lineRule="auto"/>
        <w:rPr>
          <w:rFonts w:ascii="Times New Roman" w:hAnsi="Times New Roman" w:cs="Times New Roman"/>
          <w:color w:val="000000"/>
          <w:sz w:val="24"/>
          <w:szCs w:val="24"/>
        </w:rPr>
      </w:pP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Slide</w:t>
      </w:r>
      <w:r w:rsidR="0067679F" w:rsidRPr="0067679F">
        <w:rPr>
          <w:rFonts w:ascii="Times New Roman" w:hAnsi="Times New Roman" w:cs="Times New Roman"/>
          <w:color w:val="000000"/>
          <w:sz w:val="24"/>
          <w:szCs w:val="24"/>
        </w:rPr>
        <w:t xml:space="preserve"> </w:t>
      </w:r>
      <w:r w:rsidRPr="0067679F">
        <w:rPr>
          <w:rFonts w:ascii="Times New Roman" w:hAnsi="Times New Roman" w:cs="Times New Roman"/>
          <w:color w:val="000000"/>
          <w:sz w:val="24"/>
          <w:szCs w:val="24"/>
        </w:rPr>
        <w:t>6:</w:t>
      </w: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Many cities install sewer systems but wastes and raw sewage were flushed into oceans, lakes, and rivers.</w:t>
      </w:r>
    </w:p>
    <w:p w:rsidR="008D216F" w:rsidRPr="0067679F" w:rsidRDefault="008D216F" w:rsidP="008D216F">
      <w:pPr>
        <w:spacing w:after="0" w:line="240" w:lineRule="auto"/>
        <w:rPr>
          <w:rFonts w:ascii="Times New Roman" w:hAnsi="Times New Roman" w:cs="Times New Roman"/>
          <w:color w:val="000000"/>
          <w:sz w:val="24"/>
          <w:szCs w:val="24"/>
        </w:rPr>
      </w:pPr>
    </w:p>
    <w:p w:rsidR="008D216F" w:rsidRPr="0067679F" w:rsidRDefault="008D216F" w:rsidP="008D216F">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Slide 7:</w:t>
      </w:r>
    </w:p>
    <w:p w:rsidR="00FE2989" w:rsidRPr="0067679F" w:rsidRDefault="008D216F" w:rsidP="008C1B6B">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t>As cities became more populated towards the end of the 19th century, industrialized cities across Europe and the United States were experiencing a new kind of pollution: waste from industries and factories.</w:t>
      </w:r>
      <w:r w:rsidRPr="0067679F">
        <w:rPr>
          <w:rStyle w:val="FootnoteReference"/>
          <w:rFonts w:ascii="Times New Roman" w:hAnsi="Times New Roman" w:cs="Times New Roman"/>
          <w:color w:val="000000"/>
          <w:sz w:val="24"/>
          <w:szCs w:val="24"/>
        </w:rPr>
        <w:footnoteReference w:id="6"/>
      </w:r>
    </w:p>
    <w:p w:rsidR="00FE2989" w:rsidRPr="0067679F" w:rsidRDefault="00FE2989" w:rsidP="008C1B6B">
      <w:pPr>
        <w:spacing w:after="0" w:line="240" w:lineRule="auto"/>
        <w:rPr>
          <w:rFonts w:ascii="Times New Roman" w:hAnsi="Times New Roman" w:cs="Times New Roman"/>
          <w:sz w:val="24"/>
          <w:szCs w:val="24"/>
        </w:rPr>
      </w:pPr>
    </w:p>
    <w:p w:rsidR="00CA194D" w:rsidRPr="0067679F" w:rsidRDefault="00CA194D" w:rsidP="00CA194D">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rPr>
        <w:lastRenderedPageBreak/>
        <w:t>Side 8:</w:t>
      </w:r>
    </w:p>
    <w:p w:rsidR="00CA194D" w:rsidRPr="0067679F" w:rsidRDefault="00CA194D" w:rsidP="00CA194D">
      <w:pPr>
        <w:spacing w:after="0" w:line="240" w:lineRule="auto"/>
        <w:rPr>
          <w:rFonts w:ascii="Times New Roman" w:hAnsi="Times New Roman" w:cs="Times New Roman"/>
          <w:color w:val="000000"/>
          <w:sz w:val="24"/>
          <w:szCs w:val="24"/>
        </w:rPr>
      </w:pPr>
      <w:r w:rsidRPr="0067679F">
        <w:rPr>
          <w:rFonts w:ascii="Times New Roman" w:hAnsi="Times New Roman" w:cs="Times New Roman"/>
          <w:sz w:val="24"/>
          <w:szCs w:val="24"/>
          <w:shd w:val="clear" w:color="auto" w:fill="FFFFFF"/>
        </w:rPr>
        <w:t>Water and air pollution in U.S. urban areas continued to increase well into the 20th century.</w:t>
      </w:r>
      <w:r w:rsidRPr="0067679F">
        <w:rPr>
          <w:rStyle w:val="apple-converted-space"/>
          <w:rFonts w:ascii="Times New Roman" w:hAnsi="Times New Roman" w:cs="Times New Roman"/>
          <w:sz w:val="24"/>
          <w:szCs w:val="24"/>
          <w:shd w:val="clear" w:color="auto" w:fill="FFFFFF"/>
        </w:rPr>
        <w:t> </w:t>
      </w:r>
      <w:r w:rsidRPr="0067679F">
        <w:rPr>
          <w:rFonts w:ascii="Times New Roman" w:hAnsi="Times New Roman" w:cs="Times New Roman"/>
          <w:sz w:val="24"/>
          <w:szCs w:val="24"/>
          <w:shd w:val="clear" w:color="auto" w:fill="FFFFFF"/>
        </w:rPr>
        <w:t>The Cuyahoga River in Cleveland, Ohio became so polluted that the water erupted into flames! The first fire occurred in 1936, when a spark from a blowtorch ignited floating debris and oils. Over the next 30 years, the river caught fire several more times. In 1969, another major fire erupted. This time, with the help of news and magazine coverage, the fire prompted the nation to take immediate action against water pollution. The public response to this event helped create the Federal Water Pollution Control Act (1972), commonly called the Clean Water Act.</w:t>
      </w:r>
      <w:r w:rsidRPr="0067679F">
        <w:rPr>
          <w:rStyle w:val="FootnoteReference"/>
          <w:rFonts w:ascii="Times New Roman" w:hAnsi="Times New Roman" w:cs="Times New Roman"/>
          <w:sz w:val="24"/>
          <w:szCs w:val="24"/>
          <w:shd w:val="clear" w:color="auto" w:fill="FFFFFF"/>
        </w:rPr>
        <w:footnoteReference w:id="7"/>
      </w:r>
    </w:p>
    <w:p w:rsidR="00CA194D" w:rsidRPr="0067679F" w:rsidRDefault="00CA194D" w:rsidP="00CA194D">
      <w:pPr>
        <w:spacing w:after="0" w:line="240" w:lineRule="auto"/>
        <w:rPr>
          <w:rFonts w:ascii="Times New Roman" w:hAnsi="Times New Roman" w:cs="Times New Roman"/>
          <w:color w:val="000000"/>
          <w:sz w:val="24"/>
          <w:szCs w:val="24"/>
          <w:shd w:val="clear" w:color="auto" w:fill="FFFFFF"/>
        </w:rPr>
      </w:pPr>
    </w:p>
    <w:p w:rsidR="0067679F" w:rsidRPr="0067679F" w:rsidRDefault="00CA194D" w:rsidP="00CA194D">
      <w:pPr>
        <w:spacing w:after="0" w:line="240" w:lineRule="auto"/>
        <w:rPr>
          <w:rFonts w:ascii="Times New Roman" w:hAnsi="Times New Roman" w:cs="Times New Roman"/>
          <w:sz w:val="24"/>
          <w:szCs w:val="24"/>
          <w:shd w:val="clear" w:color="auto" w:fill="FFFFFF"/>
        </w:rPr>
      </w:pPr>
      <w:r w:rsidRPr="0067679F">
        <w:rPr>
          <w:rFonts w:ascii="Times New Roman" w:hAnsi="Times New Roman" w:cs="Times New Roman"/>
          <w:sz w:val="24"/>
          <w:szCs w:val="24"/>
          <w:shd w:val="clear" w:color="auto" w:fill="FFFFFF"/>
        </w:rPr>
        <w:t>Slide 9:</w:t>
      </w:r>
    </w:p>
    <w:p w:rsidR="00CA194D" w:rsidRPr="0067679F" w:rsidRDefault="00CA194D" w:rsidP="00CA194D">
      <w:pPr>
        <w:spacing w:after="0" w:line="240" w:lineRule="auto"/>
        <w:rPr>
          <w:rFonts w:ascii="Times New Roman" w:hAnsi="Times New Roman" w:cs="Times New Roman"/>
          <w:sz w:val="24"/>
          <w:szCs w:val="24"/>
          <w:shd w:val="clear" w:color="auto" w:fill="FFFFFF"/>
        </w:rPr>
      </w:pPr>
      <w:r w:rsidRPr="0067679F">
        <w:rPr>
          <w:rFonts w:ascii="Times New Roman" w:hAnsi="Times New Roman" w:cs="Times New Roman"/>
          <w:sz w:val="24"/>
          <w:szCs w:val="24"/>
          <w:shd w:val="clear" w:color="auto" w:fill="FFFFFF"/>
        </w:rPr>
        <w:t xml:space="preserve">The Santa Barbara oil spill of 1969 spewed an estimated 3-million gallons of crude oil into the ocean, creating an oil slick 35 miles long along California’s coast and killing thousands of birds, fish and sea mammals. The spill became a flashpoint for the founding of the environmental movement. The </w:t>
      </w:r>
      <w:r w:rsidRPr="0067679F">
        <w:rPr>
          <w:rFonts w:ascii="Times New Roman" w:hAnsi="Times New Roman" w:cs="Times New Roman"/>
          <w:sz w:val="24"/>
          <w:szCs w:val="24"/>
        </w:rPr>
        <w:t>Earth Day—April 22—marks the anniversary of the birth of the modern environmental movement in 1970.</w:t>
      </w:r>
      <w:r w:rsidRPr="0067679F">
        <w:rPr>
          <w:rFonts w:ascii="Times New Roman" w:hAnsi="Times New Roman" w:cs="Times New Roman"/>
          <w:sz w:val="24"/>
          <w:szCs w:val="24"/>
          <w:shd w:val="clear" w:color="auto" w:fill="FFFFFF"/>
        </w:rPr>
        <w:t xml:space="preserve"> </w:t>
      </w:r>
      <w:r w:rsidRPr="0067679F">
        <w:rPr>
          <w:rFonts w:ascii="Times New Roman" w:hAnsi="Times New Roman" w:cs="Times New Roman"/>
          <w:sz w:val="24"/>
          <w:szCs w:val="24"/>
        </w:rPr>
        <w:t>The first Earth Day had led to the creation of the United States Environmental Protection Agency and the passage of the Clean Air, Clean Water, and Endangered Species Acts.</w:t>
      </w:r>
      <w:r w:rsidRPr="0067679F">
        <w:rPr>
          <w:rStyle w:val="FootnoteReference"/>
          <w:rFonts w:ascii="Times New Roman" w:hAnsi="Times New Roman" w:cs="Times New Roman"/>
          <w:sz w:val="24"/>
          <w:szCs w:val="24"/>
        </w:rPr>
        <w:footnoteReference w:id="8"/>
      </w:r>
    </w:p>
    <w:p w:rsidR="00CA194D" w:rsidRPr="0067679F" w:rsidRDefault="00CA194D" w:rsidP="00CA194D">
      <w:pPr>
        <w:spacing w:after="0" w:line="240" w:lineRule="auto"/>
        <w:rPr>
          <w:rFonts w:ascii="Times New Roman" w:hAnsi="Times New Roman" w:cs="Times New Roman"/>
          <w:color w:val="000000"/>
          <w:sz w:val="24"/>
          <w:szCs w:val="24"/>
          <w:shd w:val="clear" w:color="auto" w:fill="FFFFFF"/>
        </w:rPr>
      </w:pPr>
    </w:p>
    <w:p w:rsidR="00CA194D" w:rsidRPr="0067679F" w:rsidRDefault="00CA194D" w:rsidP="00CA194D">
      <w:pPr>
        <w:spacing w:after="0" w:line="240" w:lineRule="auto"/>
        <w:rPr>
          <w:rFonts w:ascii="Times New Roman" w:hAnsi="Times New Roman" w:cs="Times New Roman"/>
          <w:color w:val="000000"/>
          <w:sz w:val="24"/>
          <w:szCs w:val="24"/>
          <w:shd w:val="clear" w:color="auto" w:fill="FFFFFF"/>
        </w:rPr>
      </w:pPr>
      <w:r w:rsidRPr="0067679F">
        <w:rPr>
          <w:rFonts w:ascii="Times New Roman" w:hAnsi="Times New Roman" w:cs="Times New Roman"/>
          <w:color w:val="000000"/>
          <w:sz w:val="24"/>
          <w:szCs w:val="24"/>
          <w:shd w:val="clear" w:color="auto" w:fill="FFFFFF"/>
        </w:rPr>
        <w:t>Slide 10:</w:t>
      </w:r>
    </w:p>
    <w:p w:rsidR="00CA194D" w:rsidRPr="0067679F" w:rsidRDefault="00CA194D" w:rsidP="00CA194D">
      <w:pPr>
        <w:spacing w:after="0" w:line="240" w:lineRule="auto"/>
        <w:rPr>
          <w:rFonts w:ascii="Times New Roman" w:hAnsi="Times New Roman" w:cs="Times New Roman"/>
          <w:color w:val="FF0000"/>
          <w:sz w:val="24"/>
          <w:szCs w:val="24"/>
          <w:lang w:val="bg-BG"/>
        </w:rPr>
      </w:pPr>
      <w:r w:rsidRPr="0067679F">
        <w:rPr>
          <w:rFonts w:ascii="Times New Roman" w:hAnsi="Times New Roman" w:cs="Times New Roman"/>
          <w:color w:val="151515"/>
          <w:sz w:val="24"/>
          <w:szCs w:val="24"/>
          <w:shd w:val="clear" w:color="auto" w:fill="FFFFFF"/>
        </w:rPr>
        <w:t>The U.S. Environmental Protection Agency enforces federal clean water and safe drinking water laws, provides support for municipal wastewater treatment plants, and takes part in pollution prevention efforts aimed at protecting watersheds and sources of drinking water.</w:t>
      </w:r>
      <w:r w:rsidRPr="0067679F">
        <w:rPr>
          <w:rStyle w:val="FootnoteReference"/>
          <w:rFonts w:ascii="Times New Roman" w:hAnsi="Times New Roman" w:cs="Times New Roman"/>
          <w:color w:val="151515"/>
          <w:sz w:val="24"/>
          <w:szCs w:val="24"/>
          <w:shd w:val="clear" w:color="auto" w:fill="FFFFFF"/>
        </w:rPr>
        <w:footnoteReference w:id="9"/>
      </w:r>
    </w:p>
    <w:p w:rsidR="00CA194D" w:rsidRPr="0067679F" w:rsidRDefault="00CA194D" w:rsidP="00CA194D">
      <w:pPr>
        <w:spacing w:after="0" w:line="240" w:lineRule="auto"/>
        <w:rPr>
          <w:rFonts w:ascii="Times New Roman" w:hAnsi="Times New Roman" w:cs="Times New Roman"/>
          <w:color w:val="FF0000"/>
          <w:sz w:val="24"/>
          <w:szCs w:val="24"/>
          <w:lang w:val="bg-BG"/>
        </w:rPr>
      </w:pPr>
    </w:p>
    <w:p w:rsidR="00CA194D" w:rsidRPr="0067679F" w:rsidRDefault="00CA194D" w:rsidP="00CA194D">
      <w:pPr>
        <w:spacing w:after="0" w:line="240" w:lineRule="auto"/>
        <w:rPr>
          <w:rFonts w:ascii="Times New Roman" w:hAnsi="Times New Roman" w:cs="Times New Roman"/>
          <w:color w:val="000000"/>
          <w:sz w:val="24"/>
          <w:szCs w:val="24"/>
          <w:shd w:val="clear" w:color="auto" w:fill="FFFFFF"/>
        </w:rPr>
      </w:pPr>
      <w:r w:rsidRPr="0067679F">
        <w:rPr>
          <w:rFonts w:ascii="Times New Roman" w:hAnsi="Times New Roman" w:cs="Times New Roman"/>
          <w:color w:val="000000"/>
          <w:sz w:val="24"/>
          <w:szCs w:val="24"/>
          <w:shd w:val="clear" w:color="auto" w:fill="FFFFFF"/>
        </w:rPr>
        <w:t>Slide 11:</w:t>
      </w:r>
    </w:p>
    <w:p w:rsidR="00CA194D" w:rsidRPr="0067679F" w:rsidRDefault="00CA194D" w:rsidP="00CA194D">
      <w:pPr>
        <w:spacing w:after="0" w:line="240" w:lineRule="auto"/>
        <w:rPr>
          <w:rFonts w:ascii="Times New Roman" w:hAnsi="Times New Roman" w:cs="Times New Roman"/>
          <w:color w:val="000000"/>
          <w:sz w:val="24"/>
          <w:szCs w:val="24"/>
          <w:shd w:val="clear" w:color="auto" w:fill="FFFFFF"/>
        </w:rPr>
      </w:pPr>
      <w:r w:rsidRPr="0067679F">
        <w:rPr>
          <w:rFonts w:ascii="Times New Roman" w:hAnsi="Times New Roman" w:cs="Times New Roman"/>
          <w:color w:val="000000"/>
          <w:sz w:val="24"/>
          <w:szCs w:val="24"/>
          <w:shd w:val="clear" w:color="auto" w:fill="FFFFFF"/>
        </w:rPr>
        <w:t>Drinking water treatment process removes contaminants and ensures water quality.</w:t>
      </w:r>
    </w:p>
    <w:p w:rsidR="00CA194D" w:rsidRPr="0067679F" w:rsidRDefault="00CA194D" w:rsidP="00CA194D">
      <w:pPr>
        <w:spacing w:after="0" w:line="240" w:lineRule="auto"/>
        <w:rPr>
          <w:rFonts w:ascii="Times New Roman" w:hAnsi="Times New Roman" w:cs="Times New Roman"/>
          <w:color w:val="000000"/>
          <w:sz w:val="24"/>
          <w:szCs w:val="24"/>
          <w:shd w:val="clear" w:color="auto" w:fill="FFFFFF"/>
        </w:rPr>
      </w:pPr>
    </w:p>
    <w:p w:rsidR="00CA194D" w:rsidRPr="0067679F" w:rsidRDefault="00CA194D" w:rsidP="00CA194D">
      <w:pPr>
        <w:spacing w:after="0" w:line="240" w:lineRule="auto"/>
        <w:rPr>
          <w:rFonts w:ascii="Times New Roman" w:hAnsi="Times New Roman" w:cs="Times New Roman"/>
          <w:color w:val="000000"/>
          <w:sz w:val="24"/>
          <w:szCs w:val="24"/>
        </w:rPr>
      </w:pPr>
      <w:r w:rsidRPr="0067679F">
        <w:rPr>
          <w:rFonts w:ascii="Times New Roman" w:hAnsi="Times New Roman" w:cs="Times New Roman"/>
          <w:color w:val="000000"/>
          <w:sz w:val="24"/>
          <w:szCs w:val="24"/>
          <w:shd w:val="clear" w:color="auto" w:fill="FFFFFF"/>
        </w:rPr>
        <w:t>Slide 12:</w:t>
      </w:r>
    </w:p>
    <w:p w:rsidR="00CA194D" w:rsidRPr="0067679F" w:rsidRDefault="00CA194D" w:rsidP="00CA194D">
      <w:pPr>
        <w:spacing w:after="0" w:line="240" w:lineRule="auto"/>
        <w:rPr>
          <w:rFonts w:ascii="Times New Roman" w:hAnsi="Times New Roman" w:cs="Times New Roman"/>
          <w:sz w:val="24"/>
          <w:szCs w:val="24"/>
        </w:rPr>
      </w:pPr>
      <w:r w:rsidRPr="0067679F">
        <w:rPr>
          <w:rFonts w:ascii="Times New Roman" w:hAnsi="Times New Roman" w:cs="Times New Roman"/>
          <w:sz w:val="24"/>
          <w:szCs w:val="24"/>
        </w:rPr>
        <w:t xml:space="preserve">Wastewater treatment process ensures that the sewage generated from domestic, commercial, and industrial waste is properly treated and disinfected before it is discharged to a water body. </w:t>
      </w:r>
    </w:p>
    <w:p w:rsidR="00CA194D" w:rsidRPr="0067679F" w:rsidRDefault="00CA194D" w:rsidP="008C1B6B">
      <w:pPr>
        <w:spacing w:after="0" w:line="240" w:lineRule="auto"/>
        <w:rPr>
          <w:rFonts w:ascii="Times New Roman" w:hAnsi="Times New Roman" w:cs="Times New Roman"/>
          <w:sz w:val="24"/>
          <w:szCs w:val="24"/>
        </w:rPr>
      </w:pPr>
    </w:p>
    <w:p w:rsidR="00081A54" w:rsidRPr="008C3C40" w:rsidRDefault="00081A54" w:rsidP="00081A54">
      <w:pPr>
        <w:spacing w:after="0" w:line="240" w:lineRule="auto"/>
        <w:rPr>
          <w:rFonts w:ascii="Times New Roman" w:hAnsi="Times New Roman" w:cs="Times New Roman"/>
          <w:sz w:val="24"/>
          <w:szCs w:val="24"/>
        </w:rPr>
      </w:pPr>
      <w:r w:rsidRPr="008C3C40">
        <w:rPr>
          <w:rFonts w:ascii="Times New Roman" w:hAnsi="Times New Roman" w:cs="Times New Roman"/>
          <w:sz w:val="24"/>
          <w:szCs w:val="24"/>
        </w:rPr>
        <w:t>Slide 13:</w:t>
      </w:r>
    </w:p>
    <w:p w:rsidR="00081A54" w:rsidRPr="008C3C40" w:rsidRDefault="00081A54" w:rsidP="00081A54">
      <w:pPr>
        <w:spacing w:after="0" w:line="240" w:lineRule="auto"/>
        <w:rPr>
          <w:rFonts w:ascii="Times New Roman" w:hAnsi="Times New Roman" w:cs="Times New Roman"/>
          <w:sz w:val="24"/>
          <w:szCs w:val="24"/>
        </w:rPr>
      </w:pPr>
      <w:r w:rsidRPr="008C3C40">
        <w:rPr>
          <w:rFonts w:ascii="Times New Roman" w:hAnsi="Times New Roman" w:cs="Times New Roman"/>
          <w:sz w:val="24"/>
          <w:szCs w:val="24"/>
        </w:rPr>
        <w:t>While water pollution has been reduced with the enactment of the Clean Water Act and the Safe Drinking Water Act, there is still much work to be done. Water pollution can result from several sources, including "waste water that runs through city sewers, waste water produced by industrial processes, water runoff from farmers, urban areas, mining, forestry, and construction, and the dredging and filling of waterways which churns up bottom sediment and other pollutants."</w:t>
      </w:r>
      <w:r w:rsidRPr="008C3C40">
        <w:rPr>
          <w:rStyle w:val="FootnoteReference"/>
          <w:rFonts w:ascii="Times New Roman" w:hAnsi="Times New Roman" w:cs="Times New Roman"/>
          <w:sz w:val="24"/>
          <w:szCs w:val="24"/>
        </w:rPr>
        <w:footnoteReference w:id="10"/>
      </w:r>
    </w:p>
    <w:p w:rsidR="00081A54" w:rsidRPr="008C3C40" w:rsidRDefault="00081A54" w:rsidP="00081A54">
      <w:pPr>
        <w:spacing w:after="0" w:line="240" w:lineRule="auto"/>
        <w:rPr>
          <w:rFonts w:ascii="Times New Roman" w:hAnsi="Times New Roman" w:cs="Times New Roman"/>
          <w:color w:val="000000"/>
          <w:sz w:val="24"/>
          <w:szCs w:val="24"/>
          <w:lang w:val="bg-BG"/>
        </w:rPr>
      </w:pPr>
    </w:p>
    <w:p w:rsidR="00081A54" w:rsidRPr="008C3C40" w:rsidRDefault="00081A54" w:rsidP="00081A54">
      <w:pPr>
        <w:spacing w:after="0" w:line="240" w:lineRule="auto"/>
        <w:rPr>
          <w:rFonts w:ascii="Times New Roman" w:hAnsi="Times New Roman" w:cs="Times New Roman"/>
          <w:color w:val="000000"/>
          <w:sz w:val="24"/>
          <w:szCs w:val="24"/>
          <w:lang w:val="bg-BG"/>
        </w:rPr>
      </w:pPr>
      <w:r w:rsidRPr="008C3C40">
        <w:rPr>
          <w:rFonts w:ascii="Times New Roman" w:hAnsi="Times New Roman" w:cs="Times New Roman"/>
          <w:color w:val="000000"/>
          <w:sz w:val="24"/>
          <w:szCs w:val="24"/>
        </w:rPr>
        <w:t>Slide 14:</w:t>
      </w:r>
    </w:p>
    <w:p w:rsidR="00081A54" w:rsidRPr="008C3C40" w:rsidRDefault="00081A54" w:rsidP="00081A54">
      <w:pPr>
        <w:pStyle w:val="NoSpacing"/>
        <w:rPr>
          <w:rFonts w:ascii="Times New Roman" w:hAnsi="Times New Roman"/>
          <w:color w:val="000000"/>
          <w:sz w:val="24"/>
          <w:szCs w:val="24"/>
        </w:rPr>
      </w:pPr>
      <w:r w:rsidRPr="008C3C40">
        <w:rPr>
          <w:rFonts w:ascii="Times New Roman" w:hAnsi="Times New Roman"/>
          <w:color w:val="000000"/>
          <w:sz w:val="24"/>
          <w:szCs w:val="24"/>
        </w:rPr>
        <w:t xml:space="preserve">The causes of water pollution can be divided into two different groups based on their origin. </w:t>
      </w:r>
    </w:p>
    <w:p w:rsidR="00081A54" w:rsidRPr="008C3C40" w:rsidRDefault="00081A54" w:rsidP="00081A54">
      <w:pPr>
        <w:pStyle w:val="NoSpacing"/>
        <w:rPr>
          <w:rFonts w:ascii="Times New Roman" w:hAnsi="Times New Roman"/>
          <w:i/>
          <w:color w:val="000000"/>
          <w:sz w:val="24"/>
          <w:szCs w:val="24"/>
        </w:rPr>
      </w:pPr>
      <w:r w:rsidRPr="008C3C40">
        <w:rPr>
          <w:rFonts w:ascii="Times New Roman" w:hAnsi="Times New Roman"/>
          <w:i/>
          <w:color w:val="000000"/>
          <w:sz w:val="24"/>
          <w:szCs w:val="24"/>
        </w:rPr>
        <w:t xml:space="preserve">Point Source: </w:t>
      </w:r>
      <w:r w:rsidRPr="008C3C40">
        <w:rPr>
          <w:rFonts w:ascii="Times New Roman" w:hAnsi="Times New Roman"/>
          <w:color w:val="000000"/>
          <w:sz w:val="24"/>
          <w:szCs w:val="24"/>
        </w:rPr>
        <w:t xml:space="preserve">Point source of pollution is generated from a definite identifiable source like the discharge pipe of domestic or industrial sewage to a water body. </w:t>
      </w:r>
      <w:r w:rsidRPr="008C3C40">
        <w:rPr>
          <w:rFonts w:ascii="Times New Roman" w:hAnsi="Times New Roman"/>
          <w:i/>
          <w:color w:val="000000"/>
          <w:sz w:val="24"/>
          <w:szCs w:val="24"/>
        </w:rPr>
        <w:t xml:space="preserve">Nonpoint Source: </w:t>
      </w:r>
      <w:r w:rsidRPr="008C3C40">
        <w:rPr>
          <w:rFonts w:ascii="Times New Roman" w:hAnsi="Times New Roman"/>
          <w:color w:val="000000"/>
          <w:sz w:val="24"/>
          <w:szCs w:val="24"/>
        </w:rPr>
        <w:t>Nonpoint source of pollution does not have one specific source that is easily identifiable. Example of nonpoint source pollutants are fertilizer, pesticide, oils spilled from cars etc.</w:t>
      </w:r>
      <w:r w:rsidRPr="008C3C40">
        <w:rPr>
          <w:rStyle w:val="FootnoteReference"/>
          <w:rFonts w:ascii="Times New Roman" w:hAnsi="Times New Roman"/>
          <w:color w:val="000000"/>
          <w:sz w:val="24"/>
          <w:szCs w:val="24"/>
        </w:rPr>
        <w:footnoteReference w:id="11"/>
      </w:r>
      <w:r w:rsidRPr="008C3C40">
        <w:rPr>
          <w:rFonts w:ascii="Times New Roman" w:hAnsi="Times New Roman"/>
          <w:color w:val="000000"/>
          <w:sz w:val="24"/>
          <w:szCs w:val="24"/>
        </w:rPr>
        <w:t xml:space="preserve"> </w:t>
      </w:r>
    </w:p>
    <w:p w:rsidR="00081A54" w:rsidRPr="008C3C40" w:rsidRDefault="00081A54" w:rsidP="00081A54">
      <w:pPr>
        <w:pStyle w:val="NoSpacing"/>
        <w:rPr>
          <w:rFonts w:ascii="Times New Roman" w:hAnsi="Times New Roman"/>
          <w:color w:val="000000"/>
          <w:sz w:val="24"/>
          <w:szCs w:val="24"/>
        </w:rPr>
      </w:pP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Slide 15:</w:t>
      </w:r>
    </w:p>
    <w:p w:rsidR="00081A54" w:rsidRPr="00AA6387" w:rsidRDefault="00081A54" w:rsidP="00081A54">
      <w:pPr>
        <w:spacing w:after="0" w:line="240" w:lineRule="auto"/>
        <w:rPr>
          <w:rFonts w:ascii="Times New Roman" w:eastAsia="Times New Roman" w:hAnsi="Times New Roman" w:cs="Times New Roman"/>
          <w:sz w:val="24"/>
          <w:szCs w:val="24"/>
        </w:rPr>
      </w:pPr>
      <w:r w:rsidRPr="008C3C40">
        <w:rPr>
          <w:rFonts w:ascii="Times New Roman" w:eastAsia="Times New Roman" w:hAnsi="Times New Roman" w:cs="Times New Roman"/>
          <w:sz w:val="24"/>
          <w:szCs w:val="24"/>
        </w:rPr>
        <w:t xml:space="preserve">Here are some examples of non-point source pollution. </w:t>
      </w:r>
      <w:r w:rsidRPr="00AA6387">
        <w:rPr>
          <w:rFonts w:ascii="Times New Roman" w:eastAsia="Times New Roman" w:hAnsi="Times New Roman" w:cs="Times New Roman"/>
          <w:sz w:val="24"/>
          <w:szCs w:val="24"/>
        </w:rPr>
        <w:t>Water pollut</w:t>
      </w:r>
      <w:r w:rsidRPr="008C3C40">
        <w:rPr>
          <w:rFonts w:ascii="Times New Roman" w:eastAsia="Times New Roman" w:hAnsi="Times New Roman" w:cs="Times New Roman"/>
          <w:sz w:val="24"/>
          <w:szCs w:val="24"/>
        </w:rPr>
        <w:t>ion from mines is a major concern.</w:t>
      </w:r>
    </w:p>
    <w:p w:rsidR="00081A54" w:rsidRPr="008C3C40" w:rsidRDefault="00081A54" w:rsidP="00081A54">
      <w:pPr>
        <w:spacing w:after="0" w:line="240" w:lineRule="auto"/>
        <w:rPr>
          <w:rFonts w:ascii="Times New Roman" w:hAnsi="Times New Roman" w:cs="Times New Roman"/>
          <w:color w:val="000000"/>
          <w:sz w:val="24"/>
          <w:szCs w:val="24"/>
        </w:rPr>
      </w:pP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Slide 16:</w:t>
      </w:r>
    </w:p>
    <w:p w:rsidR="00081A54" w:rsidRPr="008C3C40" w:rsidRDefault="00081A54" w:rsidP="00081A54">
      <w:pPr>
        <w:spacing w:after="0" w:line="240" w:lineRule="auto"/>
        <w:rPr>
          <w:rFonts w:ascii="Times New Roman" w:hAnsi="Times New Roman" w:cs="Times New Roman"/>
          <w:sz w:val="24"/>
          <w:szCs w:val="24"/>
        </w:rPr>
      </w:pPr>
      <w:r w:rsidRPr="008C3C40">
        <w:rPr>
          <w:rFonts w:ascii="Times New Roman" w:hAnsi="Times New Roman" w:cs="Times New Roman"/>
          <w:sz w:val="24"/>
          <w:szCs w:val="24"/>
        </w:rPr>
        <w:t>Oil spill pose a huge concern as large amount of oil enters into the sea and does not dissolve with water; there by opens problem for local marine wildlife such as fish, birds and sea otters.</w:t>
      </w:r>
      <w:r w:rsidRPr="008C3C40">
        <w:rPr>
          <w:rStyle w:val="FootnoteReference"/>
          <w:rFonts w:ascii="Times New Roman" w:hAnsi="Times New Roman" w:cs="Times New Roman"/>
          <w:sz w:val="24"/>
          <w:szCs w:val="24"/>
        </w:rPr>
        <w:footnoteReference w:id="12"/>
      </w:r>
    </w:p>
    <w:p w:rsidR="00081A54" w:rsidRPr="008C3C40" w:rsidRDefault="00081A54" w:rsidP="00081A54">
      <w:pPr>
        <w:spacing w:after="0" w:line="240" w:lineRule="auto"/>
        <w:rPr>
          <w:rFonts w:ascii="Times New Roman" w:hAnsi="Times New Roman" w:cs="Times New Roman"/>
          <w:color w:val="000000"/>
          <w:sz w:val="24"/>
          <w:szCs w:val="24"/>
        </w:rPr>
      </w:pP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Slide 17:</w:t>
      </w: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Water pollution associated with fertilizers usually occurs because of adding more nutrients to the soil than can be taken up by the crop. These materials travel from fields to ground water or surface water.</w:t>
      </w:r>
      <w:r w:rsidRPr="008C3C40">
        <w:rPr>
          <w:rStyle w:val="FootnoteReference"/>
          <w:rFonts w:ascii="Times New Roman" w:hAnsi="Times New Roman" w:cs="Times New Roman"/>
          <w:color w:val="000000"/>
          <w:sz w:val="24"/>
          <w:szCs w:val="24"/>
        </w:rPr>
        <w:footnoteReference w:id="13"/>
      </w:r>
    </w:p>
    <w:p w:rsidR="00081A54" w:rsidRPr="008C3C40" w:rsidRDefault="00081A54" w:rsidP="00081A54">
      <w:pPr>
        <w:spacing w:after="0" w:line="240" w:lineRule="auto"/>
        <w:rPr>
          <w:rFonts w:ascii="Times New Roman" w:hAnsi="Times New Roman" w:cs="Times New Roman"/>
          <w:color w:val="000000"/>
          <w:sz w:val="24"/>
          <w:szCs w:val="24"/>
        </w:rPr>
      </w:pP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Slide 18:</w:t>
      </w: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A small leakage from the sewer lines can contaminate the underground water and make it unfit for the people to drink.</w:t>
      </w:r>
      <w:r w:rsidRPr="008C3C40">
        <w:rPr>
          <w:rStyle w:val="FootnoteReference"/>
          <w:rFonts w:ascii="Times New Roman" w:hAnsi="Times New Roman" w:cs="Times New Roman"/>
          <w:color w:val="000000"/>
          <w:sz w:val="24"/>
          <w:szCs w:val="24"/>
        </w:rPr>
        <w:footnoteReference w:id="14"/>
      </w:r>
    </w:p>
    <w:p w:rsidR="00081A54" w:rsidRPr="008C3C40" w:rsidRDefault="00081A54" w:rsidP="00081A54">
      <w:pPr>
        <w:spacing w:after="0" w:line="240" w:lineRule="auto"/>
        <w:rPr>
          <w:rFonts w:ascii="Times New Roman" w:hAnsi="Times New Roman" w:cs="Times New Roman"/>
          <w:color w:val="000000"/>
          <w:sz w:val="24"/>
          <w:szCs w:val="24"/>
        </w:rPr>
      </w:pP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Slide 19:</w:t>
      </w: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 xml:space="preserve">Fossil fuels like coal and oil when burnt produce substantial amount of ash in the atmosphere. The particles which contain toxic chemicals when mixed with water vapor result in acid rain. </w:t>
      </w:r>
      <w:r w:rsidRPr="008C3C40">
        <w:rPr>
          <w:rStyle w:val="FootnoteReference"/>
          <w:rFonts w:ascii="Times New Roman" w:hAnsi="Times New Roman" w:cs="Times New Roman"/>
          <w:color w:val="000000"/>
          <w:sz w:val="24"/>
          <w:szCs w:val="24"/>
        </w:rPr>
        <w:footnoteReference w:id="15"/>
      </w:r>
    </w:p>
    <w:p w:rsidR="00081A54" w:rsidRPr="008C3C40" w:rsidRDefault="00081A54" w:rsidP="00081A54">
      <w:pPr>
        <w:spacing w:after="0" w:line="240" w:lineRule="auto"/>
        <w:rPr>
          <w:rFonts w:ascii="Times New Roman" w:hAnsi="Times New Roman" w:cs="Times New Roman"/>
          <w:sz w:val="24"/>
          <w:szCs w:val="24"/>
        </w:rPr>
      </w:pPr>
    </w:p>
    <w:p w:rsidR="00081A54" w:rsidRPr="008C3C40" w:rsidRDefault="00081A54" w:rsidP="00081A54">
      <w:pPr>
        <w:spacing w:after="0" w:line="240" w:lineRule="auto"/>
        <w:rPr>
          <w:rFonts w:ascii="Times New Roman" w:hAnsi="Times New Roman" w:cs="Times New Roman"/>
          <w:sz w:val="24"/>
          <w:szCs w:val="24"/>
        </w:rPr>
      </w:pPr>
      <w:r w:rsidRPr="008C3C40">
        <w:rPr>
          <w:rFonts w:ascii="Times New Roman" w:hAnsi="Times New Roman" w:cs="Times New Roman"/>
          <w:sz w:val="24"/>
          <w:szCs w:val="24"/>
        </w:rPr>
        <w:t>Slide 20:</w:t>
      </w:r>
    </w:p>
    <w:p w:rsidR="00081A54" w:rsidRPr="008C3C40" w:rsidRDefault="00081A54" w:rsidP="00081A54">
      <w:pPr>
        <w:spacing w:after="0" w:line="240" w:lineRule="auto"/>
        <w:rPr>
          <w:rFonts w:ascii="Times New Roman" w:hAnsi="Times New Roman" w:cs="Times New Roman"/>
          <w:sz w:val="24"/>
          <w:szCs w:val="24"/>
        </w:rPr>
      </w:pPr>
      <w:r w:rsidRPr="008C3C40">
        <w:rPr>
          <w:rFonts w:ascii="Times New Roman" w:hAnsi="Times New Roman" w:cs="Times New Roman"/>
          <w:sz w:val="24"/>
          <w:szCs w:val="24"/>
        </w:rPr>
        <w:t>Garbage dumping</w:t>
      </w:r>
    </w:p>
    <w:p w:rsidR="00081A54" w:rsidRPr="008C3C40" w:rsidRDefault="00081A54" w:rsidP="00081A54">
      <w:pPr>
        <w:spacing w:after="0" w:line="240" w:lineRule="auto"/>
        <w:rPr>
          <w:rFonts w:ascii="Times New Roman" w:hAnsi="Times New Roman" w:cs="Times New Roman"/>
          <w:sz w:val="24"/>
          <w:szCs w:val="24"/>
        </w:rPr>
      </w:pPr>
    </w:p>
    <w:p w:rsidR="00081A54" w:rsidRPr="008C3C40" w:rsidRDefault="00081A54" w:rsidP="00081A54">
      <w:pPr>
        <w:spacing w:after="0" w:line="240" w:lineRule="auto"/>
        <w:rPr>
          <w:rFonts w:ascii="Times New Roman" w:hAnsi="Times New Roman" w:cs="Times New Roman"/>
          <w:sz w:val="24"/>
          <w:szCs w:val="24"/>
        </w:rPr>
      </w:pPr>
      <w:r w:rsidRPr="008C3C40">
        <w:rPr>
          <w:rFonts w:ascii="Times New Roman" w:hAnsi="Times New Roman" w:cs="Times New Roman"/>
          <w:sz w:val="24"/>
          <w:szCs w:val="24"/>
        </w:rPr>
        <w:t>Slide 21:</w:t>
      </w:r>
    </w:p>
    <w:p w:rsidR="00081A54" w:rsidRPr="008C3C40" w:rsidRDefault="00081A54" w:rsidP="00081A54">
      <w:pPr>
        <w:spacing w:after="0" w:line="240" w:lineRule="auto"/>
        <w:rPr>
          <w:rFonts w:ascii="Times New Roman" w:hAnsi="Times New Roman" w:cs="Times New Roman"/>
          <w:sz w:val="24"/>
          <w:szCs w:val="24"/>
        </w:rPr>
      </w:pPr>
      <w:r w:rsidRPr="008C3C40">
        <w:rPr>
          <w:rFonts w:ascii="Times New Roman" w:hAnsi="Times New Roman" w:cs="Times New Roman"/>
          <w:sz w:val="24"/>
          <w:szCs w:val="24"/>
          <w:shd w:val="clear" w:color="auto" w:fill="FFFFFF"/>
        </w:rPr>
        <w:t>Water pollution adds enormously to existing problems of water scarcity by contaminating large volumes of available water, thus making it unsuitable for use.</w:t>
      </w:r>
      <w:r w:rsidRPr="008C3C40">
        <w:rPr>
          <w:rFonts w:ascii="Times New Roman" w:hAnsi="Times New Roman" w:cs="Times New Roman"/>
          <w:sz w:val="24"/>
          <w:szCs w:val="24"/>
        </w:rPr>
        <w:t xml:space="preserve"> </w:t>
      </w:r>
    </w:p>
    <w:p w:rsidR="00081A54" w:rsidRPr="008C3C40" w:rsidRDefault="00081A54" w:rsidP="00081A54">
      <w:pPr>
        <w:spacing w:after="0" w:line="240" w:lineRule="auto"/>
        <w:rPr>
          <w:rFonts w:ascii="Times New Roman" w:hAnsi="Times New Roman" w:cs="Times New Roman"/>
          <w:color w:val="000000"/>
          <w:sz w:val="24"/>
          <w:szCs w:val="24"/>
        </w:rPr>
      </w:pP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Slide 22:</w:t>
      </w:r>
    </w:p>
    <w:p w:rsidR="00081A54" w:rsidRPr="008C3C40" w:rsidRDefault="00081A54" w:rsidP="00081A54">
      <w:pPr>
        <w:spacing w:after="0" w:line="240" w:lineRule="auto"/>
        <w:rPr>
          <w:rFonts w:ascii="Times New Roman" w:hAnsi="Times New Roman" w:cs="Times New Roman"/>
          <w:sz w:val="24"/>
          <w:szCs w:val="24"/>
        </w:rPr>
      </w:pPr>
      <w:r w:rsidRPr="008C3C40">
        <w:rPr>
          <w:rFonts w:ascii="Times New Roman" w:hAnsi="Times New Roman" w:cs="Times New Roman"/>
          <w:sz w:val="24"/>
          <w:szCs w:val="24"/>
        </w:rPr>
        <w:t>Currently more than one-third of the world's population experiences serious water problems and polluted water sickens more than 1 billion people each year.</w:t>
      </w:r>
      <w:r w:rsidRPr="008C3C40">
        <w:rPr>
          <w:rFonts w:ascii="Times New Roman" w:hAnsi="Times New Roman" w:cs="Times New Roman"/>
          <w:sz w:val="24"/>
          <w:szCs w:val="24"/>
          <w:shd w:val="clear" w:color="auto" w:fill="FFFFFF"/>
        </w:rPr>
        <w:t xml:space="preserve"> Water pollution is worst in developing countries, where human health is gravely damaged by accelerating</w:t>
      </w:r>
      <w:r w:rsidRPr="008C3C40">
        <w:rPr>
          <w:rStyle w:val="apple-converted-space"/>
          <w:rFonts w:ascii="Times New Roman" w:hAnsi="Times New Roman" w:cs="Times New Roman"/>
          <w:sz w:val="24"/>
          <w:szCs w:val="24"/>
          <w:shd w:val="clear" w:color="auto" w:fill="FFFFFF"/>
        </w:rPr>
        <w:t> </w:t>
      </w:r>
      <w:r w:rsidRPr="008C3C40">
        <w:rPr>
          <w:rFonts w:ascii="Times New Roman" w:hAnsi="Times New Roman" w:cs="Times New Roman"/>
          <w:sz w:val="24"/>
          <w:szCs w:val="24"/>
          <w:shd w:val="clear" w:color="auto" w:fill="FFFFFF"/>
        </w:rPr>
        <w:t>contamination</w:t>
      </w:r>
      <w:r w:rsidRPr="008C3C40">
        <w:rPr>
          <w:rStyle w:val="apple-converted-space"/>
          <w:rFonts w:ascii="Times New Roman" w:hAnsi="Times New Roman" w:cs="Times New Roman"/>
          <w:sz w:val="24"/>
          <w:szCs w:val="24"/>
          <w:shd w:val="clear" w:color="auto" w:fill="FFFFFF"/>
        </w:rPr>
        <w:t> </w:t>
      </w:r>
      <w:r w:rsidRPr="008C3C40">
        <w:rPr>
          <w:rFonts w:ascii="Times New Roman" w:hAnsi="Times New Roman" w:cs="Times New Roman"/>
          <w:sz w:val="24"/>
          <w:szCs w:val="24"/>
          <w:shd w:val="clear" w:color="auto" w:fill="FFFFFF"/>
        </w:rPr>
        <w:t>of water supplies.</w:t>
      </w:r>
      <w:r w:rsidRPr="008C3C40">
        <w:rPr>
          <w:rStyle w:val="FootnoteReference"/>
          <w:rFonts w:ascii="Times New Roman" w:hAnsi="Times New Roman" w:cs="Times New Roman"/>
          <w:sz w:val="24"/>
          <w:szCs w:val="24"/>
          <w:shd w:val="clear" w:color="auto" w:fill="FFFFFF"/>
        </w:rPr>
        <w:footnoteReference w:id="16"/>
      </w:r>
    </w:p>
    <w:p w:rsidR="00081A54" w:rsidRPr="008C3C40" w:rsidRDefault="00081A54" w:rsidP="00081A54">
      <w:pPr>
        <w:spacing w:after="0" w:line="240" w:lineRule="auto"/>
        <w:rPr>
          <w:rFonts w:ascii="Times New Roman" w:hAnsi="Times New Roman" w:cs="Times New Roman"/>
          <w:color w:val="000000"/>
          <w:sz w:val="24"/>
          <w:szCs w:val="24"/>
        </w:rPr>
      </w:pP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Slide 23:</w:t>
      </w:r>
    </w:p>
    <w:p w:rsidR="00081A54" w:rsidRPr="008C3C40" w:rsidRDefault="00081A54" w:rsidP="00081A54">
      <w:pPr>
        <w:spacing w:after="0" w:line="240" w:lineRule="auto"/>
        <w:rPr>
          <w:rFonts w:ascii="Times New Roman" w:hAnsi="Times New Roman" w:cs="Times New Roman"/>
          <w:color w:val="000000"/>
          <w:sz w:val="24"/>
          <w:szCs w:val="24"/>
        </w:rPr>
      </w:pPr>
      <w:r w:rsidRPr="008C3C40">
        <w:rPr>
          <w:rFonts w:ascii="Times New Roman" w:hAnsi="Times New Roman" w:cs="Times New Roman"/>
          <w:color w:val="000000"/>
          <w:sz w:val="24"/>
          <w:szCs w:val="24"/>
        </w:rPr>
        <w:t xml:space="preserve">Our water is our responsibility. </w:t>
      </w:r>
    </w:p>
    <w:p w:rsidR="00275372" w:rsidRPr="0067679F" w:rsidRDefault="00275372" w:rsidP="008C1B6B">
      <w:pPr>
        <w:spacing w:after="0" w:line="240" w:lineRule="auto"/>
        <w:rPr>
          <w:rFonts w:ascii="Times New Roman" w:hAnsi="Times New Roman" w:cs="Times New Roman"/>
          <w:sz w:val="24"/>
          <w:szCs w:val="24"/>
        </w:rPr>
      </w:pPr>
      <w:bookmarkStart w:id="0" w:name="_GoBack"/>
      <w:bookmarkEnd w:id="0"/>
    </w:p>
    <w:sectPr w:rsidR="00275372" w:rsidRPr="006767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30" w:rsidRDefault="00607D30" w:rsidP="008C1B6B">
      <w:pPr>
        <w:spacing w:after="0" w:line="240" w:lineRule="auto"/>
      </w:pPr>
      <w:r>
        <w:separator/>
      </w:r>
    </w:p>
  </w:endnote>
  <w:endnote w:type="continuationSeparator" w:id="0">
    <w:p w:rsidR="00607D30" w:rsidRDefault="00607D30" w:rsidP="008C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30" w:rsidRDefault="00607D30" w:rsidP="008C1B6B">
      <w:pPr>
        <w:spacing w:after="0" w:line="240" w:lineRule="auto"/>
      </w:pPr>
      <w:r>
        <w:separator/>
      </w:r>
    </w:p>
  </w:footnote>
  <w:footnote w:type="continuationSeparator" w:id="0">
    <w:p w:rsidR="00607D30" w:rsidRDefault="00607D30" w:rsidP="008C1B6B">
      <w:pPr>
        <w:spacing w:after="0" w:line="240" w:lineRule="auto"/>
      </w:pPr>
      <w:r>
        <w:continuationSeparator/>
      </w:r>
    </w:p>
  </w:footnote>
  <w:footnote w:id="1">
    <w:p w:rsidR="008D216F" w:rsidRPr="00CA194D" w:rsidRDefault="008D216F" w:rsidP="008D216F">
      <w:pPr>
        <w:pStyle w:val="FootnoteText"/>
        <w:rPr>
          <w:rFonts w:ascii="Times New Roman" w:hAnsi="Times New Roman" w:cs="Times New Roman"/>
        </w:rPr>
      </w:pPr>
      <w:r w:rsidRPr="00CA194D">
        <w:rPr>
          <w:rStyle w:val="FootnoteReference"/>
          <w:rFonts w:ascii="Times New Roman" w:hAnsi="Times New Roman" w:cs="Times New Roman"/>
        </w:rPr>
        <w:footnoteRef/>
      </w:r>
      <w:r w:rsidRPr="00CA194D">
        <w:rPr>
          <w:rFonts w:ascii="Times New Roman" w:hAnsi="Times New Roman" w:cs="Times New Roman"/>
        </w:rPr>
        <w:t xml:space="preserve"> http://eschooltoday.com/pollution/water-pollution/what-is-water-pollution.html</w:t>
      </w:r>
    </w:p>
  </w:footnote>
  <w:footnote w:id="2">
    <w:p w:rsidR="008D216F" w:rsidRPr="00CA194D" w:rsidRDefault="008D216F" w:rsidP="008D216F">
      <w:pPr>
        <w:pStyle w:val="FootnoteText"/>
        <w:rPr>
          <w:rFonts w:ascii="Times New Roman" w:hAnsi="Times New Roman" w:cs="Times New Roman"/>
        </w:rPr>
      </w:pPr>
      <w:r w:rsidRPr="00CA194D">
        <w:rPr>
          <w:rStyle w:val="FootnoteReference"/>
          <w:rFonts w:ascii="Times New Roman" w:hAnsi="Times New Roman" w:cs="Times New Roman"/>
        </w:rPr>
        <w:footnoteRef/>
      </w:r>
      <w:r w:rsidRPr="00CA194D">
        <w:rPr>
          <w:rFonts w:ascii="Times New Roman" w:hAnsi="Times New Roman" w:cs="Times New Roman"/>
        </w:rPr>
        <w:t xml:space="preserve"> http://www.engr.mun.ca/~jsharp/6101/6101.html</w:t>
      </w:r>
    </w:p>
  </w:footnote>
  <w:footnote w:id="3">
    <w:p w:rsidR="008D216F" w:rsidRPr="00CA194D" w:rsidRDefault="008D216F" w:rsidP="008D216F">
      <w:pPr>
        <w:pStyle w:val="FootnoteText"/>
        <w:rPr>
          <w:rFonts w:ascii="Times New Roman" w:hAnsi="Times New Roman" w:cs="Times New Roman"/>
        </w:rPr>
      </w:pPr>
      <w:r w:rsidRPr="00CA194D">
        <w:rPr>
          <w:rStyle w:val="FootnoteReference"/>
          <w:rFonts w:ascii="Times New Roman" w:hAnsi="Times New Roman" w:cs="Times New Roman"/>
        </w:rPr>
        <w:footnoteRef/>
      </w:r>
      <w:r w:rsidRPr="00CA194D">
        <w:rPr>
          <w:rFonts w:ascii="Times New Roman" w:hAnsi="Times New Roman" w:cs="Times New Roman"/>
        </w:rPr>
        <w:t xml:space="preserve"> </w:t>
      </w:r>
      <w:r w:rsidRPr="00CA194D">
        <w:rPr>
          <w:rFonts w:ascii="Times New Roman" w:eastAsiaTheme="minorEastAsia" w:hAnsi="Times New Roman" w:cs="Times New Roman"/>
        </w:rPr>
        <w:t xml:space="preserve">Steven Solomon, </w:t>
      </w:r>
      <w:proofErr w:type="gramStart"/>
      <w:r w:rsidRPr="00CA194D">
        <w:rPr>
          <w:rFonts w:ascii="Times New Roman" w:eastAsiaTheme="minorEastAsia" w:hAnsi="Times New Roman" w:cs="Times New Roman"/>
          <w:i/>
          <w:iCs/>
        </w:rPr>
        <w:t>The</w:t>
      </w:r>
      <w:proofErr w:type="gramEnd"/>
      <w:r w:rsidRPr="00CA194D">
        <w:rPr>
          <w:rFonts w:ascii="Times New Roman" w:eastAsiaTheme="minorEastAsia" w:hAnsi="Times New Roman" w:cs="Times New Roman"/>
          <w:i/>
          <w:iCs/>
        </w:rPr>
        <w:t xml:space="preserve"> Epic Struggle for Wealth, Power, and Civilization.</w:t>
      </w:r>
      <w:r w:rsidRPr="00CA194D">
        <w:rPr>
          <w:rFonts w:ascii="Times New Roman" w:eastAsiaTheme="minorEastAsia" w:hAnsi="Times New Roman" w:cs="Times New Roman"/>
        </w:rPr>
        <w:t xml:space="preserve"> New York: Harper Perennial, 2011.</w:t>
      </w:r>
    </w:p>
  </w:footnote>
  <w:footnote w:id="4">
    <w:p w:rsidR="008D216F" w:rsidRPr="00CA194D" w:rsidRDefault="008D216F" w:rsidP="008D216F">
      <w:pPr>
        <w:pStyle w:val="FootnoteText"/>
        <w:rPr>
          <w:rFonts w:ascii="Times New Roman" w:hAnsi="Times New Roman" w:cs="Times New Roman"/>
        </w:rPr>
      </w:pPr>
      <w:r w:rsidRPr="00CA194D">
        <w:rPr>
          <w:rStyle w:val="FootnoteReference"/>
          <w:rFonts w:ascii="Times New Roman" w:hAnsi="Times New Roman" w:cs="Times New Roman"/>
        </w:rPr>
        <w:footnoteRef/>
      </w:r>
      <w:r w:rsidRPr="00CA194D">
        <w:rPr>
          <w:rFonts w:ascii="Times New Roman" w:hAnsi="Times New Roman" w:cs="Times New Roman"/>
        </w:rPr>
        <w:t xml:space="preserve"> </w:t>
      </w:r>
      <w:r w:rsidRPr="00CA194D">
        <w:rPr>
          <w:rFonts w:ascii="Times New Roman" w:eastAsiaTheme="minorEastAsia" w:hAnsi="Times New Roman" w:cs="Times New Roman"/>
        </w:rPr>
        <w:t xml:space="preserve">Steven Solomon, </w:t>
      </w:r>
      <w:proofErr w:type="gramStart"/>
      <w:r w:rsidRPr="00CA194D">
        <w:rPr>
          <w:rFonts w:ascii="Times New Roman" w:eastAsiaTheme="minorEastAsia" w:hAnsi="Times New Roman" w:cs="Times New Roman"/>
          <w:i/>
          <w:iCs/>
        </w:rPr>
        <w:t>The</w:t>
      </w:r>
      <w:proofErr w:type="gramEnd"/>
      <w:r w:rsidRPr="00CA194D">
        <w:rPr>
          <w:rFonts w:ascii="Times New Roman" w:eastAsiaTheme="minorEastAsia" w:hAnsi="Times New Roman" w:cs="Times New Roman"/>
          <w:i/>
          <w:iCs/>
        </w:rPr>
        <w:t xml:space="preserve"> Epic Struggle for Wealth, Power, and Civilization.</w:t>
      </w:r>
      <w:r w:rsidRPr="00CA194D">
        <w:rPr>
          <w:rFonts w:ascii="Times New Roman" w:eastAsiaTheme="minorEastAsia" w:hAnsi="Times New Roman" w:cs="Times New Roman"/>
        </w:rPr>
        <w:t xml:space="preserve"> New York: Harper Perennial, 2011.</w:t>
      </w:r>
    </w:p>
  </w:footnote>
  <w:footnote w:id="5">
    <w:p w:rsidR="008D216F" w:rsidRPr="00CA194D" w:rsidRDefault="008D216F" w:rsidP="008D216F">
      <w:pPr>
        <w:pStyle w:val="FootnoteText"/>
        <w:rPr>
          <w:rFonts w:ascii="Times New Roman" w:hAnsi="Times New Roman" w:cs="Times New Roman"/>
        </w:rPr>
      </w:pPr>
      <w:r w:rsidRPr="00CA194D">
        <w:rPr>
          <w:rStyle w:val="FootnoteReference"/>
          <w:rFonts w:ascii="Times New Roman" w:hAnsi="Times New Roman" w:cs="Times New Roman"/>
        </w:rPr>
        <w:footnoteRef/>
      </w:r>
      <w:r w:rsidRPr="00CA194D">
        <w:rPr>
          <w:rFonts w:ascii="Times New Roman" w:hAnsi="Times New Roman" w:cs="Times New Roman"/>
        </w:rPr>
        <w:t xml:space="preserve"> http://www.engr.mun.ca/~jsharp/6101/6101.html</w:t>
      </w:r>
    </w:p>
  </w:footnote>
  <w:footnote w:id="6">
    <w:p w:rsidR="008D216F" w:rsidRPr="00CA194D" w:rsidRDefault="008D216F" w:rsidP="008D216F">
      <w:pPr>
        <w:pStyle w:val="FootnoteText"/>
        <w:rPr>
          <w:rFonts w:ascii="Times New Roman" w:hAnsi="Times New Roman" w:cs="Times New Roman"/>
        </w:rPr>
      </w:pPr>
      <w:r w:rsidRPr="00CA194D">
        <w:rPr>
          <w:rStyle w:val="FootnoteReference"/>
          <w:rFonts w:ascii="Times New Roman" w:hAnsi="Times New Roman" w:cs="Times New Roman"/>
        </w:rPr>
        <w:footnoteRef/>
      </w:r>
      <w:r w:rsidRPr="00CA194D">
        <w:rPr>
          <w:rFonts w:ascii="Times New Roman" w:hAnsi="Times New Roman" w:cs="Times New Roman"/>
        </w:rPr>
        <w:t xml:space="preserve"> http://oceanservice.noaa.gov/education/kits/pollution/02history.html</w:t>
      </w:r>
    </w:p>
  </w:footnote>
  <w:footnote w:id="7">
    <w:p w:rsidR="00CA194D" w:rsidRPr="00CA194D" w:rsidRDefault="00CA194D" w:rsidP="00CA194D">
      <w:pPr>
        <w:pStyle w:val="FootnoteText"/>
        <w:rPr>
          <w:rFonts w:ascii="Times New Roman" w:hAnsi="Times New Roman" w:cs="Times New Roman"/>
        </w:rPr>
      </w:pPr>
      <w:r w:rsidRPr="00CA194D">
        <w:rPr>
          <w:rStyle w:val="FootnoteReference"/>
          <w:rFonts w:ascii="Times New Roman" w:hAnsi="Times New Roman" w:cs="Times New Roman"/>
        </w:rPr>
        <w:footnoteRef/>
      </w:r>
      <w:r w:rsidRPr="00CA194D">
        <w:rPr>
          <w:rFonts w:ascii="Times New Roman" w:hAnsi="Times New Roman" w:cs="Times New Roman"/>
        </w:rPr>
        <w:t xml:space="preserve"> http://oceanservice.noaa.gov/education/kits/pollution/02history.html</w:t>
      </w:r>
    </w:p>
  </w:footnote>
  <w:footnote w:id="8">
    <w:p w:rsidR="00CA194D" w:rsidRPr="00CA194D" w:rsidRDefault="00CA194D" w:rsidP="00CA194D">
      <w:pPr>
        <w:pStyle w:val="FootnoteText"/>
        <w:rPr>
          <w:rFonts w:ascii="Times New Roman" w:hAnsi="Times New Roman" w:cs="Times New Roman"/>
        </w:rPr>
      </w:pPr>
      <w:r w:rsidRPr="00CA194D">
        <w:rPr>
          <w:rStyle w:val="FootnoteReference"/>
          <w:rFonts w:ascii="Times New Roman" w:hAnsi="Times New Roman" w:cs="Times New Roman"/>
        </w:rPr>
        <w:footnoteRef/>
      </w:r>
      <w:r w:rsidRPr="00CA194D">
        <w:rPr>
          <w:rFonts w:ascii="Times New Roman" w:hAnsi="Times New Roman" w:cs="Times New Roman"/>
        </w:rPr>
        <w:t xml:space="preserve"> http://www.earthday.org/about/the-history-of-earth-day/</w:t>
      </w:r>
    </w:p>
  </w:footnote>
  <w:footnote w:id="9">
    <w:p w:rsidR="00CA194D" w:rsidRPr="00CA194D" w:rsidRDefault="00CA194D" w:rsidP="00CA194D">
      <w:pPr>
        <w:pStyle w:val="FootnoteText"/>
        <w:rPr>
          <w:rFonts w:ascii="Times New Roman" w:hAnsi="Times New Roman" w:cs="Times New Roman"/>
          <w:lang w:val="bg-BG"/>
        </w:rPr>
      </w:pPr>
      <w:r w:rsidRPr="00CA194D">
        <w:rPr>
          <w:rStyle w:val="FootnoteReference"/>
          <w:rFonts w:ascii="Times New Roman" w:hAnsi="Times New Roman" w:cs="Times New Roman"/>
        </w:rPr>
        <w:footnoteRef/>
      </w:r>
      <w:r w:rsidRPr="00CA194D">
        <w:rPr>
          <w:rFonts w:ascii="Times New Roman" w:hAnsi="Times New Roman" w:cs="Times New Roman"/>
        </w:rPr>
        <w:t xml:space="preserve"> http://www.epa.gov/regulatory-information-topic/regulatory-information-topic-water</w:t>
      </w:r>
    </w:p>
  </w:footnote>
  <w:footnote w:id="10">
    <w:p w:rsidR="00081A54" w:rsidRPr="00B26DFC" w:rsidRDefault="00081A54" w:rsidP="00081A54">
      <w:pPr>
        <w:pStyle w:val="FootnoteText"/>
        <w:rPr>
          <w:rFonts w:ascii="Times New Roman" w:hAnsi="Times New Roman" w:cs="Times New Roman"/>
        </w:rPr>
      </w:pPr>
      <w:r w:rsidRPr="00B26DFC">
        <w:rPr>
          <w:rStyle w:val="FootnoteReference"/>
          <w:rFonts w:ascii="Times New Roman" w:hAnsi="Times New Roman" w:cs="Times New Roman"/>
        </w:rPr>
        <w:footnoteRef/>
      </w:r>
      <w:r w:rsidRPr="00B26DFC">
        <w:rPr>
          <w:rFonts w:ascii="Times New Roman" w:hAnsi="Times New Roman" w:cs="Times New Roman"/>
        </w:rPr>
        <w:t xml:space="preserve"> http://www1.american.edu/ted/projects/tedcross/xseap17.htm</w:t>
      </w:r>
    </w:p>
  </w:footnote>
  <w:footnote w:id="11">
    <w:p w:rsidR="00081A54" w:rsidRPr="00B26DFC" w:rsidRDefault="00081A54" w:rsidP="00081A54">
      <w:pPr>
        <w:pStyle w:val="NoSpacing"/>
        <w:rPr>
          <w:rFonts w:ascii="Times New Roman" w:hAnsi="Times New Roman"/>
          <w:color w:val="000000"/>
          <w:sz w:val="20"/>
          <w:szCs w:val="20"/>
        </w:rPr>
      </w:pPr>
      <w:r w:rsidRPr="00B26DFC">
        <w:rPr>
          <w:rStyle w:val="FootnoteReference"/>
          <w:rFonts w:ascii="Times New Roman" w:hAnsi="Times New Roman"/>
          <w:sz w:val="20"/>
          <w:szCs w:val="20"/>
        </w:rPr>
        <w:footnoteRef/>
      </w:r>
      <w:r w:rsidRPr="00B26DFC">
        <w:rPr>
          <w:rFonts w:ascii="Times New Roman" w:hAnsi="Times New Roman"/>
          <w:sz w:val="20"/>
          <w:szCs w:val="20"/>
        </w:rPr>
        <w:t xml:space="preserve"> http://www.theecoambassador.com/Causesofwaterpollution.html#sthash.2aQoTjF2.dpuf</w:t>
      </w:r>
    </w:p>
  </w:footnote>
  <w:footnote w:id="12">
    <w:p w:rsidR="00081A54" w:rsidRPr="00B26DFC" w:rsidRDefault="00081A54" w:rsidP="00081A54">
      <w:pPr>
        <w:pStyle w:val="FootnoteText"/>
        <w:rPr>
          <w:rFonts w:ascii="Times New Roman" w:hAnsi="Times New Roman" w:cs="Times New Roman"/>
        </w:rPr>
      </w:pPr>
      <w:r w:rsidRPr="00B26DFC">
        <w:rPr>
          <w:rStyle w:val="FootnoteReference"/>
          <w:rFonts w:ascii="Times New Roman" w:hAnsi="Times New Roman" w:cs="Times New Roman"/>
        </w:rPr>
        <w:footnoteRef/>
      </w:r>
      <w:r w:rsidRPr="00B26DFC">
        <w:rPr>
          <w:rFonts w:ascii="Times New Roman" w:hAnsi="Times New Roman" w:cs="Times New Roman"/>
        </w:rPr>
        <w:t xml:space="preserve"> http://www.conserve-energy-future.com/sources-and-causes-of-water-pollution.php</w:t>
      </w:r>
    </w:p>
  </w:footnote>
  <w:footnote w:id="13">
    <w:p w:rsidR="00081A54" w:rsidRPr="00B26DFC" w:rsidRDefault="00081A54" w:rsidP="00081A54">
      <w:pPr>
        <w:pStyle w:val="FootnoteText"/>
        <w:rPr>
          <w:rFonts w:ascii="Times New Roman" w:hAnsi="Times New Roman" w:cs="Times New Roman"/>
        </w:rPr>
      </w:pPr>
      <w:r w:rsidRPr="00B26DFC">
        <w:rPr>
          <w:rStyle w:val="FootnoteReference"/>
          <w:rFonts w:ascii="Times New Roman" w:hAnsi="Times New Roman" w:cs="Times New Roman"/>
        </w:rPr>
        <w:footnoteRef/>
      </w:r>
      <w:r w:rsidRPr="00B26DFC">
        <w:rPr>
          <w:rFonts w:ascii="Times New Roman" w:hAnsi="Times New Roman" w:cs="Times New Roman"/>
        </w:rPr>
        <w:t>http://macd.org/ME/Resource%20Material/Aquatic%20Ecology/Pesticide%20Characteristics%20that%20Affect%20Water%20Quality.pdf</w:t>
      </w:r>
    </w:p>
  </w:footnote>
  <w:footnote w:id="14">
    <w:p w:rsidR="00081A54" w:rsidRPr="00B26DFC" w:rsidRDefault="00081A54" w:rsidP="00081A54">
      <w:pPr>
        <w:spacing w:after="0" w:line="240" w:lineRule="auto"/>
        <w:rPr>
          <w:rFonts w:ascii="Times New Roman" w:hAnsi="Times New Roman" w:cs="Times New Roman"/>
          <w:color w:val="000000"/>
          <w:sz w:val="20"/>
          <w:szCs w:val="20"/>
        </w:rPr>
      </w:pPr>
      <w:r w:rsidRPr="00B26DFC">
        <w:rPr>
          <w:rStyle w:val="FootnoteReference"/>
          <w:rFonts w:ascii="Times New Roman" w:hAnsi="Times New Roman" w:cs="Times New Roman"/>
          <w:sz w:val="20"/>
          <w:szCs w:val="20"/>
        </w:rPr>
        <w:footnoteRef/>
      </w:r>
      <w:r w:rsidRPr="00B26DFC">
        <w:rPr>
          <w:rFonts w:ascii="Times New Roman" w:hAnsi="Times New Roman" w:cs="Times New Roman"/>
          <w:sz w:val="20"/>
          <w:szCs w:val="20"/>
        </w:rPr>
        <w:t xml:space="preserve"> </w:t>
      </w:r>
      <w:r w:rsidRPr="00B26DFC">
        <w:rPr>
          <w:rFonts w:ascii="Times New Roman" w:hAnsi="Times New Roman" w:cs="Times New Roman"/>
          <w:color w:val="000000"/>
          <w:sz w:val="20"/>
          <w:szCs w:val="20"/>
        </w:rPr>
        <w:t>http://www.conserve-energy-future.com/sources-and-causes-of-water-pollution.php</w:t>
      </w:r>
    </w:p>
  </w:footnote>
  <w:footnote w:id="15">
    <w:p w:rsidR="00081A54" w:rsidRPr="00B26DFC" w:rsidRDefault="00081A54" w:rsidP="00081A54">
      <w:pPr>
        <w:spacing w:after="0" w:line="240" w:lineRule="auto"/>
        <w:rPr>
          <w:rFonts w:ascii="Times New Roman" w:hAnsi="Times New Roman" w:cs="Times New Roman"/>
          <w:color w:val="000000"/>
          <w:sz w:val="20"/>
          <w:szCs w:val="20"/>
        </w:rPr>
      </w:pPr>
      <w:r w:rsidRPr="00B26DFC">
        <w:rPr>
          <w:rStyle w:val="FootnoteReference"/>
          <w:rFonts w:ascii="Times New Roman" w:hAnsi="Times New Roman" w:cs="Times New Roman"/>
          <w:sz w:val="20"/>
          <w:szCs w:val="20"/>
        </w:rPr>
        <w:footnoteRef/>
      </w:r>
      <w:r w:rsidRPr="00B26DFC">
        <w:rPr>
          <w:rFonts w:ascii="Times New Roman" w:hAnsi="Times New Roman" w:cs="Times New Roman"/>
          <w:sz w:val="20"/>
          <w:szCs w:val="20"/>
        </w:rPr>
        <w:t xml:space="preserve"> </w:t>
      </w:r>
      <w:r w:rsidRPr="00B26DFC">
        <w:rPr>
          <w:rFonts w:ascii="Times New Roman" w:hAnsi="Times New Roman" w:cs="Times New Roman"/>
          <w:color w:val="000000"/>
          <w:sz w:val="20"/>
          <w:szCs w:val="20"/>
        </w:rPr>
        <w:t>http://www.conserve-energy-future.com/sources-and-causes-of-water-pollution.php</w:t>
      </w:r>
    </w:p>
  </w:footnote>
  <w:footnote w:id="16">
    <w:p w:rsidR="00081A54" w:rsidRPr="00B26DFC" w:rsidRDefault="00081A54" w:rsidP="00081A54">
      <w:pPr>
        <w:pStyle w:val="FootnoteText"/>
        <w:rPr>
          <w:rFonts w:ascii="Times New Roman" w:hAnsi="Times New Roman" w:cs="Times New Roman"/>
        </w:rPr>
      </w:pPr>
      <w:r w:rsidRPr="00B26DFC">
        <w:rPr>
          <w:rStyle w:val="FootnoteReference"/>
          <w:rFonts w:ascii="Times New Roman" w:hAnsi="Times New Roman" w:cs="Times New Roman"/>
        </w:rPr>
        <w:footnoteRef/>
      </w:r>
      <w:r w:rsidRPr="00B26DFC">
        <w:rPr>
          <w:rFonts w:ascii="Times New Roman" w:hAnsi="Times New Roman" w:cs="Times New Roman"/>
        </w:rPr>
        <w:t xml:space="preserve"> http://www.environment.nsw.gov.au/stormwater/HSIEteachguide/WaterPoln.htm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72"/>
    <w:rsid w:val="00081A54"/>
    <w:rsid w:val="000C1A9A"/>
    <w:rsid w:val="00275372"/>
    <w:rsid w:val="005D465A"/>
    <w:rsid w:val="00607D30"/>
    <w:rsid w:val="0061266F"/>
    <w:rsid w:val="0067679F"/>
    <w:rsid w:val="007077AA"/>
    <w:rsid w:val="007458A4"/>
    <w:rsid w:val="007F6665"/>
    <w:rsid w:val="00814B0C"/>
    <w:rsid w:val="00893873"/>
    <w:rsid w:val="008C1B6B"/>
    <w:rsid w:val="008C3F0E"/>
    <w:rsid w:val="008D216F"/>
    <w:rsid w:val="00932E8E"/>
    <w:rsid w:val="00967272"/>
    <w:rsid w:val="00980F53"/>
    <w:rsid w:val="00A30928"/>
    <w:rsid w:val="00A6057E"/>
    <w:rsid w:val="00AD20AD"/>
    <w:rsid w:val="00B55E72"/>
    <w:rsid w:val="00BB60F0"/>
    <w:rsid w:val="00C220E9"/>
    <w:rsid w:val="00CA194D"/>
    <w:rsid w:val="00DD7146"/>
    <w:rsid w:val="00EF2238"/>
    <w:rsid w:val="00F87348"/>
    <w:rsid w:val="00FE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1B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B6B"/>
    <w:rPr>
      <w:sz w:val="20"/>
      <w:szCs w:val="20"/>
    </w:rPr>
  </w:style>
  <w:style w:type="character" w:styleId="FootnoteReference">
    <w:name w:val="footnote reference"/>
    <w:basedOn w:val="DefaultParagraphFont"/>
    <w:uiPriority w:val="99"/>
    <w:semiHidden/>
    <w:unhideWhenUsed/>
    <w:rsid w:val="008C1B6B"/>
    <w:rPr>
      <w:vertAlign w:val="superscript"/>
    </w:rPr>
  </w:style>
  <w:style w:type="character" w:styleId="Strong">
    <w:name w:val="Strong"/>
    <w:basedOn w:val="DefaultParagraphFont"/>
    <w:uiPriority w:val="22"/>
    <w:qFormat/>
    <w:rsid w:val="008D216F"/>
    <w:rPr>
      <w:b/>
      <w:bCs/>
    </w:rPr>
  </w:style>
  <w:style w:type="character" w:customStyle="1" w:styleId="apple-converted-space">
    <w:name w:val="apple-converted-space"/>
    <w:basedOn w:val="DefaultParagraphFont"/>
    <w:rsid w:val="00CA194D"/>
  </w:style>
  <w:style w:type="paragraph" w:styleId="NoSpacing">
    <w:name w:val="No Spacing"/>
    <w:uiPriority w:val="99"/>
    <w:qFormat/>
    <w:rsid w:val="00081A5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C1B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B6B"/>
    <w:rPr>
      <w:sz w:val="20"/>
      <w:szCs w:val="20"/>
    </w:rPr>
  </w:style>
  <w:style w:type="character" w:styleId="FootnoteReference">
    <w:name w:val="footnote reference"/>
    <w:basedOn w:val="DefaultParagraphFont"/>
    <w:uiPriority w:val="99"/>
    <w:semiHidden/>
    <w:unhideWhenUsed/>
    <w:rsid w:val="008C1B6B"/>
    <w:rPr>
      <w:vertAlign w:val="superscript"/>
    </w:rPr>
  </w:style>
  <w:style w:type="character" w:styleId="Strong">
    <w:name w:val="Strong"/>
    <w:basedOn w:val="DefaultParagraphFont"/>
    <w:uiPriority w:val="22"/>
    <w:qFormat/>
    <w:rsid w:val="008D216F"/>
    <w:rPr>
      <w:b/>
      <w:bCs/>
    </w:rPr>
  </w:style>
  <w:style w:type="character" w:customStyle="1" w:styleId="apple-converted-space">
    <w:name w:val="apple-converted-space"/>
    <w:basedOn w:val="DefaultParagraphFont"/>
    <w:rsid w:val="00CA194D"/>
  </w:style>
  <w:style w:type="paragraph" w:styleId="NoSpacing">
    <w:name w:val="No Spacing"/>
    <w:uiPriority w:val="99"/>
    <w:qFormat/>
    <w:rsid w:val="00081A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2019-11-08T14:16:03+00:00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26D6FF2A-FE31-403B-9E1C-D6FAB34F6FAA}"/>
</file>

<file path=customXml/itemProps2.xml><?xml version="1.0" encoding="utf-8"?>
<ds:datastoreItem xmlns:ds="http://schemas.openxmlformats.org/officeDocument/2006/customXml" ds:itemID="{43E203BC-BBDC-4BD7-B8A0-B9BB771725F5}"/>
</file>

<file path=customXml/itemProps3.xml><?xml version="1.0" encoding="utf-8"?>
<ds:datastoreItem xmlns:ds="http://schemas.openxmlformats.org/officeDocument/2006/customXml" ds:itemID="{916351DB-07ED-4766-BD03-815579A23442}"/>
</file>

<file path=customXml/itemProps4.xml><?xml version="1.0" encoding="utf-8"?>
<ds:datastoreItem xmlns:ds="http://schemas.openxmlformats.org/officeDocument/2006/customXml" ds:itemID="{619D409C-B3A0-40D4-B1D4-0BC0F7F62DE4}"/>
</file>

<file path=docProps/app.xml><?xml version="1.0" encoding="utf-8"?>
<Properties xmlns="http://schemas.openxmlformats.org/officeDocument/2006/extended-properties" xmlns:vt="http://schemas.openxmlformats.org/officeDocument/2006/docPropsVTypes">
  <Template>Normal.dotm</Template>
  <TotalTime>12</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dc:creator>
  <cp:lastModifiedBy>Emi</cp:lastModifiedBy>
  <cp:revision>21</cp:revision>
  <dcterms:created xsi:type="dcterms:W3CDTF">2016-02-06T23:10:00Z</dcterms:created>
  <dcterms:modified xsi:type="dcterms:W3CDTF">2016-02-17T05:23:00Z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