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1ED553" w14:textId="77777777" w:rsidR="00817F4A" w:rsidRDefault="00033222">
      <w:r>
        <w:t>3/15/2013</w:t>
      </w:r>
      <w:r>
        <w:tab/>
        <w:t>Tools Breakout Session</w:t>
      </w:r>
      <w:r>
        <w:tab/>
        <w:t>NW Smoke Management Meeting</w:t>
      </w:r>
    </w:p>
    <w:p w14:paraId="45EAC823" w14:textId="77777777" w:rsidR="00033222" w:rsidRDefault="00033222"/>
    <w:p w14:paraId="5B0CD1A3" w14:textId="77777777" w:rsidR="00033222" w:rsidRDefault="00033222">
      <w:r>
        <w:t xml:space="preserve">Technical tools to identify where </w:t>
      </w:r>
      <w:proofErr w:type="gramStart"/>
      <w:r>
        <w:t>is smoke</w:t>
      </w:r>
      <w:proofErr w:type="gramEnd"/>
      <w:r>
        <w:t xml:space="preserve"> is going to go, how bad it’s going to be, and how to communicate that to the public.</w:t>
      </w:r>
    </w:p>
    <w:p w14:paraId="15D33BC6" w14:textId="77777777" w:rsidR="00033222" w:rsidRDefault="00033222"/>
    <w:p w14:paraId="63A8E16F" w14:textId="77777777" w:rsidR="00033222" w:rsidRDefault="00033222">
      <w:r>
        <w:t>Meteorology, fire information, dispersion, monitoring data</w:t>
      </w:r>
    </w:p>
    <w:p w14:paraId="60DD5C9A" w14:textId="77777777" w:rsidR="00033222" w:rsidRDefault="00033222"/>
    <w:p w14:paraId="273674C3" w14:textId="77777777" w:rsidR="00033222" w:rsidRDefault="00033222">
      <w:r>
        <w:t>Multiple tools/products give people the opportunity to understand the range of possible variability</w:t>
      </w:r>
    </w:p>
    <w:p w14:paraId="6F2A1722" w14:textId="77777777" w:rsidR="00033222" w:rsidRDefault="00033222"/>
    <w:p w14:paraId="3CC65954" w14:textId="77777777" w:rsidR="00033222" w:rsidRDefault="00033222">
      <w:r>
        <w:t>Tools everyone used last year:</w:t>
      </w:r>
    </w:p>
    <w:p w14:paraId="205DCD99" w14:textId="77777777" w:rsidR="00033222" w:rsidRDefault="00033222">
      <w:proofErr w:type="spellStart"/>
      <w:r>
        <w:t>BlueSky</w:t>
      </w:r>
      <w:proofErr w:type="spellEnd"/>
    </w:p>
    <w:p w14:paraId="49A53781" w14:textId="77777777" w:rsidR="00033222" w:rsidRDefault="00033222">
      <w:proofErr w:type="spellStart"/>
      <w:r>
        <w:t>Hysplit</w:t>
      </w:r>
      <w:proofErr w:type="spellEnd"/>
    </w:p>
    <w:p w14:paraId="624F304B" w14:textId="77777777" w:rsidR="00033222" w:rsidRDefault="00033222">
      <w:proofErr w:type="spellStart"/>
      <w:r>
        <w:t>AirNowTech</w:t>
      </w:r>
      <w:proofErr w:type="spellEnd"/>
    </w:p>
    <w:p w14:paraId="12FCA4AF" w14:textId="77777777" w:rsidR="00033222" w:rsidRDefault="00033222"/>
    <w:p w14:paraId="01469596" w14:textId="77777777" w:rsidR="00033222" w:rsidRDefault="00033222"/>
    <w:p w14:paraId="0BE53DF6" w14:textId="77777777" w:rsidR="00033222" w:rsidRDefault="00033222">
      <w:r>
        <w:t xml:space="preserve">What’s </w:t>
      </w:r>
      <w:proofErr w:type="gramStart"/>
      <w:r>
        <w:t>needed:</w:t>
      </w:r>
      <w:proofErr w:type="gramEnd"/>
    </w:p>
    <w:p w14:paraId="7486CF1F" w14:textId="77777777" w:rsidR="00033222" w:rsidRDefault="00033222">
      <w:r w:rsidRPr="000B150C">
        <w:rPr>
          <w:b/>
        </w:rPr>
        <w:t xml:space="preserve">Starting </w:t>
      </w:r>
      <w:r w:rsidR="001F51D4" w:rsidRPr="000B150C">
        <w:rPr>
          <w:b/>
        </w:rPr>
        <w:t xml:space="preserve">(existing) </w:t>
      </w:r>
      <w:r w:rsidRPr="000B150C">
        <w:rPr>
          <w:b/>
        </w:rPr>
        <w:t>conditions for the day</w:t>
      </w:r>
      <w:r>
        <w:t xml:space="preserve"> (existing PM – smoke; AQ monitors, weather)</w:t>
      </w:r>
    </w:p>
    <w:p w14:paraId="72C4CBE9" w14:textId="77777777" w:rsidR="00033222" w:rsidRDefault="00033222"/>
    <w:p w14:paraId="02CFA49B" w14:textId="77777777" w:rsidR="00033222" w:rsidRDefault="00033222">
      <w:r>
        <w:t xml:space="preserve">Monitors: permanent network of PM monitors – TEOM, </w:t>
      </w:r>
      <w:proofErr w:type="spellStart"/>
      <w:r>
        <w:t>Neph</w:t>
      </w:r>
      <w:proofErr w:type="spellEnd"/>
      <w:r>
        <w:t xml:space="preserve">, EBAM, </w:t>
      </w:r>
      <w:proofErr w:type="spellStart"/>
      <w:r>
        <w:t>ESampler</w:t>
      </w:r>
      <w:proofErr w:type="spellEnd"/>
    </w:p>
    <w:p w14:paraId="72EA84A1" w14:textId="77777777" w:rsidR="00033222" w:rsidRDefault="00033222">
      <w:r>
        <w:t>For purposes of forecasting air quality, we can treat all monitors the same. There are differences in how the monitors measure, but those differences are minor compared to the uncertainties in the models and forecasts. AQ agencies will provide permanent monitors.</w:t>
      </w:r>
    </w:p>
    <w:p w14:paraId="62A8DBEA" w14:textId="63EAA3B2" w:rsidR="000D5891" w:rsidRDefault="000D5891">
      <w:r>
        <w:t>Who monitors:  State and local AQ agencies, Tribes, FLMs</w:t>
      </w:r>
      <w:r w:rsidR="00983305">
        <w:t>, others?</w:t>
      </w:r>
      <w:bookmarkStart w:id="0" w:name="_GoBack"/>
      <w:bookmarkEnd w:id="0"/>
    </w:p>
    <w:p w14:paraId="29EF08C8" w14:textId="77777777" w:rsidR="00033222" w:rsidRDefault="00033222">
      <w:r>
        <w:t xml:space="preserve">Where to get monitor data – AIRNOW, </w:t>
      </w:r>
      <w:proofErr w:type="spellStart"/>
      <w:r>
        <w:t>AIRNOWTech</w:t>
      </w:r>
      <w:proofErr w:type="spellEnd"/>
      <w:r>
        <w:t>, AQ agencies, TREX website (tribal), WRCC</w:t>
      </w:r>
    </w:p>
    <w:p w14:paraId="5230A79D" w14:textId="07B30364" w:rsidR="00033222" w:rsidRPr="00A246DE" w:rsidRDefault="00A246DE">
      <w:pPr>
        <w:rPr>
          <w:i/>
        </w:rPr>
      </w:pPr>
      <w:r>
        <w:rPr>
          <w:i/>
        </w:rPr>
        <w:t>Recommendation</w:t>
      </w:r>
      <w:r w:rsidR="00033222" w:rsidRPr="00A246DE">
        <w:rPr>
          <w:i/>
        </w:rPr>
        <w:t xml:space="preserve">: try to push everyone to </w:t>
      </w:r>
      <w:proofErr w:type="spellStart"/>
      <w:r w:rsidR="00033222" w:rsidRPr="00A246DE">
        <w:rPr>
          <w:i/>
        </w:rPr>
        <w:t>AirNowTech</w:t>
      </w:r>
      <w:proofErr w:type="spellEnd"/>
      <w:r w:rsidR="00033222" w:rsidRPr="00A246DE">
        <w:rPr>
          <w:i/>
        </w:rPr>
        <w:t xml:space="preserve"> so all data can be accessed in one place.</w:t>
      </w:r>
    </w:p>
    <w:p w14:paraId="2F9B0C66" w14:textId="77777777" w:rsidR="001F51D4" w:rsidRDefault="001F51D4"/>
    <w:p w14:paraId="6A378124" w14:textId="77777777" w:rsidR="001F51D4" w:rsidRDefault="001F51D4">
      <w:r>
        <w:t xml:space="preserve">Weather conditions </w:t>
      </w:r>
      <w:r w:rsidR="000B150C">
        <w:t>–</w:t>
      </w:r>
      <w:r>
        <w:t xml:space="preserve"> </w:t>
      </w:r>
    </w:p>
    <w:p w14:paraId="6E6224FB" w14:textId="77777777" w:rsidR="000B150C" w:rsidRDefault="000B150C">
      <w:r>
        <w:t>Satellite imagery</w:t>
      </w:r>
    </w:p>
    <w:p w14:paraId="4631A865" w14:textId="1289BE4C" w:rsidR="00033222" w:rsidRDefault="000D5891">
      <w:r>
        <w:t>Met observation</w:t>
      </w:r>
      <w:r w:rsidR="000B150C">
        <w:t xml:space="preserve"> stations</w:t>
      </w:r>
    </w:p>
    <w:p w14:paraId="7A16043A" w14:textId="2CAF9382" w:rsidR="000B150C" w:rsidRDefault="000B150C">
      <w:proofErr w:type="spellStart"/>
      <w:r>
        <w:t>Pibals</w:t>
      </w:r>
      <w:proofErr w:type="spellEnd"/>
      <w:r>
        <w:t xml:space="preserve"> – </w:t>
      </w:r>
      <w:r w:rsidR="000D5891">
        <w:t>very local data, can be shared with others</w:t>
      </w:r>
    </w:p>
    <w:p w14:paraId="39AD2799" w14:textId="77777777" w:rsidR="000B150C" w:rsidRDefault="000B150C"/>
    <w:p w14:paraId="42D4DC3E" w14:textId="5C04F6DE" w:rsidR="000B150C" w:rsidRDefault="000B150C">
      <w:r>
        <w:t xml:space="preserve">Fire: what happened yesterday and over night. Burnouts? Can this information be sent to modelers in a timely fashion? Some of this information can be obtained from </w:t>
      </w:r>
      <w:proofErr w:type="spellStart"/>
      <w:r>
        <w:t>Inciweb</w:t>
      </w:r>
      <w:proofErr w:type="spellEnd"/>
      <w:r>
        <w:t xml:space="preserve">, IMETs, ARAs, </w:t>
      </w:r>
      <w:proofErr w:type="gramStart"/>
      <w:r>
        <w:t>FBANs</w:t>
      </w:r>
      <w:proofErr w:type="gramEnd"/>
      <w:r>
        <w:t>.</w:t>
      </w:r>
      <w:r w:rsidR="00027EFB">
        <w:t xml:space="preserve"> GACC’s (Predictive Services – John </w:t>
      </w:r>
      <w:proofErr w:type="spellStart"/>
      <w:r w:rsidR="00027EFB">
        <w:t>Saltenberger</w:t>
      </w:r>
      <w:proofErr w:type="spellEnd"/>
      <w:r w:rsidR="00027EFB">
        <w:t>)</w:t>
      </w:r>
      <w:r w:rsidR="0011228E">
        <w:t>, daily coordination calls)</w:t>
      </w:r>
    </w:p>
    <w:p w14:paraId="7B12112F" w14:textId="77777777" w:rsidR="000B150C" w:rsidRDefault="000B150C"/>
    <w:p w14:paraId="7F2A3008" w14:textId="77777777" w:rsidR="000B150C" w:rsidRPr="000B150C" w:rsidRDefault="000B150C">
      <w:pPr>
        <w:rPr>
          <w:b/>
        </w:rPr>
      </w:pPr>
      <w:r w:rsidRPr="000B150C">
        <w:rPr>
          <w:b/>
        </w:rPr>
        <w:t>Forecasted conditions</w:t>
      </w:r>
    </w:p>
    <w:p w14:paraId="10819BC5" w14:textId="77777777" w:rsidR="000B150C" w:rsidRDefault="000B150C"/>
    <w:p w14:paraId="57418797" w14:textId="42347478" w:rsidR="000B150C" w:rsidRDefault="005363CA">
      <w:r>
        <w:t>Fire – what is the fire expected to do</w:t>
      </w:r>
      <w:r w:rsidR="005151B8">
        <w:t xml:space="preserve"> (with regards to smoke production)</w:t>
      </w:r>
      <w:r>
        <w:t xml:space="preserve"> – today and tomorrow; planned burnouts; containment strategies</w:t>
      </w:r>
      <w:r w:rsidR="00A246DE">
        <w:t>. It’s difficult to get this information. How do we simplify?</w:t>
      </w:r>
    </w:p>
    <w:p w14:paraId="299026F0" w14:textId="1038857B" w:rsidR="00A246DE" w:rsidRPr="00A246DE" w:rsidRDefault="00A246DE">
      <w:pPr>
        <w:rPr>
          <w:i/>
        </w:rPr>
      </w:pPr>
      <w:r w:rsidRPr="00A246DE">
        <w:rPr>
          <w:i/>
        </w:rPr>
        <w:lastRenderedPageBreak/>
        <w:t>Recommendation – work with Federal Land Managers</w:t>
      </w:r>
      <w:r>
        <w:rPr>
          <w:i/>
        </w:rPr>
        <w:t xml:space="preserve"> (FLM)</w:t>
      </w:r>
      <w:r w:rsidRPr="00A246DE">
        <w:rPr>
          <w:i/>
        </w:rPr>
        <w:t xml:space="preserve"> to</w:t>
      </w:r>
      <w:r w:rsidR="005151B8">
        <w:rPr>
          <w:i/>
        </w:rPr>
        <w:t xml:space="preserve"> develop a process to</w:t>
      </w:r>
      <w:r w:rsidRPr="00A246DE">
        <w:rPr>
          <w:i/>
        </w:rPr>
        <w:t xml:space="preserve"> streamline flow of info from the fire to AQ forecasters.</w:t>
      </w:r>
      <w:r>
        <w:rPr>
          <w:i/>
        </w:rPr>
        <w:t xml:space="preserve"> FLM agencies should take the lead on this.</w:t>
      </w:r>
      <w:r w:rsidR="0065715F">
        <w:rPr>
          <w:i/>
        </w:rPr>
        <w:t xml:space="preserve"> ARA’s can help with this.</w:t>
      </w:r>
    </w:p>
    <w:p w14:paraId="11557D4E" w14:textId="77777777" w:rsidR="00A246DE" w:rsidRDefault="00A246DE"/>
    <w:p w14:paraId="17B4E34B" w14:textId="71307932" w:rsidR="00A246DE" w:rsidRDefault="004860AE">
      <w:r>
        <w:t>Weather:</w:t>
      </w:r>
    </w:p>
    <w:p w14:paraId="4E781E55" w14:textId="72F8829B" w:rsidR="004860AE" w:rsidRDefault="004860AE">
      <w:r>
        <w:t>NWS – spot forecast, narratives</w:t>
      </w:r>
      <w:r w:rsidR="0065715F">
        <w:t xml:space="preserve"> on web site</w:t>
      </w:r>
      <w:r>
        <w:t>, conference call, fire weather forecasts</w:t>
      </w:r>
      <w:r w:rsidR="0065715F">
        <w:t>. Try and work with fire weather forecasters at NWS.</w:t>
      </w:r>
    </w:p>
    <w:p w14:paraId="40FC41C3" w14:textId="7A8C49CF" w:rsidR="0065715F" w:rsidRDefault="0065715F">
      <w:r>
        <w:t>State Meteorologists</w:t>
      </w:r>
      <w:r w:rsidR="004860AE">
        <w:t xml:space="preserve"> –</w:t>
      </w:r>
      <w:r>
        <w:t xml:space="preserve"> met forecast</w:t>
      </w:r>
    </w:p>
    <w:p w14:paraId="66B2FCD6" w14:textId="2873A112" w:rsidR="004860AE" w:rsidRDefault="004860AE">
      <w:r>
        <w:t>UW WRF forecast</w:t>
      </w:r>
    </w:p>
    <w:p w14:paraId="4ED6AD88" w14:textId="2A55D5F2" w:rsidR="004860AE" w:rsidRDefault="004860AE">
      <w:proofErr w:type="spellStart"/>
      <w:r>
        <w:t>BlueSky</w:t>
      </w:r>
      <w:proofErr w:type="spellEnd"/>
    </w:p>
    <w:p w14:paraId="5B1AB31A" w14:textId="4B849457" w:rsidR="004860AE" w:rsidRDefault="004860AE">
      <w:proofErr w:type="spellStart"/>
      <w:r>
        <w:t>Hysplit</w:t>
      </w:r>
      <w:proofErr w:type="spellEnd"/>
    </w:p>
    <w:p w14:paraId="39FD752A" w14:textId="12681E11" w:rsidR="004860AE" w:rsidRPr="0065715F" w:rsidRDefault="004860AE">
      <w:r>
        <w:t>AIRPACT4 – 4km full chemistry CMAQ run – uses SMARTFIRE</w:t>
      </w:r>
    </w:p>
    <w:p w14:paraId="277045C2" w14:textId="49AE765C" w:rsidR="004860AE" w:rsidRDefault="004860AE">
      <w:pPr>
        <w:rPr>
          <w:i/>
        </w:rPr>
      </w:pPr>
      <w:r>
        <w:rPr>
          <w:i/>
        </w:rPr>
        <w:t xml:space="preserve">Recommendation – need training session for AQ forecasters on </w:t>
      </w:r>
      <w:proofErr w:type="spellStart"/>
      <w:r>
        <w:rPr>
          <w:i/>
        </w:rPr>
        <w:t>Hysplit</w:t>
      </w:r>
      <w:proofErr w:type="spellEnd"/>
      <w:r>
        <w:rPr>
          <w:i/>
        </w:rPr>
        <w:t xml:space="preserve">, </w:t>
      </w:r>
      <w:proofErr w:type="spellStart"/>
      <w:r>
        <w:rPr>
          <w:i/>
        </w:rPr>
        <w:t>BlueSky</w:t>
      </w:r>
      <w:proofErr w:type="spellEnd"/>
      <w:r>
        <w:rPr>
          <w:i/>
        </w:rPr>
        <w:t xml:space="preserve">, AIRPACT4, </w:t>
      </w:r>
      <w:proofErr w:type="spellStart"/>
      <w:proofErr w:type="gramStart"/>
      <w:r>
        <w:rPr>
          <w:i/>
        </w:rPr>
        <w:t>AirNowTech</w:t>
      </w:r>
      <w:proofErr w:type="spellEnd"/>
      <w:proofErr w:type="gramEnd"/>
    </w:p>
    <w:p w14:paraId="7AFBB9EE" w14:textId="03B04B70" w:rsidR="00551422" w:rsidRPr="004860AE" w:rsidRDefault="00551422">
      <w:pPr>
        <w:rPr>
          <w:i/>
        </w:rPr>
      </w:pPr>
      <w:r>
        <w:rPr>
          <w:i/>
        </w:rPr>
        <w:t>Recommendation: Provide acronym list – what are these tools and what do they provide</w:t>
      </w:r>
    </w:p>
    <w:p w14:paraId="2B2C95A8" w14:textId="77777777" w:rsidR="004860AE" w:rsidRDefault="004860AE"/>
    <w:p w14:paraId="0654B6F6" w14:textId="7C441C77" w:rsidR="00551422" w:rsidRPr="002D72D1" w:rsidRDefault="002D72D1">
      <w:pPr>
        <w:rPr>
          <w:b/>
        </w:rPr>
      </w:pPr>
      <w:r w:rsidRPr="002D72D1">
        <w:rPr>
          <w:b/>
        </w:rPr>
        <w:t>Notes from discussion with full group:</w:t>
      </w:r>
    </w:p>
    <w:p w14:paraId="1BAAA336" w14:textId="72A613E9" w:rsidR="002D72D1" w:rsidRDefault="0065715F" w:rsidP="00D505AA">
      <w:pPr>
        <w:pStyle w:val="ListParagraph"/>
        <w:numPr>
          <w:ilvl w:val="0"/>
          <w:numId w:val="1"/>
        </w:numPr>
      </w:pPr>
      <w:r>
        <w:t>Other tools – use remote cameras (webcams) to aid in fire detections and smoke conditions, for verification</w:t>
      </w:r>
    </w:p>
    <w:p w14:paraId="20A84685" w14:textId="3B6CA2EF" w:rsidR="0065715F" w:rsidRDefault="0065715F" w:rsidP="00D505AA">
      <w:pPr>
        <w:pStyle w:val="ListParagraph"/>
        <w:numPr>
          <w:ilvl w:val="0"/>
          <w:numId w:val="1"/>
        </w:numPr>
      </w:pPr>
      <w:r>
        <w:t>There are many tools – a fire hose of information. Will have to glean out the most important information. Even though information may be similar, helps to see if there is agreement, which would give higher confidence.</w:t>
      </w:r>
    </w:p>
    <w:p w14:paraId="784C416E" w14:textId="77777777" w:rsidR="00D505AA" w:rsidRDefault="00D505AA"/>
    <w:p w14:paraId="76CB8157" w14:textId="68FF012A" w:rsidR="008E7666" w:rsidRDefault="008E7666">
      <w:r>
        <w:t xml:space="preserve">June – NW </w:t>
      </w:r>
      <w:proofErr w:type="spellStart"/>
      <w:r>
        <w:t>Airquest</w:t>
      </w:r>
      <w:proofErr w:type="spellEnd"/>
      <w:r>
        <w:t xml:space="preserve"> meeting in Seattle – perhaps we could do some training there on the tools. Joe Vaughn will follow up and report back.</w:t>
      </w:r>
    </w:p>
    <w:p w14:paraId="4BF68F9D" w14:textId="77777777" w:rsidR="0065715F" w:rsidRDefault="0065715F"/>
    <w:p w14:paraId="6F10A58B" w14:textId="4A3BB116" w:rsidR="00BA67C0" w:rsidRDefault="00BA67C0">
      <w:r>
        <w:t>Each agency will work to get</w:t>
      </w:r>
      <w:r w:rsidR="000D5891">
        <w:t xml:space="preserve"> all monitoring data on </w:t>
      </w:r>
      <w:proofErr w:type="spellStart"/>
      <w:r w:rsidR="000D5891">
        <w:t>AirNowTech</w:t>
      </w:r>
      <w:proofErr w:type="spellEnd"/>
      <w:r w:rsidR="000D5891">
        <w:t xml:space="preserve">.  Work to get </w:t>
      </w:r>
      <w:r>
        <w:t>temporary monitoring data</w:t>
      </w:r>
      <w:r w:rsidR="000D5891">
        <w:t xml:space="preserve"> (e.g., USFS smoke monitors)</w:t>
      </w:r>
      <w:r>
        <w:t xml:space="preserve"> on </w:t>
      </w:r>
      <w:proofErr w:type="spellStart"/>
      <w:r>
        <w:t>AirNowTech</w:t>
      </w:r>
      <w:proofErr w:type="spellEnd"/>
      <w:r>
        <w:t xml:space="preserve">. Need to identify missing groups that have local monitors that are not on state or </w:t>
      </w:r>
      <w:proofErr w:type="spellStart"/>
      <w:r>
        <w:t>AirNowTech</w:t>
      </w:r>
      <w:proofErr w:type="spellEnd"/>
      <w:r>
        <w:t xml:space="preserve"> websites. States need to reach out to these local (county) agencies). </w:t>
      </w:r>
    </w:p>
    <w:p w14:paraId="51443126" w14:textId="77777777" w:rsidR="006C2749" w:rsidRDefault="006C2749"/>
    <w:sectPr w:rsidR="006C2749" w:rsidSect="003F1B82">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057D4"/>
    <w:multiLevelType w:val="hybridMultilevel"/>
    <w:tmpl w:val="7368E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222"/>
    <w:rsid w:val="00027EFB"/>
    <w:rsid w:val="00033222"/>
    <w:rsid w:val="000B150C"/>
    <w:rsid w:val="000D5891"/>
    <w:rsid w:val="0011228E"/>
    <w:rsid w:val="001F51D4"/>
    <w:rsid w:val="002D72D1"/>
    <w:rsid w:val="003F1B82"/>
    <w:rsid w:val="004860AE"/>
    <w:rsid w:val="004A57EE"/>
    <w:rsid w:val="005151B8"/>
    <w:rsid w:val="005363CA"/>
    <w:rsid w:val="0054097B"/>
    <w:rsid w:val="00551422"/>
    <w:rsid w:val="0065715F"/>
    <w:rsid w:val="006C2749"/>
    <w:rsid w:val="00817F4A"/>
    <w:rsid w:val="008E7666"/>
    <w:rsid w:val="00983305"/>
    <w:rsid w:val="00A246DE"/>
    <w:rsid w:val="00BA67C0"/>
    <w:rsid w:val="00C95F2D"/>
    <w:rsid w:val="00D505AA"/>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470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05A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05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2</Pages>
  <Words>475</Words>
  <Characters>2711</Characters>
  <Application>Microsoft Office Word</Application>
  <DocSecurity>0</DocSecurity>
  <Lines>22</Lines>
  <Paragraphs>6</Paragraphs>
  <ScaleCrop>false</ScaleCrop>
  <Company/>
  <LinksUpToDate>false</LinksUpToDate>
  <CharactersWithSpaces>3180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Rorig</dc:creator>
  <cp:keywords/>
  <dc:description/>
  <cp:lastModifiedBy>Mary Anderson</cp:lastModifiedBy>
  <cp:revision>17</cp:revision>
  <dcterms:created xsi:type="dcterms:W3CDTF">2013-03-15T16:36:00Z</dcterms:created>
  <dcterms:modified xsi:type="dcterms:W3CDTF">2013-03-22T14:43:00Z</dcterms:modified>
</cp:coreProperties>
</file>